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032E" w:rsidRPr="001F20B7" w:rsidRDefault="00130E23" w:rsidP="005430D3">
      <w:pPr>
        <w:pStyle w:val="Title"/>
      </w:pPr>
      <w:bookmarkStart w:id="0" w:name="_GoBack"/>
      <w:bookmarkEnd w:id="0"/>
      <w:r w:rsidRPr="001F20B7">
        <w:t>Learning Parse Structure of Paragraphs and its Applications in Search</w:t>
      </w:r>
    </w:p>
    <w:p w:rsidR="008D0C4F" w:rsidRPr="001F20B7" w:rsidRDefault="008D0C4F" w:rsidP="008D0C4F">
      <w:pPr>
        <w:pStyle w:val="Heading3"/>
        <w:jc w:val="center"/>
      </w:pPr>
      <w:r w:rsidRPr="001F20B7">
        <w:t>Boris Galitsky</w:t>
      </w:r>
    </w:p>
    <w:p w:rsidR="008D0C4F" w:rsidRPr="001F20B7" w:rsidRDefault="00E451BC" w:rsidP="008D0C4F">
      <w:pPr>
        <w:pStyle w:val="Heading3"/>
        <w:jc w:val="center"/>
      </w:pPr>
      <w:r w:rsidRPr="001F20B7">
        <w:t>Knowledge-Tr</w:t>
      </w:r>
      <w:r w:rsidR="008D0C4F" w:rsidRPr="001F20B7">
        <w:t>ail Inc. San Jose CA 95127</w:t>
      </w:r>
    </w:p>
    <w:p w:rsidR="00E864C0" w:rsidRPr="001F20B7" w:rsidRDefault="00BD62FA" w:rsidP="005430D3">
      <w:pPr>
        <w:pStyle w:val="abstract"/>
        <w:rPr>
          <w:b/>
        </w:rPr>
      </w:pPr>
      <w:r w:rsidRPr="001F20B7">
        <w:rPr>
          <w:b/>
        </w:rPr>
        <w:t>Abstract</w:t>
      </w:r>
    </w:p>
    <w:p w:rsidR="004F75CD" w:rsidRPr="001F20B7" w:rsidRDefault="00C32A26" w:rsidP="00EF4167">
      <w:pPr>
        <w:pStyle w:val="abstract"/>
        <w:spacing w:before="0" w:after="0"/>
        <w:ind w:left="562" w:right="562"/>
        <w:jc w:val="both"/>
        <w:rPr>
          <w:b/>
          <w:sz w:val="20"/>
          <w:szCs w:val="20"/>
        </w:rPr>
      </w:pPr>
      <w:r w:rsidRPr="001F20B7">
        <w:rPr>
          <w:sz w:val="20"/>
          <w:szCs w:val="20"/>
          <w:lang w:eastAsia="tr-TR"/>
        </w:rPr>
        <w:t xml:space="preserve">We propose to combine parse forest and discourse structures to form a unified representation for a paragraph of text.  </w:t>
      </w:r>
      <w:r w:rsidRPr="001F20B7">
        <w:rPr>
          <w:sz w:val="20"/>
          <w:szCs w:val="20"/>
        </w:rPr>
        <w:t xml:space="preserve"> The purpose of this representation is to tackle </w:t>
      </w:r>
      <w:r w:rsidR="00E864C0" w:rsidRPr="001F20B7">
        <w:rPr>
          <w:sz w:val="20"/>
          <w:szCs w:val="20"/>
        </w:rPr>
        <w:t>answering complex paragraph-sized questions in a number of products and services-related domains. A candidate set of answers, o</w:t>
      </w:r>
      <w:r w:rsidR="00E864C0" w:rsidRPr="001F20B7">
        <w:rPr>
          <w:sz w:val="20"/>
          <w:szCs w:val="20"/>
        </w:rPr>
        <w:t>b</w:t>
      </w:r>
      <w:r w:rsidR="00E864C0" w:rsidRPr="001F20B7">
        <w:rPr>
          <w:sz w:val="20"/>
          <w:szCs w:val="20"/>
        </w:rPr>
        <w:t xml:space="preserve">tained by a keyword search, </w:t>
      </w:r>
      <w:r w:rsidRPr="001F20B7">
        <w:rPr>
          <w:sz w:val="20"/>
          <w:szCs w:val="20"/>
        </w:rPr>
        <w:t>is re-ranked by matching the sequence</w:t>
      </w:r>
      <w:r w:rsidR="00E864C0" w:rsidRPr="001F20B7">
        <w:rPr>
          <w:sz w:val="20"/>
          <w:szCs w:val="20"/>
        </w:rPr>
        <w:t xml:space="preserve"> of parse trees of an answer with that of the question. To do that, a graph representation and learning technique for parse structures for par</w:t>
      </w:r>
      <w:r w:rsidR="00E864C0" w:rsidRPr="001F20B7">
        <w:rPr>
          <w:sz w:val="20"/>
          <w:szCs w:val="20"/>
        </w:rPr>
        <w:t>a</w:t>
      </w:r>
      <w:r w:rsidR="00E864C0" w:rsidRPr="001F20B7">
        <w:rPr>
          <w:sz w:val="20"/>
          <w:szCs w:val="20"/>
        </w:rPr>
        <w:t xml:space="preserve">graphs of text have been developed. Parse Thicket (PT) as a set of syntactic parse trees augmented by a number of arcs for inter-sentence word-word relations such as co-reference and taxonomic relations is introduced. These arcs are also derived from other sources, including Speech Act and Rhetoric Structure theories. </w:t>
      </w:r>
      <w:r w:rsidR="00CA3C1F" w:rsidRPr="001F20B7">
        <w:rPr>
          <w:sz w:val="20"/>
          <w:szCs w:val="20"/>
        </w:rPr>
        <w:t xml:space="preserve">The operation of generalization of </w:t>
      </w:r>
      <w:r w:rsidR="004F75CD" w:rsidRPr="001F20B7">
        <w:rPr>
          <w:sz w:val="20"/>
          <w:szCs w:val="20"/>
        </w:rPr>
        <w:t>logical formulas is extended towards parse trees and then towards parse thickets to compute similarity between texts.</w:t>
      </w:r>
      <w:r w:rsidR="004F75CD" w:rsidRPr="001F20B7">
        <w:rPr>
          <w:b/>
          <w:sz w:val="20"/>
          <w:szCs w:val="20"/>
        </w:rPr>
        <w:t xml:space="preserve"> </w:t>
      </w:r>
    </w:p>
    <w:p w:rsidR="00E864C0" w:rsidRPr="001F20B7" w:rsidRDefault="004F75CD" w:rsidP="00EF4167">
      <w:pPr>
        <w:pStyle w:val="abstract"/>
        <w:spacing w:before="0" w:after="0"/>
        <w:ind w:left="562" w:right="562"/>
        <w:jc w:val="both"/>
        <w:rPr>
          <w:sz w:val="20"/>
          <w:szCs w:val="20"/>
        </w:rPr>
      </w:pPr>
      <w:r w:rsidRPr="001F20B7">
        <w:rPr>
          <w:b/>
          <w:sz w:val="20"/>
          <w:szCs w:val="20"/>
        </w:rPr>
        <w:t xml:space="preserve">   </w:t>
      </w:r>
      <w:r w:rsidRPr="001F20B7">
        <w:rPr>
          <w:sz w:val="20"/>
          <w:szCs w:val="20"/>
        </w:rPr>
        <w:t>We provide a detailed illustration of how PTs are built from parse trees, and generalized. The proposed approac</w:t>
      </w:r>
      <w:r w:rsidR="005A0F46" w:rsidRPr="001F20B7">
        <w:rPr>
          <w:sz w:val="20"/>
          <w:szCs w:val="20"/>
        </w:rPr>
        <w:t xml:space="preserve">h is subject to evaluation in </w:t>
      </w:r>
      <w:r w:rsidRPr="001F20B7">
        <w:rPr>
          <w:sz w:val="20"/>
          <w:szCs w:val="20"/>
        </w:rPr>
        <w:t xml:space="preserve">the product search </w:t>
      </w:r>
      <w:r w:rsidR="004D3311" w:rsidRPr="001F20B7">
        <w:rPr>
          <w:sz w:val="20"/>
          <w:szCs w:val="20"/>
        </w:rPr>
        <w:t xml:space="preserve">and recommendation </w:t>
      </w:r>
      <w:r w:rsidRPr="001F20B7">
        <w:rPr>
          <w:sz w:val="20"/>
          <w:szCs w:val="20"/>
        </w:rPr>
        <w:t xml:space="preserve">domain of eBay.com, where user queries include product names, </w:t>
      </w:r>
      <w:r w:rsidR="004D3311" w:rsidRPr="001F20B7">
        <w:rPr>
          <w:sz w:val="20"/>
          <w:szCs w:val="20"/>
        </w:rPr>
        <w:t xml:space="preserve">desired </w:t>
      </w:r>
      <w:r w:rsidRPr="001F20B7">
        <w:rPr>
          <w:sz w:val="20"/>
          <w:szCs w:val="20"/>
        </w:rPr>
        <w:t>features and expressions for user needs in multiple sentences</w:t>
      </w:r>
      <w:r w:rsidR="003715AE" w:rsidRPr="001F20B7">
        <w:rPr>
          <w:sz w:val="20"/>
          <w:szCs w:val="20"/>
        </w:rPr>
        <w:t>.</w:t>
      </w:r>
      <w:r w:rsidRPr="001F20B7">
        <w:rPr>
          <w:sz w:val="20"/>
          <w:szCs w:val="20"/>
        </w:rPr>
        <w:t xml:space="preserve"> We demonstrate that search relevance is improved by PT generalization</w:t>
      </w:r>
      <w:r w:rsidR="004D3311" w:rsidRPr="001F20B7">
        <w:rPr>
          <w:sz w:val="20"/>
          <w:szCs w:val="20"/>
        </w:rPr>
        <w:t>, using Bing search engine API as a baseline</w:t>
      </w:r>
      <w:r w:rsidRPr="001F20B7">
        <w:rPr>
          <w:sz w:val="20"/>
          <w:szCs w:val="20"/>
        </w:rPr>
        <w:t>.</w:t>
      </w:r>
      <w:r w:rsidR="004D3311" w:rsidRPr="001F20B7">
        <w:rPr>
          <w:sz w:val="20"/>
          <w:szCs w:val="20"/>
        </w:rPr>
        <w:t xml:space="preserve"> We perform the comparative analysis of contribution of various sources of discourse information to the relevance.</w:t>
      </w:r>
      <w:r w:rsidRPr="001F20B7">
        <w:rPr>
          <w:sz w:val="20"/>
          <w:szCs w:val="20"/>
        </w:rPr>
        <w:t xml:space="preserve"> </w:t>
      </w:r>
      <w:r w:rsidR="00E864C0" w:rsidRPr="001F20B7">
        <w:rPr>
          <w:sz w:val="20"/>
          <w:szCs w:val="20"/>
        </w:rPr>
        <w:t>An open source plugin for SOLR is developed so that the proposed technology can be easily int</w:t>
      </w:r>
      <w:r w:rsidR="00E864C0" w:rsidRPr="001F20B7">
        <w:rPr>
          <w:sz w:val="20"/>
          <w:szCs w:val="20"/>
        </w:rPr>
        <w:t>e</w:t>
      </w:r>
      <w:r w:rsidR="00E864C0" w:rsidRPr="001F20B7">
        <w:rPr>
          <w:sz w:val="20"/>
          <w:szCs w:val="20"/>
        </w:rPr>
        <w:t>grated with industrial search engines.</w:t>
      </w:r>
    </w:p>
    <w:p w:rsidR="0012713F" w:rsidRPr="001F20B7" w:rsidRDefault="0012713F" w:rsidP="0012713F"/>
    <w:p w:rsidR="0012713F" w:rsidRPr="001F20B7" w:rsidRDefault="0012713F" w:rsidP="0012713F">
      <w:r w:rsidRPr="001F20B7">
        <w:t xml:space="preserve">Keywords: </w:t>
      </w:r>
      <w:r w:rsidR="00130E23" w:rsidRPr="001F20B7">
        <w:t>Parse Forest, Parse Thicket, Graph Learning</w:t>
      </w:r>
    </w:p>
    <w:p w:rsidR="003D032E" w:rsidRPr="001F20B7" w:rsidRDefault="005A3318" w:rsidP="005430D3">
      <w:pPr>
        <w:pStyle w:val="Heading1"/>
      </w:pPr>
      <w:r w:rsidRPr="001F20B7">
        <w:t xml:space="preserve">1. </w:t>
      </w:r>
      <w:r w:rsidR="003D032E" w:rsidRPr="001F20B7">
        <w:t>Introduction</w:t>
      </w:r>
    </w:p>
    <w:p w:rsidR="00E319BA" w:rsidRPr="001F20B7" w:rsidRDefault="00E319BA" w:rsidP="001F7EF8">
      <w:pPr>
        <w:pStyle w:val="EACLText"/>
        <w:spacing w:line="276" w:lineRule="auto"/>
      </w:pPr>
      <w:r w:rsidRPr="001F20B7">
        <w:t>Parse trees were found fairly useful in solving text classification and text relevance problems, including search. Parse trees have become a standard form of representing the syntactic structures of senten</w:t>
      </w:r>
      <w:r w:rsidRPr="001F20B7">
        <w:t>c</w:t>
      </w:r>
      <w:r w:rsidRPr="001F20B7">
        <w:t xml:space="preserve">es (Abney, 1991; Punyakanok </w:t>
      </w:r>
      <w:r w:rsidRPr="001F20B7">
        <w:rPr>
          <w:i/>
        </w:rPr>
        <w:t>et al.</w:t>
      </w:r>
      <w:r w:rsidRPr="001F20B7">
        <w:t>,</w:t>
      </w:r>
      <w:r w:rsidRPr="001F20B7">
        <w:rPr>
          <w:i/>
        </w:rPr>
        <w:t xml:space="preserve"> </w:t>
      </w:r>
      <w:r w:rsidRPr="001F20B7">
        <w:t xml:space="preserve">2005). A number of approaches to learning parse trees have been proposed, including convolution kernel based on support vector (SVM) learning (Collins and Duffy, 2002; Haussler, 1999;  Moschitti, 2006), and structural similarity based on direct matching of parse trees for sentences (Galitsky et al 2012). </w:t>
      </w:r>
    </w:p>
    <w:p w:rsidR="00B857B0" w:rsidRPr="001F20B7" w:rsidRDefault="00E319BA" w:rsidP="00B857B0">
      <w:pPr>
        <w:pStyle w:val="EACLText"/>
        <w:spacing w:line="276" w:lineRule="auto"/>
      </w:pPr>
      <w:r w:rsidRPr="001F20B7">
        <w:t xml:space="preserve">    </w:t>
      </w:r>
      <w:r w:rsidR="00173714" w:rsidRPr="001F20B7">
        <w:t xml:space="preserve">As to the structure of a paragraph of text, there is no generally accepted model. Such a model needs to rely on the parse forest for the sentences this paragraph comprises, and also need to include </w:t>
      </w:r>
      <w:r w:rsidR="00180015" w:rsidRPr="001F20B7">
        <w:t>a paragraph</w:t>
      </w:r>
      <w:r w:rsidR="00173714" w:rsidRPr="001F20B7">
        <w:t xml:space="preserve">-level discourse information.  </w:t>
      </w:r>
      <w:r w:rsidR="00173714" w:rsidRPr="001F20B7">
        <w:rPr>
          <w:vanish/>
        </w:rPr>
        <w:t>How</w:t>
      </w:r>
      <w:r w:rsidR="002F617B" w:rsidRPr="001F20B7">
        <w:t>In this study we will attempt to represent a lingui</w:t>
      </w:r>
      <w:r w:rsidR="002F617B" w:rsidRPr="001F20B7">
        <w:t>s</w:t>
      </w:r>
      <w:r w:rsidR="002F617B" w:rsidRPr="001F20B7">
        <w:t>tic structure of a paragraph of text based on parse trees for each sentence of this para</w:t>
      </w:r>
      <w:r w:rsidR="00180015" w:rsidRPr="001F20B7">
        <w:t xml:space="preserve">graph. We will refer to the sequence </w:t>
      </w:r>
      <w:r w:rsidR="002F617B" w:rsidRPr="001F20B7">
        <w:t xml:space="preserve">of parse trees plus a number of arcs for inter-sentence relations </w:t>
      </w:r>
      <w:r w:rsidR="00173714" w:rsidRPr="001F20B7">
        <w:t xml:space="preserve">of the discourse type </w:t>
      </w:r>
      <w:r w:rsidR="002F617B" w:rsidRPr="001F20B7">
        <w:t xml:space="preserve">between </w:t>
      </w:r>
      <w:r w:rsidR="00173714" w:rsidRPr="001F20B7">
        <w:t xml:space="preserve">the </w:t>
      </w:r>
      <w:r w:rsidR="002F617B" w:rsidRPr="001F20B7">
        <w:t xml:space="preserve">nodes for words as </w:t>
      </w:r>
      <w:r w:rsidR="002F617B" w:rsidRPr="001F20B7">
        <w:rPr>
          <w:i/>
        </w:rPr>
        <w:t>Parse Thicket</w:t>
      </w:r>
      <w:r w:rsidR="002F617B" w:rsidRPr="001F20B7">
        <w:t xml:space="preserve"> (PT). A PT is a graph, which includes parse trees for each sentence, as well as additional arcs for inter-sentence rel</w:t>
      </w:r>
      <w:r w:rsidR="002F617B" w:rsidRPr="001F20B7">
        <w:t>a</w:t>
      </w:r>
      <w:r w:rsidR="002F617B" w:rsidRPr="001F20B7">
        <w:t>tionship</w:t>
      </w:r>
      <w:r w:rsidR="00173714" w:rsidRPr="001F20B7">
        <w:t>. Parse thickets are inspired by the problem of answering complex paragraph-size questions, which needs to be matched with paragraphs of candidate answers.</w:t>
      </w:r>
    </w:p>
    <w:p w:rsidR="00B857B0" w:rsidRPr="001F20B7" w:rsidRDefault="00B857B0" w:rsidP="00B857B0">
      <w:pPr>
        <w:pStyle w:val="EACLText"/>
        <w:spacing w:line="276" w:lineRule="auto"/>
      </w:pPr>
      <w:r w:rsidRPr="001F20B7">
        <w:t xml:space="preserve">    We explore </w:t>
      </w:r>
      <w:r w:rsidR="00A61F2E" w:rsidRPr="001F20B7">
        <w:t xml:space="preserve">a number of sources for the links between words in a paragraph other than syntactic. Our sources are coreferences, entity-entity and other taxonomic relations, discourse relations such as rhetoric relations between elementary discourse units, and speech act relations. For each of these sources we </w:t>
      </w:r>
      <w:r w:rsidR="00EF43DA" w:rsidRPr="001F20B7">
        <w:t xml:space="preserve">determine whether it can be leveraged by more accurate assessment of similarity between paragraphs of </w:t>
      </w:r>
      <w:r w:rsidR="00EF43DA" w:rsidRPr="001F20B7">
        <w:lastRenderedPageBreak/>
        <w:t>text. The main goal here is to make similarity measure independent of how text / phrases is distributed through sentences.</w:t>
      </w:r>
    </w:p>
    <w:p w:rsidR="00D91FA0" w:rsidRPr="001F20B7" w:rsidRDefault="00D91FA0" w:rsidP="00B857B0">
      <w:pPr>
        <w:pStyle w:val="EACLText"/>
        <w:spacing w:line="276" w:lineRule="auto"/>
      </w:pPr>
      <w:r w:rsidRPr="001F20B7">
        <w:t xml:space="preserve">    A vast majority of linguistic theories, from cognitive to functional theories of grammars, rely on need some form of representation of structured data for natural language processing (Lamberti et al 2009). Once a linguistic representation becomes richer than the bag-of-words, there is a need for a systema</w:t>
      </w:r>
      <w:r w:rsidRPr="001F20B7">
        <w:t>t</w:t>
      </w:r>
      <w:r w:rsidRPr="001F20B7">
        <w:t>ic way to compare such representations. However, there is a lack of formal models to compare lingui</w:t>
      </w:r>
      <w:r w:rsidRPr="001F20B7">
        <w:t>s</w:t>
      </w:r>
      <w:r w:rsidRPr="001F20B7">
        <w:t xml:space="preserve">tic structures beyond parse trees for individual sentences. In this study we introduce PTs as a structural machine learning framework to operate with multiple syntactic parse trees for sentences in </w:t>
      </w:r>
      <w:r w:rsidRPr="001F20B7">
        <w:rPr>
          <w:i/>
        </w:rPr>
        <w:t>par</w:t>
      </w:r>
      <w:r w:rsidRPr="001F20B7">
        <w:rPr>
          <w:i/>
        </w:rPr>
        <w:t>a</w:t>
      </w:r>
      <w:r w:rsidRPr="001F20B7">
        <w:rPr>
          <w:i/>
        </w:rPr>
        <w:t>graphs</w:t>
      </w:r>
      <w:r w:rsidRPr="001F20B7">
        <w:t xml:space="preserve"> of text. </w:t>
      </w:r>
    </w:p>
    <w:p w:rsidR="00D91FA0" w:rsidRPr="001F20B7" w:rsidRDefault="00D91FA0" w:rsidP="00D91FA0">
      <w:pPr>
        <w:pStyle w:val="Heading2"/>
      </w:pPr>
      <w:r w:rsidRPr="001F20B7">
        <w:t xml:space="preserve">1.1 </w:t>
      </w:r>
      <w:r w:rsidR="00F87A0F" w:rsidRPr="001F20B7">
        <w:t>Answering p</w:t>
      </w:r>
      <w:r w:rsidRPr="001F20B7">
        <w:t>aragraph-</w:t>
      </w:r>
      <w:r w:rsidR="00F87A0F" w:rsidRPr="001F20B7">
        <w:t>size questions</w:t>
      </w:r>
      <w:r w:rsidRPr="001F20B7">
        <w:t xml:space="preserve"> </w:t>
      </w:r>
    </w:p>
    <w:p w:rsidR="00E864C0" w:rsidRPr="001F20B7" w:rsidRDefault="00D91FA0" w:rsidP="001F7EF8">
      <w:pPr>
        <w:pStyle w:val="EACLText"/>
        <w:spacing w:line="276" w:lineRule="auto"/>
      </w:pPr>
      <w:r w:rsidRPr="001F20B7">
        <w:t xml:space="preserve">Nowadays, commercial </w:t>
      </w:r>
      <w:r w:rsidR="00E864C0" w:rsidRPr="001F20B7">
        <w:t xml:space="preserve">search engines are not very good at tackling </w:t>
      </w:r>
      <w:r w:rsidRPr="001F20B7">
        <w:t xml:space="preserve">paragraph-level </w:t>
      </w:r>
      <w:r w:rsidR="00E864C0" w:rsidRPr="001F20B7">
        <w:t>queries consisting of multiple senten</w:t>
      </w:r>
      <w:r w:rsidR="00E864C0" w:rsidRPr="001F20B7">
        <w:t>c</w:t>
      </w:r>
      <w:r w:rsidR="00E864C0" w:rsidRPr="001F20B7">
        <w:t>es. They either find very similar documents, if they are available, or very dissimilar ones, so that search results are not very us</w:t>
      </w:r>
      <w:r w:rsidR="00E864C0" w:rsidRPr="001F20B7">
        <w:t>e</w:t>
      </w:r>
      <w:r w:rsidR="00E864C0" w:rsidRPr="001F20B7">
        <w:t>ful to the user. This is due to the fact that for multi-sentences queries it is rather hard to learn ranking based on user clicks, since the number of longer queries is practically unlimited. Hence we need a linguistic techno</w:t>
      </w:r>
      <w:r w:rsidR="00E864C0" w:rsidRPr="001F20B7">
        <w:t>l</w:t>
      </w:r>
      <w:r w:rsidR="00E864C0" w:rsidRPr="001F20B7">
        <w:t>ogy, which would rank candidate answers based on structural similarity between the question and the answer. In this study we build a graph-based representation for a paragraph of text so that we can track the structural difference between these pa</w:t>
      </w:r>
      <w:r w:rsidR="00E864C0" w:rsidRPr="001F20B7">
        <w:t>r</w:t>
      </w:r>
      <w:r w:rsidR="00E864C0" w:rsidRPr="001F20B7">
        <w:t xml:space="preserve">agraphs, taking into account not only parse trees, but the whole discourse </w:t>
      </w:r>
      <w:r w:rsidR="00C75F99" w:rsidRPr="001F20B7">
        <w:t xml:space="preserve">of both the question and answers </w:t>
      </w:r>
    </w:p>
    <w:p w:rsidR="00E864C0" w:rsidRPr="001F20B7" w:rsidRDefault="00E864C0" w:rsidP="001F7EF8">
      <w:pPr>
        <w:pStyle w:val="EACLTextIndent"/>
        <w:spacing w:line="276" w:lineRule="auto"/>
      </w:pPr>
      <w:r w:rsidRPr="001F20B7">
        <w:t xml:space="preserve">The demand for access to different types of information have led to a renewed interest in answering questions posed in ordinary human language and seeking  exact, specific and complete answer. After having made substantial achievements in fact-finding and list questions, natural language processing (NLP) community turned their attention to more complex information needs that cannot be answered by simply extracting named entities (persons, organization, locations, dates, etc.) from single sentences in documents (Chali et al 2009). Unlike simple factoid questions, complex questions often seek multiple different types of information simultaneously, located in multiple sentences, and one cannot assume that a particular single sentence contains expected information. </w:t>
      </w:r>
      <w:r w:rsidR="00077CB3" w:rsidRPr="001F20B7">
        <w:t xml:space="preserve">Dependency parsing helps to answer complex queries in an industrial environment, </w:t>
      </w:r>
      <w:r w:rsidR="00077CB3" w:rsidRPr="001F20B7">
        <w:rPr>
          <w:rFonts w:eastAsia="Arial Unicode MS"/>
          <w:szCs w:val="22"/>
          <w:shd w:val="clear" w:color="auto" w:fill="FFFFFF"/>
        </w:rPr>
        <w:t>reconstructing semantic content efficiently by extracting related terms through analysis and classification (</w:t>
      </w:r>
      <w:r w:rsidR="00077CB3" w:rsidRPr="001F20B7">
        <w:rPr>
          <w:szCs w:val="22"/>
        </w:rPr>
        <w:t>Iwashita et al 2011</w:t>
      </w:r>
      <w:r w:rsidR="00077CB3" w:rsidRPr="001F20B7">
        <w:rPr>
          <w:rFonts w:eastAsia="Arial Unicode MS"/>
          <w:szCs w:val="22"/>
          <w:shd w:val="clear" w:color="auto" w:fill="FFFFFF"/>
        </w:rPr>
        <w:t>)</w:t>
      </w:r>
      <w:r w:rsidR="00077CB3" w:rsidRPr="001F20B7">
        <w:rPr>
          <w:szCs w:val="22"/>
        </w:rPr>
        <w:t>.</w:t>
      </w:r>
      <w:r w:rsidR="00077CB3" w:rsidRPr="001F20B7">
        <w:t xml:space="preserve"> </w:t>
      </w:r>
      <w:r w:rsidRPr="001F20B7">
        <w:t>To systematically analyze how keywords from a query occur in multiple sentences in a document, one needs to explore coreferences and other relations between words within a sentence and between sentences.</w:t>
      </w:r>
    </w:p>
    <w:p w:rsidR="00E864C0" w:rsidRPr="001F20B7" w:rsidRDefault="00E864C0" w:rsidP="001F7EF8">
      <w:pPr>
        <w:pStyle w:val="EACLTextIndent"/>
        <w:spacing w:line="276" w:lineRule="auto"/>
      </w:pPr>
      <w:r w:rsidRPr="001F20B7">
        <w:t xml:space="preserve"> </w:t>
      </w:r>
      <w:r w:rsidR="00612B01" w:rsidRPr="001F20B7">
        <w:t xml:space="preserve"> Most</w:t>
      </w:r>
      <w:r w:rsidRPr="001F20B7">
        <w:t xml:space="preserve"> search engines attempt to find the occurrence of query keywords in a single senten</w:t>
      </w:r>
      <w:r w:rsidR="00612B01" w:rsidRPr="001F20B7">
        <w:t>ce in a candidate search result</w:t>
      </w:r>
      <w:r w:rsidRPr="001F20B7">
        <w:t xml:space="preserve"> (Kim et al 2006). If it is not possible or has a</w:t>
      </w:r>
      <w:r w:rsidR="00612B01" w:rsidRPr="001F20B7">
        <w:t xml:space="preserve"> low search engine score, multi</w:t>
      </w:r>
      <w:r w:rsidRPr="001F20B7">
        <w:t>ple sentences within one document are used. However, modern search engines have no means to determine if the found occurrences of the query keywords in multiple sentences are related to each other</w:t>
      </w:r>
      <w:r w:rsidR="00612B01" w:rsidRPr="001F20B7">
        <w:t xml:space="preserve"> or not. Neither search engine can determine if they are related to the same entity, nor</w:t>
      </w:r>
      <w:r w:rsidRPr="001F20B7">
        <w:t>, being in different sentences, are all related to the query term.</w:t>
      </w:r>
    </w:p>
    <w:p w:rsidR="00E864C0" w:rsidRPr="001F20B7" w:rsidRDefault="00E864C0" w:rsidP="001F7EF8">
      <w:pPr>
        <w:pStyle w:val="EACLTextIndent"/>
        <w:spacing w:line="276" w:lineRule="auto"/>
      </w:pPr>
      <w:r w:rsidRPr="001F20B7">
        <w:t>Paragraphs of text as queries appear in the search-based recommendation domains (Mo</w:t>
      </w:r>
      <w:r w:rsidRPr="001F20B7">
        <w:t>n</w:t>
      </w:r>
      <w:r w:rsidRPr="001F20B7">
        <w:t>taner et al., 2003; Bhasker and Srikumar 2010; Thorsten, 2012). Recommendation agents track user chats, user postings on blogs and forums, user comments on shopping sites, and suggest web doc</w:t>
      </w:r>
      <w:r w:rsidRPr="001F20B7">
        <w:t>u</w:t>
      </w:r>
      <w:r w:rsidRPr="001F20B7">
        <w:t>ments and their snippets, relevant to a purchase decisions. To do that, these recomme</w:t>
      </w:r>
      <w:r w:rsidRPr="001F20B7">
        <w:t>n</w:t>
      </w:r>
      <w:r w:rsidRPr="001F20B7">
        <w:t>dation agents need to take portions of text, pr</w:t>
      </w:r>
      <w:r w:rsidRPr="001F20B7">
        <w:t>o</w:t>
      </w:r>
      <w:r w:rsidRPr="001F20B7">
        <w:t>duce a search engine query, run it against a search engine API such as Bing or Yahoo, and filter out the search results which are determined to be irrelevant to a purchase decision. The last step is critical for a sensible functionality of a recommendation agent, and poor relevance would lead to a lost trust in the recommendation engine. Hence an accurate assessment of similarity between two portions of text is critical to a succes</w:t>
      </w:r>
      <w:r w:rsidRPr="001F20B7">
        <w:t>s</w:t>
      </w:r>
      <w:r w:rsidRPr="001F20B7">
        <w:t>ful use of recommendation agents.</w:t>
      </w:r>
    </w:p>
    <w:p w:rsidR="00006591" w:rsidRPr="001F20B7" w:rsidRDefault="00006591" w:rsidP="001F7EF8">
      <w:pPr>
        <w:pStyle w:val="EACLTextIndent"/>
        <w:spacing w:line="276" w:lineRule="auto"/>
      </w:pPr>
      <w:r w:rsidRPr="001F20B7">
        <w:t xml:space="preserve">Nowadays, the problem of answering simple queries, involving a single entity and its attributes, is solved fairly well. However, more complex questions in such domain as legal, science, and health can be expressed in paragraphs rather than in single phrases or single sentences, as expressed, for example, in Yahoo! Answers or StackOverflow. The technique being proposed targets the </w:t>
      </w:r>
      <w:r w:rsidR="00395BB0" w:rsidRPr="001F20B7">
        <w:t xml:space="preserve">paragraph-sized questions </w:t>
      </w:r>
      <w:r w:rsidR="004D718B" w:rsidRPr="001F20B7">
        <w:lastRenderedPageBreak/>
        <w:t>which involve</w:t>
      </w:r>
      <w:r w:rsidR="00395BB0" w:rsidRPr="001F20B7">
        <w:t xml:space="preserve"> multiple entities and their inter-connect</w:t>
      </w:r>
      <w:r w:rsidR="00C619D1" w:rsidRPr="001F20B7">
        <w:t>ed attributes. These attributes</w:t>
      </w:r>
      <w:r w:rsidR="00395BB0" w:rsidRPr="001F20B7">
        <w:t xml:space="preserve"> do not occur altogether but instead follow a certain discourse, which needs to be extracted from the question and then matched with the ones from candidate answers. For example, to answer the following question, we do not just need to match the keywords from actual questions (two last sentences) but </w:t>
      </w:r>
      <w:r w:rsidR="00C619D1" w:rsidRPr="001F20B7">
        <w:t>also match the preceding sentences with that of a candidate answer.</w:t>
      </w:r>
    </w:p>
    <w:p w:rsidR="00395BB0" w:rsidRPr="001F20B7" w:rsidRDefault="00395BB0" w:rsidP="00395BB0">
      <w:pPr>
        <w:pStyle w:val="EACLTextIndent"/>
        <w:pBdr>
          <w:top w:val="single" w:sz="4" w:space="1" w:color="auto"/>
          <w:left w:val="single" w:sz="4" w:space="4" w:color="auto"/>
          <w:bottom w:val="single" w:sz="4" w:space="1" w:color="auto"/>
          <w:right w:val="single" w:sz="4" w:space="4" w:color="auto"/>
        </w:pBdr>
        <w:spacing w:line="276" w:lineRule="auto"/>
      </w:pPr>
      <w:r w:rsidRPr="001F20B7">
        <w:rPr>
          <w:rFonts w:eastAsia="Times New Roman"/>
          <w:sz w:val="20"/>
          <w:shd w:val="clear" w:color="auto" w:fill="FFFFFF"/>
          <w:lang w:eastAsia="en-US"/>
        </w:rPr>
        <w:t xml:space="preserve">One of the provisions in the Patient Protection and Affordable Care Act  is that it limits the profits of health insurance companies. The ACA imposes a minimum medical loss ratio (MLR) on all insurers. The MLR is the amount of money spent on covered person medical care divided by the total revenue received through premiums. What constitutes ‘medical care’? Do investments in electronic health records count as medical care? </w:t>
      </w:r>
    </w:p>
    <w:p w:rsidR="00D91FA0" w:rsidRPr="001F20B7" w:rsidRDefault="004D718B" w:rsidP="001F7EF8">
      <w:pPr>
        <w:jc w:val="both"/>
      </w:pPr>
      <w:r w:rsidRPr="001F20B7">
        <w:t xml:space="preserve">If a question includes just a phrase or a sentence, selecting less frequent keywords to match with candidate answers do the job. However, in this case one needs to track how entities (like ‘medical care’) are introduced and how the links between their attributes are established. To match this paragraph-sized question with an answer, one needs to build a representation of its discourse on one hand (PT), and also provide a machinery to match this discourse structure with that of a candidate answer (PT generalization). </w:t>
      </w:r>
    </w:p>
    <w:p w:rsidR="000118AA" w:rsidRPr="001F20B7" w:rsidRDefault="000118AA" w:rsidP="000118AA">
      <w:pPr>
        <w:pStyle w:val="Heading2"/>
      </w:pPr>
      <w:r w:rsidRPr="001F20B7">
        <w:t>1.2 From sentence-level to paragraph-level generalization</w:t>
      </w:r>
    </w:p>
    <w:p w:rsidR="00C619D1" w:rsidRPr="001F20B7" w:rsidRDefault="001F7CC3" w:rsidP="001F7EF8">
      <w:pPr>
        <w:jc w:val="both"/>
      </w:pPr>
      <w:r w:rsidRPr="001F20B7">
        <w:rPr>
          <w:noProof/>
          <w:lang w:val="en-IN" w:eastAsia="en-IN"/>
        </w:rPr>
        <w:drawing>
          <wp:inline distT="0" distB="0" distL="0" distR="0">
            <wp:extent cx="5936615" cy="46672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6615" cy="4667250"/>
                    </a:xfrm>
                    <a:prstGeom prst="rect">
                      <a:avLst/>
                    </a:prstGeom>
                    <a:noFill/>
                    <a:ln>
                      <a:noFill/>
                    </a:ln>
                  </pic:spPr>
                </pic:pic>
              </a:graphicData>
            </a:graphic>
          </wp:inline>
        </w:drawing>
      </w:r>
    </w:p>
    <w:p w:rsidR="000118AA" w:rsidRPr="001F20B7" w:rsidRDefault="003441F0" w:rsidP="001F7EF8">
      <w:pPr>
        <w:jc w:val="both"/>
      </w:pPr>
      <w:r w:rsidRPr="001F20B7">
        <w:t>Fig.1: A high l</w:t>
      </w:r>
      <w:r w:rsidR="000118AA" w:rsidRPr="001F20B7">
        <w:t>evel view of the contribution of this paper: we ascend from the level of individual sentences on the top to the level of paragraphs on the bottom.</w:t>
      </w:r>
      <w:r w:rsidR="000E6BD1" w:rsidRPr="001F20B7">
        <w:t xml:space="preserve">     </w:t>
      </w:r>
    </w:p>
    <w:p w:rsidR="000E6BD1" w:rsidRPr="001F20B7" w:rsidRDefault="000E6BD1" w:rsidP="001F7EF8">
      <w:pPr>
        <w:jc w:val="both"/>
      </w:pPr>
      <w:r w:rsidRPr="001F20B7">
        <w:t>In this study we attempt to systematically extract semantic features from paragraphs of text using a graph-</w:t>
      </w:r>
      <w:r w:rsidR="006D5C43" w:rsidRPr="001F20B7">
        <w:t>based learning, assuming that</w:t>
      </w:r>
      <w:r w:rsidRPr="001F20B7">
        <w:t xml:space="preserve"> adequate parsing trees for individual sentences are available. In our earlier studies (Galitsky et al 2010, Galitsky et al 2012) we applied graph learning to parse trees at the sentence level, and here we proceed to learning the structure of parag</w:t>
      </w:r>
      <w:r w:rsidR="001F7EF8" w:rsidRPr="001F20B7">
        <w:t>raphs, relying on parse forest)</w:t>
      </w:r>
      <w:r w:rsidRPr="001F20B7">
        <w:t xml:space="preserve">. We have defined the least general generalization of parse trees (we call it syntactic generalization), and in this study we extend it to the level of paragraphs. We have applied generalizations of parse trees to the cases </w:t>
      </w:r>
      <w:r w:rsidRPr="001F20B7">
        <w:lastRenderedPageBreak/>
        <w:t>where a query is based on a single sentence, and candidate answers consist from single sentences  (Galitsky et al 2012) and multiple sentences (Galitsky et al 2013). In these cases, to re-rank answers, we needed pair-wise sentence-sent</w:t>
      </w:r>
      <w:r w:rsidR="009F5D18" w:rsidRPr="001F20B7">
        <w:t>e</w:t>
      </w:r>
      <w:r w:rsidRPr="001F20B7">
        <w:t>nce</w:t>
      </w:r>
      <w:r w:rsidR="0074765E" w:rsidRPr="001F20B7">
        <w:t xml:space="preserve"> generalization and sentence-paragraph generalizations respectively. In this study we rely on PT to perform a paragraph-level generalization, where both questions and answers are paragraphs of text.</w:t>
      </w:r>
    </w:p>
    <w:p w:rsidR="002E4894" w:rsidRPr="001F20B7" w:rsidRDefault="003441F0" w:rsidP="001F7EF8">
      <w:pPr>
        <w:jc w:val="both"/>
      </w:pPr>
      <w:r w:rsidRPr="001F20B7">
        <w:t xml:space="preserve">   The contribution of this paper is to ascend from sentence-level generalization to paragraph-level generalization (Fig.1). </w:t>
      </w:r>
      <w:r w:rsidR="00990416" w:rsidRPr="001F20B7">
        <w:t xml:space="preserve">On the top, the common part of two parse trees is shown, which is a generalization of two sentences. On the bottom, we show a number of mapped sub-graphs which form the common parts of two PTs (graphs), which is a generalization of two paragraphs. </w:t>
      </w:r>
      <w:r w:rsidRPr="001F20B7">
        <w:t>Generalizing paragraphs of text, we do not only have to match words and their syntactic links, but their discourse relations as well. Hence overall generalization structure is much more difficult than in the case of individual sentences.</w:t>
      </w:r>
      <w:r w:rsidR="002E4894" w:rsidRPr="001F20B7">
        <w:t xml:space="preserve"> </w:t>
      </w:r>
    </w:p>
    <w:p w:rsidR="002E4894" w:rsidRPr="001F20B7" w:rsidRDefault="002E4894" w:rsidP="001F7EF8">
      <w:pPr>
        <w:jc w:val="both"/>
      </w:pPr>
      <w:r w:rsidRPr="001F20B7">
        <w:t xml:space="preserve">   The chart for how generalization of parse thickets supports search relevance is shown in Fig. 2. The PT generalization system inputs a search query and candidate answers (obtained from local search index or using Bing search engine API). PT is computed for the query, which is a paragraph of text, and each candidate answer. Then each answer is generalized with the query to obtain the similarity score, which is the basis for relevance assessment. As a result, the answers with high similarity score is outputted as relevant. </w:t>
      </w:r>
    </w:p>
    <w:p w:rsidR="00C75F99" w:rsidRPr="001F20B7" w:rsidRDefault="002E4894" w:rsidP="001F7EF8">
      <w:pPr>
        <w:jc w:val="both"/>
      </w:pPr>
      <w:r w:rsidRPr="001F20B7">
        <w:t xml:space="preserve">    </w:t>
      </w:r>
      <w:r w:rsidR="00C75F99" w:rsidRPr="001F20B7">
        <w:t>We</w:t>
      </w:r>
      <w:r w:rsidR="00EB650E" w:rsidRPr="001F20B7">
        <w:t xml:space="preserve"> </w:t>
      </w:r>
      <w:r w:rsidR="00C75F99" w:rsidRPr="001F20B7">
        <w:t>define the operation of generalization of text paragraphs via generalization of respective PTs to assess similarity between them. The use of generalization for similarity assessment is inspired by structured approaches to machine learning versus unstructured statistical alternatives where similarity is measured by a distance in feature space. Our intention is to extend the operation of least general generalization (e.g., the anti</w:t>
      </w:r>
      <w:r w:rsidR="0006380F" w:rsidRPr="001F20B7">
        <w:t>-</w:t>
      </w:r>
      <w:r w:rsidR="00C75F99" w:rsidRPr="001F20B7">
        <w:t>unification of logical formulas) towards structural representations of paragraph of texts. Hence we will define the operation of generalization on a pair of PT as finding the maximal common sub-thickets and outline two approaches to it:</w:t>
      </w:r>
    </w:p>
    <w:p w:rsidR="00C75F99" w:rsidRPr="001F20B7" w:rsidRDefault="00C75F99" w:rsidP="001F7EF8">
      <w:pPr>
        <w:jc w:val="both"/>
      </w:pPr>
      <w:r w:rsidRPr="001F20B7">
        <w:t>•</w:t>
      </w:r>
      <w:r w:rsidRPr="001F20B7">
        <w:tab/>
        <w:t>Based on generalizing phrases from two paragraphs of text</w:t>
      </w:r>
    </w:p>
    <w:p w:rsidR="00C75F99" w:rsidRPr="001F20B7" w:rsidRDefault="00C75F99" w:rsidP="001F7EF8">
      <w:pPr>
        <w:jc w:val="both"/>
      </w:pPr>
      <w:r w:rsidRPr="001F20B7">
        <w:t>•</w:t>
      </w:r>
      <w:r w:rsidRPr="001F20B7">
        <w:tab/>
        <w:t>Based on generalizing graph representation for PTs for these paragraphs.</w:t>
      </w:r>
    </w:p>
    <w:p w:rsidR="003D032E" w:rsidRPr="001F20B7" w:rsidRDefault="001F7CC3" w:rsidP="001F7EF8">
      <w:pPr>
        <w:jc w:val="both"/>
      </w:pPr>
      <w:r w:rsidRPr="001F20B7">
        <w:rPr>
          <w:noProof/>
          <w:lang w:val="en-IN" w:eastAsia="en-IN"/>
        </w:rPr>
        <mc:AlternateContent>
          <mc:Choice Requires="wps">
            <w:drawing>
              <wp:anchor distT="0" distB="0" distL="114300" distR="114300" simplePos="0" relativeHeight="251681792" behindDoc="0" locked="0" layoutInCell="1" allowOverlap="1">
                <wp:simplePos x="0" y="0"/>
                <wp:positionH relativeFrom="column">
                  <wp:posOffset>104775</wp:posOffset>
                </wp:positionH>
                <wp:positionV relativeFrom="paragraph">
                  <wp:posOffset>440055</wp:posOffset>
                </wp:positionV>
                <wp:extent cx="4610100" cy="1962150"/>
                <wp:effectExtent l="9525" t="13970" r="9525" b="5080"/>
                <wp:wrapNone/>
                <wp:docPr id="307"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0100" cy="19621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F0A8F2" id="Rectangle 246" o:spid="_x0000_s1026" style="position:absolute;margin-left:8.25pt;margin-top:34.65pt;width:363pt;height:15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3eJiQIAAB0FAAAOAAAAZHJzL2Uyb0RvYy54bWysVNuO0zAQfUfiHyy/t7ls2m2jTVdV0yKk&#10;BVYsfIBrO42FYxvbbbog/p2x05YuvCBEHhJPZjw+Z+aM7+6PnUQHbp3QqsLZOMWIK6qZULsKf/60&#10;Gc0wcp4oRqRWvMLP3OH7xetXd70pea5bLRm3CJIoV/amwq33pkwSR1veETfWhitwNtp2xINpdwmz&#10;pIfsnUzyNJ0mvbbMWE25c/C3Hpx4EfM3Daf+Q9M47pGsMGDz8W3jexveyeKOlDtLTCvoCQb5BxQd&#10;EQoOvaSqiSdob8UfqTpBrXa68WOqu0Q3jaA8cgA2Wfobm6eWGB65QHGcuZTJ/b+09P3h0SLBKnyT&#10;3mKkSAdN+ghlI2onOcqLaShRb1wJkU/m0QaSzjxo+sUhpVctxPGltbpvOWEALAvxyYsNwXCwFW37&#10;d5pBfrL3Olbr2NguJIQ6oGNsyvOlKfzoEYWfxTSDykDvKPiy+TTPJrFtCSnP2411/g3XHQqLCluA&#10;H9OTw4PzAQ4pzyHhNKU3QsrYealQX+H5JJ/EDU5LwYIzsrS77UpadCBBO/GJ3ID/dVgnPChYiq7C&#10;s0sQKUM51orFUzwRclgDEqlCcmAH2E6rQSnf5+l8PVvPilGRT9ejIq3r0XKzKkbTTXY7qW/q1arO&#10;fgScWVG2gjGuAtSzarPi71Rxmp9BbxfdvqDkrplv4jPUU5qWnOpxLsUQGmt8lSN5iTG6gfL5G6lH&#10;kQRdDPraavYMGrF6mFG4U2DRavsNox7ms8Lu655YjpF8q0Bn86wowkBHo5jc5mDYa8/22kMUhVQV&#10;9hgNy5UfLoG9sWLXwklZZKj0ErTZiKiaoNsBFeAOBsxgZHC6L8KQX9sx6tettvgJAAD//wMAUEsD&#10;BBQABgAIAAAAIQD+1XYp3gAAAAkBAAAPAAAAZHJzL2Rvd25yZXYueG1sTI/BTsMwEETvSPyDtUjc&#10;qEMDaRviVAgJyqEccDn0uE1MEsVeh9htw9+znOA4O6PZN8V6claczBg6TwpuZwkIQ5WvO2oUfOye&#10;b5YgQkSq0XoyCr5NgHV5eVFgXvszvZuTjo3gEgo5KmhjHHIpQ9Uah2HmB0PsffrRYWQ5NrIe8czl&#10;zsp5kmTSYUf8ocXBPLWm6vXRKejt5gvfcKO3Pb3ofi87uXvVSl1fTY8PIKKZ4l8YfvEZHUpmOvgj&#10;1UFY1tk9JxVkqxQE+4u7OR8OCtLFMgVZFvL/gvIHAAD//wMAUEsBAi0AFAAGAAgAAAAhALaDOJL+&#10;AAAA4QEAABMAAAAAAAAAAAAAAAAAAAAAAFtDb250ZW50X1R5cGVzXS54bWxQSwECLQAUAAYACAAA&#10;ACEAOP0h/9YAAACUAQAACwAAAAAAAAAAAAAAAAAvAQAAX3JlbHMvLnJlbHNQSwECLQAUAAYACAAA&#10;ACEAdjt3iYkCAAAdBQAADgAAAAAAAAAAAAAAAAAuAgAAZHJzL2Uyb0RvYy54bWxQSwECLQAUAAYA&#10;CAAAACEA/tV2Kd4AAAAJAQAADwAAAAAAAAAAAAAAAADjBAAAZHJzL2Rvd25yZXYueG1sUEsFBgAA&#10;AAAEAAQA8wAAAO4FAAAAAA==&#10;" filled="f">
                <v:fill opacity="0"/>
              </v:rect>
            </w:pict>
          </mc:Fallback>
        </mc:AlternateContent>
      </w:r>
      <w:r w:rsidR="003D032E" w:rsidRPr="001F20B7">
        <w:t xml:space="preserve">         To represent the structure of a paragraph of text, given parse trees of its sentences, we introduce the notio</w:t>
      </w:r>
      <w:r w:rsidR="00B9096F" w:rsidRPr="001F20B7">
        <w:t>n of Parse Thicket (PT) as a sequence</w:t>
      </w:r>
      <w:r w:rsidR="003D032E" w:rsidRPr="001F20B7">
        <w:t xml:space="preserve"> of parse trees.</w:t>
      </w:r>
    </w:p>
    <w:p w:rsidR="008A2AA0" w:rsidRPr="001F20B7" w:rsidRDefault="001F7CC3" w:rsidP="001F7EF8">
      <w:pPr>
        <w:jc w:val="both"/>
      </w:pPr>
      <w:r w:rsidRPr="001F20B7">
        <w:rPr>
          <w:noProof/>
          <w:lang w:val="en-IN" w:eastAsia="en-IN"/>
        </w:rPr>
        <mc:AlternateContent>
          <mc:Choice Requires="wps">
            <w:drawing>
              <wp:anchor distT="0" distB="0" distL="114300" distR="114300" simplePos="0" relativeHeight="251676672" behindDoc="0" locked="0" layoutInCell="1" allowOverlap="1">
                <wp:simplePos x="0" y="0"/>
                <wp:positionH relativeFrom="column">
                  <wp:posOffset>3405505</wp:posOffset>
                </wp:positionH>
                <wp:positionV relativeFrom="paragraph">
                  <wp:posOffset>164465</wp:posOffset>
                </wp:positionV>
                <wp:extent cx="1062355" cy="757555"/>
                <wp:effectExtent l="5080" t="6350" r="8890" b="7620"/>
                <wp:wrapNone/>
                <wp:docPr id="306" name="Auto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355" cy="757555"/>
                        </a:xfrm>
                        <a:prstGeom prst="flowChartMultidocument">
                          <a:avLst/>
                        </a:prstGeom>
                        <a:solidFill>
                          <a:srgbClr val="FFFFFF"/>
                        </a:solidFill>
                        <a:ln w="9525">
                          <a:solidFill>
                            <a:srgbClr val="000000"/>
                          </a:solidFill>
                          <a:miter lim="800000"/>
                          <a:headEnd/>
                          <a:tailEnd/>
                        </a:ln>
                      </wps:spPr>
                      <wps:txbx>
                        <w:txbxContent>
                          <w:p w:rsidR="008A2AA0" w:rsidRDefault="008A2AA0">
                            <w:r>
                              <w:t>Answers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241" o:spid="_x0000_s1026" type="#_x0000_t115" style="position:absolute;left:0;text-align:left;margin-left:268.15pt;margin-top:12.95pt;width:83.65pt;height:5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KnNAIAAF0EAAAOAAAAZHJzL2Uyb0RvYy54bWysVMFu2zAMvQ/YPwi6L3bSOG2NOEWRLsOA&#10;divQ7QMUWY6FSaJGKXGyrx8tJ1m67TTMB0EUyUfykfT8bm8N2ykMGlzFx6OcM+Uk1NptKv71y+rd&#10;DWchClcLA05V/KACv1u8fTPvfKkm0IKpFTICcaHsfMXbGH2ZZUG2yoowAq8cKRtAKyKJuMlqFB2h&#10;W5NN8nyWdYC1R5AqBHp9GJR8kfCbRsn4uWmCisxUnHKL6cR0rvszW8xFuUHhWy2PaYh/yMIK7Sjo&#10;GepBRMG2qP+AsloiBGjiSILNoGm0VKkGqmac/1bNSyu8SrUQOcGfaQr/D1Z+2j0j03XFr/IZZ05Y&#10;atL9NkKKzSbTcU9R50NJli/+Gfsig38E+S0wB8tWuI26R4SuVaKmxJJ99sqhFwK5snX3BDXhC8JP&#10;bO0btD0g8cD2qSmHc1PUPjJJj+N8NrkqCs4k6a6L64LulFImypO3xxA/KLCsv1S8MdBRXhiftibq&#10;GuTWKhdTPLF7DHFwPjmlesDoeqWNSQJu1kuDbCdoZFbpO8YLl2bGsa7it8WkSMivdOESIk/f3yCs&#10;jjT7RtuK35yNRNkT+d7VaTKj0Ga4U73GUdknMoemxP16f+zPGuoDcYwwzDjtJF1awB+cdTTfFQ/f&#10;twIVZ+ajoz7djqfTfiGSMC2uJyTgpWZ9qRFOElTFI2fDdRmHJdp61JuWIo0TDQ762Wl0IrlPdcjq&#10;mDfNcGrccd/6JbmUk9Wvv8LiJwAAAP//AwBQSwMEFAAGAAgAAAAhACjq7CjfAAAACgEAAA8AAABk&#10;cnMvZG93bnJldi54bWxMj8tOwzAQRfdI/IM1SOyoQ0JCCXEqxGPTRVELH+DGUyciHofYbdK/Z1jB&#10;cnSP7j1TrWbXixOOofOk4HaRgEBqvOnIKvj8eLtZgghRk9G9J1RwxgCr+vKi0qXxE23xtItWcAmF&#10;UitoYxxKKUPTotNh4Qckzg5+dDryOVppRj1xuetlmiSFdLojXmj1gM8tNl+7o+Pd6eUwbl/X7mzX&#10;4buTy+l9k1ulrq/mp0cQEef4B8OvPqtDzU57fyQTRK8gz4qMUQVp/gCCgfskK0DsmbzLU5B1Jf+/&#10;UP8AAAD//wMAUEsBAi0AFAAGAAgAAAAhALaDOJL+AAAA4QEAABMAAAAAAAAAAAAAAAAAAAAAAFtD&#10;b250ZW50X1R5cGVzXS54bWxQSwECLQAUAAYACAAAACEAOP0h/9YAAACUAQAACwAAAAAAAAAAAAAA&#10;AAAvAQAAX3JlbHMvLnJlbHNQSwECLQAUAAYACAAAACEAHSlCpzQCAABdBAAADgAAAAAAAAAAAAAA&#10;AAAuAgAAZHJzL2Uyb0RvYy54bWxQSwECLQAUAAYACAAAACEAKOrsKN8AAAAKAQAADwAAAAAAAAAA&#10;AAAAAACOBAAAZHJzL2Rvd25yZXYueG1sUEsFBgAAAAAEAAQA8wAAAJoFAAAAAA==&#10;">
                <v:textbox>
                  <w:txbxContent>
                    <w:p w:rsidR="008A2AA0" w:rsidRDefault="008A2AA0">
                      <w:r>
                        <w:t>Answers</w:t>
                      </w:r>
                    </w:p>
                  </w:txbxContent>
                </v:textbox>
              </v:shape>
            </w:pict>
          </mc:Fallback>
        </mc:AlternateContent>
      </w:r>
    </w:p>
    <w:p w:rsidR="00833ABA" w:rsidRPr="001F20B7" w:rsidRDefault="001F7CC3" w:rsidP="001F7EF8">
      <w:pPr>
        <w:jc w:val="both"/>
      </w:pPr>
      <w:r w:rsidRPr="001F20B7">
        <w:rPr>
          <w:noProof/>
          <w:lang w:val="en-IN" w:eastAsia="en-IN"/>
        </w:rPr>
        <mc:AlternateContent>
          <mc:Choice Requires="wps">
            <w:drawing>
              <wp:anchor distT="0" distB="0" distL="114300" distR="114300" simplePos="0" relativeHeight="251682816" behindDoc="0" locked="0" layoutInCell="1" allowOverlap="1">
                <wp:simplePos x="0" y="0"/>
                <wp:positionH relativeFrom="column">
                  <wp:posOffset>5162550</wp:posOffset>
                </wp:positionH>
                <wp:positionV relativeFrom="paragraph">
                  <wp:posOffset>100330</wp:posOffset>
                </wp:positionV>
                <wp:extent cx="1062355" cy="757555"/>
                <wp:effectExtent l="9525" t="6350" r="13970" b="7620"/>
                <wp:wrapNone/>
                <wp:docPr id="305" name="AutoShap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355" cy="757555"/>
                        </a:xfrm>
                        <a:prstGeom prst="flowChartMultidocument">
                          <a:avLst/>
                        </a:prstGeom>
                        <a:solidFill>
                          <a:srgbClr val="FFFFFF"/>
                        </a:solidFill>
                        <a:ln w="9525">
                          <a:solidFill>
                            <a:srgbClr val="000000"/>
                          </a:solidFill>
                          <a:miter lim="800000"/>
                          <a:headEnd/>
                          <a:tailEnd/>
                        </a:ln>
                      </wps:spPr>
                      <wps:txbx>
                        <w:txbxContent>
                          <w:p w:rsidR="008A2AA0" w:rsidRDefault="008A2AA0" w:rsidP="008A2AA0">
                            <w:r>
                              <w:t>Relevant answers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47" o:spid="_x0000_s1027" type="#_x0000_t115" style="position:absolute;left:0;text-align:left;margin-left:406.5pt;margin-top:7.9pt;width:83.65pt;height:59.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piNgIAAGQEAAAOAAAAZHJzL2Uyb0RvYy54bWysVMFu2zAMvQ/YPwi6r3bSuGmNOEXRrsOA&#10;tivQ7QMUWY6FSaJGKXG6rx8lp2m67TTMB0EUyUfykfTicmcN2yoMGlzDJyclZ8pJaLVbN/zb19sP&#10;55yFKFwrDDjV8GcV+OXy/bvF4Gs1hR5Mq5ARiAv14Bvex+jrogiyV1aEE/DKkbIDtCKSiOuiRTEQ&#10;ujXFtCzPigGw9QhShUCvN6OSLzN+1ykZv3RdUJGZhlNuMZ+Yz1U6i+VC1GsUvtdyn4b4hyys0I6C&#10;HqBuRBRsg/oPKKslQoAunkiwBXSdlirXQNVMyt+qeeqFV7kWIif4A03h/8HKh+0jMt02/LSsOHPC&#10;UpOuNhFybDadzRNFgw81WT75R0xFBn8H8ntgDq574dbqChGGXomWEpsk++KNQxICubLVcA8t4QvC&#10;z2ztOrQJkHhgu9yU50NT1C4ySY+T8mx6WlFuknTzal7RPYUQ9Yu3xxA/KbAsXRreGRgoL4z3GxN1&#10;C3JjlYs5ntjehTg6vzjlesDo9lYbkwVcr64Nsq2gkbnN3z5eODYzjg0Nv6imVUZ+owvHEGX+/gZh&#10;daTZN9o2/PxgJOpE5EfXUpqijkKb8U71GrdnNpE5NiXuVrvcvUx7InoF7TNRjTCOOq0mXXrAn5wN&#10;NOYNDz82AhVn5rOjdl1MZrO0F1mYVfMpCXisWR1rhJME1fDI2Xi9juMubTzqdU+RJpkNB2mEOp25&#10;fs1qnz6Ncu7ffu3SrhzL2er157D8BQAA//8DAFBLAwQUAAYACAAAACEAmw1qMd4AAAAKAQAADwAA&#10;AGRycy9kb3ducmV2LnhtbEyPzU7DMBCE70i8g7VI3KgToqAQ4lSIn0sPoBYewI23TkS8DrbbpG/P&#10;coLj7oxmvmnWixvFCUMcPCnIVxkIpM6bgayCz4/XmwpETJqMHj2hgjNGWLeXF42ujZ9pi6ddsoJD&#10;KNZaQZ/SVEsZux6djis/IbF28MHpxGew0gQ9c7gb5W2W3UmnB+KGXk/41GP3tTs67p2fD2H7snFn&#10;u4nfg6zm97fSKnV9tTw+gEi4pD8z/OIzOrTMtPdHMlGMCqq84C2JhZInsOG+ygoQe34UZQ6ybeT/&#10;Ce0PAAAA//8DAFBLAQItABQABgAIAAAAIQC2gziS/gAAAOEBAAATAAAAAAAAAAAAAAAAAAAAAABb&#10;Q29udGVudF9UeXBlc10ueG1sUEsBAi0AFAAGAAgAAAAhADj9If/WAAAAlAEAAAsAAAAAAAAAAAAA&#10;AAAALwEAAF9yZWxzLy5yZWxzUEsBAi0AFAAGAAgAAAAhAHMfSmI2AgAAZAQAAA4AAAAAAAAAAAAA&#10;AAAALgIAAGRycy9lMm9Eb2MueG1sUEsBAi0AFAAGAAgAAAAhAJsNajHeAAAACgEAAA8AAAAAAAAA&#10;AAAAAAAAkAQAAGRycy9kb3ducmV2LnhtbFBLBQYAAAAABAAEAPMAAACbBQAAAAA=&#10;">
                <v:textbox>
                  <w:txbxContent>
                    <w:p w:rsidR="008A2AA0" w:rsidRDefault="008A2AA0" w:rsidP="008A2AA0">
                      <w:r>
                        <w:t>Relevant answers</w:t>
                      </w:r>
                    </w:p>
                  </w:txbxContent>
                </v:textbox>
              </v:shape>
            </w:pict>
          </mc:Fallback>
        </mc:AlternateContent>
      </w:r>
      <w:r w:rsidRPr="001F20B7">
        <w:rPr>
          <w:noProof/>
          <w:lang w:val="en-IN" w:eastAsia="en-IN"/>
        </w:rPr>
        <mc:AlternateContent>
          <mc:Choice Requires="wps">
            <w:drawing>
              <wp:anchor distT="0" distB="0" distL="114300" distR="114300" simplePos="0" relativeHeight="251675648" behindDoc="0" locked="0" layoutInCell="1" allowOverlap="1">
                <wp:simplePos x="0" y="0"/>
                <wp:positionH relativeFrom="column">
                  <wp:posOffset>200025</wp:posOffset>
                </wp:positionH>
                <wp:positionV relativeFrom="paragraph">
                  <wp:posOffset>38735</wp:posOffset>
                </wp:positionV>
                <wp:extent cx="1381125" cy="571500"/>
                <wp:effectExtent l="9525" t="20955" r="19050" b="17145"/>
                <wp:wrapNone/>
                <wp:docPr id="304"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571500"/>
                        </a:xfrm>
                        <a:prstGeom prst="rightArrow">
                          <a:avLst>
                            <a:gd name="adj1" fmla="val 50000"/>
                            <a:gd name="adj2" fmla="val 60417"/>
                          </a:avLst>
                        </a:prstGeom>
                        <a:solidFill>
                          <a:srgbClr val="FFFFFF"/>
                        </a:solidFill>
                        <a:ln w="9525">
                          <a:solidFill>
                            <a:srgbClr val="000000"/>
                          </a:solidFill>
                          <a:miter lim="800000"/>
                          <a:headEnd/>
                          <a:tailEnd/>
                        </a:ln>
                      </wps:spPr>
                      <wps:txbx>
                        <w:txbxContent>
                          <w:p w:rsidR="00833ABA" w:rsidRDefault="00833ABA">
                            <w:r>
                              <w:t>Question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0" o:spid="_x0000_s1028" type="#_x0000_t13" style="position:absolute;left:0;text-align:left;margin-left:15.75pt;margin-top:3.05pt;width:108.75pt;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XTAIAAKkEAAAOAAAAZHJzL2Uyb0RvYy54bWysVNtuEzEQfUfiHyy/k700adJVN1XVEoRU&#10;oFLhAya2N2vwDdvJJnw9Y28aUpB4QOyD5fGMj8/Mmdnrm71WZCd8kNa0tJqUlAjDLJdm09Ivn1dv&#10;FpSECIaDska09CACvVm+fnU9uEbUtreKC08QxIRmcC3tY3RNUQTWCw1hYp0w6Oys1xDR9JuCexgQ&#10;XauiLsvLYrCeO2+ZCAFP70cnXWb8rhMsfuq6ICJRLUVuMa8+r+u0FstraDYeXC/ZkQb8AwsN0uCj&#10;J6h7iEC2Xv4BpSXzNtguTpjVhe06yUTOAbOpyt+yeerBiZwLFie4U5nC/4NlH3ePnkje0otySokB&#10;jSLdbqPNb5N6mks0uNBg5JN79CnJ4B4s+xaIsXc9mI249d4OvQCOxKpU0uLFhWQEvErWwwfLER8Q&#10;P1dr33mdALEOZJ9FOZxEEftIGB5WF4uqqmeUMPTN5tWszJQKaJ5vOx/iO2E1SZuWernpY6aU34Dd&#10;Q4hZGn5MD/jXipJOK1R6B4og4oiJ8p3F1Ocxl+W0mufUoDkiIoPnl3NRrJJ8JZXKht+s75QnCN/S&#10;Vf6Ol8N5mDJkaOnVDNP7O0RieMr7BYSWEQdISd3SxSkImqTGW8Nze0eQatwjZWWO8iRF0piEJu7X&#10;+9wCdeKYTtaWH1Avb8d5wfnGTW/9D0oGnJWWhu9b8IIS9d6g5lfVFPuExGxMZ/MaDX/uWZ97wDCE&#10;ammkZNzexXEgty5Ll3ooVcPY1IedjM8NNbI60sd5wN2LgTu3c9SvP8zyJwAAAP//AwBQSwMEFAAG&#10;AAgAAAAhAOYVuTbcAAAABwEAAA8AAABkcnMvZG93bnJldi54bWxMj81OwzAQhO9IvIO1SNzoJgUi&#10;GuJUCITEjf5w4OjESxIRr0PsNoGnZzmV4+yMZr4t1rPr1ZHG0HnWkC4SUMS1tx03Gt72z1d3oEI0&#10;bE3vmTR8U4B1eX5WmNz6ibd03MVGSQmH3GhoYxxyxFC35ExY+IFYvA8/OhNFjg3a0UxS7npcJkmG&#10;znQsC60Z6LGl+nN3cBqq/il73wxfL2hx2tBPgvt5+6r15cX8cA8q0hxPYfjDF3QohanyB7ZB9Rqu&#10;01tJashSUGIvb1byWqVhJQcsC/zPX/4CAAD//wMAUEsBAi0AFAAGAAgAAAAhALaDOJL+AAAA4QEA&#10;ABMAAAAAAAAAAAAAAAAAAAAAAFtDb250ZW50X1R5cGVzXS54bWxQSwECLQAUAAYACAAAACEAOP0h&#10;/9YAAACUAQAACwAAAAAAAAAAAAAAAAAvAQAAX3JlbHMvLnJlbHNQSwECLQAUAAYACAAAACEA1jv/&#10;10wCAACpBAAADgAAAAAAAAAAAAAAAAAuAgAAZHJzL2Uyb0RvYy54bWxQSwECLQAUAAYACAAAACEA&#10;5hW5NtwAAAAHAQAADwAAAAAAAAAAAAAAAACmBAAAZHJzL2Rvd25yZXYueG1sUEsFBgAAAAAEAAQA&#10;8wAAAK8FAAAAAA==&#10;">
                <v:textbox>
                  <w:txbxContent>
                    <w:p w:rsidR="00833ABA" w:rsidRDefault="00833ABA">
                      <w:r>
                        <w:t>Question</w:t>
                      </w:r>
                    </w:p>
                  </w:txbxContent>
                </v:textbox>
              </v:shape>
            </w:pict>
          </mc:Fallback>
        </mc:AlternateContent>
      </w:r>
    </w:p>
    <w:p w:rsidR="00833ABA" w:rsidRPr="001F20B7" w:rsidRDefault="001F7CC3" w:rsidP="001F7EF8">
      <w:pPr>
        <w:jc w:val="both"/>
      </w:pPr>
      <w:r w:rsidRPr="001F20B7">
        <w:rPr>
          <w:noProof/>
          <w:lang w:val="en-IN" w:eastAsia="en-IN"/>
        </w:rPr>
        <mc:AlternateContent>
          <mc:Choice Requires="wps">
            <w:drawing>
              <wp:anchor distT="0" distB="0" distL="114300" distR="114300" simplePos="0" relativeHeight="251683840" behindDoc="0" locked="0" layoutInCell="1" allowOverlap="1">
                <wp:simplePos x="0" y="0"/>
                <wp:positionH relativeFrom="column">
                  <wp:posOffset>4829175</wp:posOffset>
                </wp:positionH>
                <wp:positionV relativeFrom="paragraph">
                  <wp:posOffset>15240</wp:posOffset>
                </wp:positionV>
                <wp:extent cx="180975" cy="597535"/>
                <wp:effectExtent l="9525" t="71120" r="19050" b="74295"/>
                <wp:wrapNone/>
                <wp:docPr id="303" name="Auto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597535"/>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81707" id="AutoShape 248" o:spid="_x0000_s1026" type="#_x0000_t13" style="position:absolute;margin-left:380.25pt;margin-top:1.2pt;width:14.25pt;height:47.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ydPwIAAJYEAAAOAAAAZHJzL2Uyb0RvYy54bWysVNtu1DAQfUfiHyy/02TTDd1GzVZVSxFS&#10;gUqFD5i1nY3BN2zvZsvXM3bSJQtviDxYM57xmcuZydX1QSuyFz5Ia1q6OCspEYZZLs22pV+/3L9Z&#10;URIiGA7KGtHSZxHo9fr1q6vBNaKyvVVceIIgJjSDa2kfo2uKIrBeaAhn1gmDxs56DRFVvy24hwHR&#10;tSqqsnxbDNZz5y0TIeDt3Wik64zfdYLFz10XRCSqpZhbzKfP5yadxfoKmq0H10s2pQH/kIUGaTDo&#10;EeoOIpCdl39Bacm8DbaLZ8zqwnadZCLXgNUsyj+qeerBiVwLNie4Y5vC/4Nln/aPnkje0vPynBID&#10;Gkm62UWbY5NquUotGlxo0PPJPfpUZHAPln0PxNjbHsxW3Hhvh14Ax8QWyb84eZCUgE/JZvhoOeID&#10;4uduHTqvEyD2gRwyKc9HUsQhEoaXi1V5eVFTwtBUo3Re5wjQvDx2PsT3wmqShJZ6ue1jziiHgP1D&#10;iJkZPlUH/NuCkk4rJHoPitQlftMgzHyquU+VnKa4E2IBzUvk3BOrJL+XSmXFbze3yhOEb+l9/qbH&#10;Ye6mDBlaellXdU71xBbmECnDY/wTNy0j7o+SuqWroxM0iYx3hufpjiDVKGPKykzsJEJGYjeWPyM5&#10;3o7LgcuMQm/9T0oGXIyWhh878IIS9cEgwZeL5TJtUlaW9UWFip9bNnMLGIZQLY2UjOJtHLdv5zJR&#10;aWBSx4xNQ9fJ+DI9Y1ZTsjj8KJ1s11zPXr9/J+tfAAAA//8DAFBLAwQUAAYACAAAACEAfkdfFN4A&#10;AAAIAQAADwAAAGRycy9kb3ducmV2LnhtbEyPS0/DMBCE70j8B2uRuFGbiqZtyKZCICRu9MGBoxMv&#10;SYQfIXabwK9nOZXjaEYz3xSbyVlxoiF2wSPczhQI8nUwnW8Q3g7PNysQMWlvtA2eEL4pwqa8vCh0&#10;bsLod3Tap0ZwiY+5RmhT6nMpY92S03EWevLsfYTB6cRyaKQZ9Mjlzsq5Upl0uvO80OqeHluqP/dH&#10;h1DZp+x923+9SCPHLf0oeZh2r4jXV9PDPYhEUzqH4Q+f0aFkpiocvYnCIiwzteAowvwOBPvL1Zq/&#10;VQjrbAGyLOT/A+UvAAAA//8DAFBLAQItABQABgAIAAAAIQC2gziS/gAAAOEBAAATAAAAAAAAAAAA&#10;AAAAAAAAAABbQ29udGVudF9UeXBlc10ueG1sUEsBAi0AFAAGAAgAAAAhADj9If/WAAAAlAEAAAsA&#10;AAAAAAAAAAAAAAAALwEAAF9yZWxzLy5yZWxzUEsBAi0AFAAGAAgAAAAhAGR53J0/AgAAlgQAAA4A&#10;AAAAAAAAAAAAAAAALgIAAGRycy9lMm9Eb2MueG1sUEsBAi0AFAAGAAgAAAAhAH5HXxTeAAAACAEA&#10;AA8AAAAAAAAAAAAAAAAAmQQAAGRycy9kb3ducmV2LnhtbFBLBQYAAAAABAAEAPMAAACkBQAAAAA=&#10;"/>
            </w:pict>
          </mc:Fallback>
        </mc:AlternateContent>
      </w:r>
    </w:p>
    <w:p w:rsidR="00833ABA" w:rsidRPr="001F20B7" w:rsidRDefault="001F7CC3" w:rsidP="008A2AA0">
      <w:pPr>
        <w:tabs>
          <w:tab w:val="left" w:pos="8070"/>
        </w:tabs>
        <w:jc w:val="both"/>
      </w:pPr>
      <w:r w:rsidRPr="001F20B7">
        <w:rPr>
          <w:noProof/>
          <w:lang w:val="en-IN" w:eastAsia="en-IN"/>
        </w:rPr>
        <mc:AlternateContent>
          <mc:Choice Requires="wps">
            <w:drawing>
              <wp:anchor distT="0" distB="0" distL="114300" distR="114300" simplePos="0" relativeHeight="251680768" behindDoc="0" locked="0" layoutInCell="1" allowOverlap="1">
                <wp:simplePos x="0" y="0"/>
                <wp:positionH relativeFrom="column">
                  <wp:posOffset>3510280</wp:posOffset>
                </wp:positionH>
                <wp:positionV relativeFrom="paragraph">
                  <wp:posOffset>177165</wp:posOffset>
                </wp:positionV>
                <wp:extent cx="1000125" cy="495300"/>
                <wp:effectExtent l="5080" t="11430" r="13970" b="7620"/>
                <wp:wrapNone/>
                <wp:docPr id="302"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95300"/>
                        </a:xfrm>
                        <a:prstGeom prst="rect">
                          <a:avLst/>
                        </a:prstGeom>
                        <a:solidFill>
                          <a:srgbClr val="FFFFFF"/>
                        </a:solidFill>
                        <a:ln w="9525">
                          <a:solidFill>
                            <a:srgbClr val="000000"/>
                          </a:solidFill>
                          <a:miter lim="800000"/>
                          <a:headEnd/>
                          <a:tailEnd/>
                        </a:ln>
                      </wps:spPr>
                      <wps:txbx>
                        <w:txbxContent>
                          <w:p w:rsidR="008A2AA0" w:rsidRDefault="008A2AA0" w:rsidP="008A2AA0">
                            <w:r>
                              <w:t>Parse Thicket for Question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5" o:spid="_x0000_s1029" type="#_x0000_t202" style="position:absolute;left:0;text-align:left;margin-left:276.4pt;margin-top:13.95pt;width:78.75pt;height:3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55LgIAAFsEAAAOAAAAZHJzL2Uyb0RvYy54bWysVNuO0zAQfUfiHyy/06TZFrZR09XSpQhp&#10;uUi7fIDjOImF7TG222T5esZOW6oF8YDIg+XpjI/PnDPu+mbUihyE8xJMReeznBJhODTSdBX9+rh7&#10;dU2JD8w0TIERFX0Snt5sXr5YD7YUBfSgGuEIghhfDraifQi2zDLPe6GZn4EVBpMtOM0Chq7LGscG&#10;RNcqK/L8dTaAa6wDLrzHX++mJN0k/LYVPHxuWy8CURVFbiGtLq11XLPNmpWdY7aX/EiD/QMLzaTB&#10;S89QdywwsnfyNygtuQMPbZhx0Bm0reQi9YDdzPNn3Tz0zIrUC4rj7Vkm//9g+afDF0dkU9GrvKDE&#10;MI0mPYoxkLcwkmKxjAoN1pdY+GCxNIyYQKdTt97eA//miYFtz0wnbp2DoResQYbzeDK7ODrh+AhS&#10;Dx+hwYvYPkACGluno3woCEF0dOrp7E4kw+OVeZ7PiyUlHHOL1fIqT/ZlrDydts6H9wI0iZuKOnQ/&#10;obPDvQ+RDStPJfEyD0o2O6lUClxXb5UjB4aTsktfauBZmTJkqOhqiTz+DoFk8fsThJYBR15JXdHr&#10;cxEro2zvTJMGMjCppj1SVuaoY5RuEjGM9TiZdrKnhuYJhXUwTTi+SNz04H5QMuB0V9R/3zMnKFEf&#10;DJqzmi8W8TmkYLF8U2DgLjP1ZYYZjlAVDZRM222YntDeOtn1eNM0DgZu0dBWJq2j8xOrI32c4GTB&#10;8bXFJ3IZp6pf/wmbnwAAAP//AwBQSwMEFAAGAAgAAAAhANKWD5fhAAAACgEAAA8AAABkcnMvZG93&#10;bnJldi54bWxMj8FOwzAQRO9I/IO1SFxQazclTRPiVAgJRG/QIri6iZtE2Otgu2n4e5YTHFfzNPO2&#10;3EzWsFH70DuUsJgLYBpr1/TYSnjbP87WwEJU2CjjUEv41gE21eVFqYrGnfFVj7vYMirBUCgJXYxD&#10;wXmoO21VmLtBI2VH562KdPqWN16dqdwangix4lb1SAudGvRDp+vP3clKWN8+jx9hu3x5r1dHk8eb&#10;bHz68lJeX033d8CinuIfDL/6pA4VOR3cCZvAjIQ0TUg9SkiyHBgB2UIsgR2IFGkOvCr5/xeqHwAA&#10;AP//AwBQSwECLQAUAAYACAAAACEAtoM4kv4AAADhAQAAEwAAAAAAAAAAAAAAAAAAAAAAW0NvbnRl&#10;bnRfVHlwZXNdLnhtbFBLAQItABQABgAIAAAAIQA4/SH/1gAAAJQBAAALAAAAAAAAAAAAAAAAAC8B&#10;AABfcmVscy8ucmVsc1BLAQItABQABgAIAAAAIQAAl955LgIAAFsEAAAOAAAAAAAAAAAAAAAAAC4C&#10;AABkcnMvZTJvRG9jLnhtbFBLAQItABQABgAIAAAAIQDSlg+X4QAAAAoBAAAPAAAAAAAAAAAAAAAA&#10;AIgEAABkcnMvZG93bnJldi54bWxQSwUGAAAAAAQABADzAAAAlgUAAAAA&#10;">
                <v:textbox>
                  <w:txbxContent>
                    <w:p w:rsidR="008A2AA0" w:rsidRDefault="008A2AA0" w:rsidP="008A2AA0">
                      <w:r>
                        <w:t>Parse Thicket for Question</w:t>
                      </w:r>
                    </w:p>
                  </w:txbxContent>
                </v:textbox>
              </v:shape>
            </w:pict>
          </mc:Fallback>
        </mc:AlternateContent>
      </w:r>
      <w:r w:rsidRPr="001F20B7">
        <w:rPr>
          <w:noProof/>
          <w:lang w:val="en-IN" w:eastAsia="en-IN"/>
        </w:rPr>
        <mc:AlternateContent>
          <mc:Choice Requires="wps">
            <w:drawing>
              <wp:anchor distT="0" distB="0" distL="114300" distR="114300" simplePos="0" relativeHeight="251674624" behindDoc="0" locked="0" layoutInCell="1" allowOverlap="1">
                <wp:simplePos x="0" y="0"/>
                <wp:positionH relativeFrom="column">
                  <wp:posOffset>200025</wp:posOffset>
                </wp:positionH>
                <wp:positionV relativeFrom="paragraph">
                  <wp:posOffset>110490</wp:posOffset>
                </wp:positionV>
                <wp:extent cx="990600" cy="495300"/>
                <wp:effectExtent l="9525" t="11430" r="9525" b="7620"/>
                <wp:wrapNone/>
                <wp:docPr id="301"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495300"/>
                        </a:xfrm>
                        <a:prstGeom prst="rect">
                          <a:avLst/>
                        </a:prstGeom>
                        <a:solidFill>
                          <a:srgbClr val="FFFFFF"/>
                        </a:solidFill>
                        <a:ln w="9525">
                          <a:solidFill>
                            <a:srgbClr val="000000"/>
                          </a:solidFill>
                          <a:miter lim="800000"/>
                          <a:headEnd/>
                          <a:tailEnd/>
                        </a:ln>
                      </wps:spPr>
                      <wps:txbx>
                        <w:txbxContent>
                          <w:p w:rsidR="00833ABA" w:rsidRDefault="008A2AA0">
                            <w:r>
                              <w:t xml:space="preserve">Parse Thicket for </w:t>
                            </w:r>
                            <w:r w:rsidR="00833ABA">
                              <w:t>Question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030" type="#_x0000_t202" style="position:absolute;left:0;text-align:left;margin-left:15.75pt;margin-top:8.7pt;width:78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CXZLQIAAFoEAAAOAAAAZHJzL2Uyb0RvYy54bWysVNtu2zAMfR+wfxD0vti5dY0Rp+jSZRjQ&#10;XYB2HyDLsi1MEjVJiZ19/Sg5TbPbyzA/CKRIHZKHpNc3g1bkIJyXYEo6neSUCMOhlqYt6ZfH3atr&#10;SnxgpmYKjCjpUXh6s3n5Yt3bQsygA1ULRxDE+KK3Je1CsEWWed4JzfwErDBobMBpFlB1bVY71iO6&#10;Vtksz6+yHlxtHXDhPd7ejUa6SfhNI3j41DReBKJKirmFdLp0VvHMNmtWtI7ZTvJTGuwfstBMGgx6&#10;hrpjgZG9k79BackdeGjChIPOoGkkF6kGrGaa/1LNQ8esSLUgOd6eafL/D5Z/PHx2RNYlnedTSgzT&#10;2KRHMQTyBgYym68iQ731BTo+WHQNAxqw06lab++Bf/XEwLZjphW3zkHfCVZjhtP4Mrt4OuL4CFL1&#10;H6DGQGwfIAENjdORPiSEIDp26njuTkyG4+VqlV/laOFoWqyWc5RjBFY8PbbOh3cCNIlCSR02P4Gz&#10;w70Po+uTS4zlQcl6J5VKimurrXLkwHBQduk7of/kpgzpMZPlbDnW/1eIPH1/gtAy4MQrqUt6fXZi&#10;RWTtrakxTVYEJtUoY3XKnGiMzI0chqEaUs8WMUCkuIL6iLw6GAccFxKFDtx3Snoc7pL6b3vmBCXq&#10;vcHerKaLRdyGpCyWr2eouEtLdWlhhiNUSQMlo7gN4wbtrZNth5HGaTBwi/1sZOL6OatT+jjAqVun&#10;ZYsbcqknr+dfwuYHAAAA//8DAFBLAwQUAAYACAAAACEAwHGYSt4AAAAIAQAADwAAAGRycy9kb3du&#10;cmV2LnhtbEyPwU7DMBBE70j8g7VIXBB1StMmDXEqhASCGxQEVzfZJhH2OthuGv6e7QmOOzOafVNu&#10;JmvEiD70jhTMZwkIpNo1PbUK3t8ernMQIWpqtHGECn4wwKY6Pyt10bgjveK4ja3gEgqFVtDFOBRS&#10;hrpDq8PMDUjs7Z23OvLpW9l4feRya+RNkqyk1T3xh04PeN9h/bU9WAV5+jR+hufFy0e92pt1vMrG&#10;x2+v1OXFdHcLIuIU/8Jwwmd0qJhp5w7UBGEULOZLTrKepSBOfp6xsFOwXqYgq1L+H1D9AgAA//8D&#10;AFBLAQItABQABgAIAAAAIQC2gziS/gAAAOEBAAATAAAAAAAAAAAAAAAAAAAAAABbQ29udGVudF9U&#10;eXBlc10ueG1sUEsBAi0AFAAGAAgAAAAhADj9If/WAAAAlAEAAAsAAAAAAAAAAAAAAAAALwEAAF9y&#10;ZWxzLy5yZWxzUEsBAi0AFAAGAAgAAAAhAIq0JdktAgAAWgQAAA4AAAAAAAAAAAAAAAAALgIAAGRy&#10;cy9lMm9Eb2MueG1sUEsBAi0AFAAGAAgAAAAhAMBxmEreAAAACAEAAA8AAAAAAAAAAAAAAAAAhwQA&#10;AGRycy9kb3ducmV2LnhtbFBLBQYAAAAABAAEAPMAAACSBQAAAAA=&#10;">
                <v:textbox>
                  <w:txbxContent>
                    <w:p w:rsidR="00833ABA" w:rsidRDefault="008A2AA0">
                      <w:r>
                        <w:t xml:space="preserve">Parse Thicket for </w:t>
                      </w:r>
                      <w:r w:rsidR="00833ABA">
                        <w:t>Question</w:t>
                      </w:r>
                    </w:p>
                  </w:txbxContent>
                </v:textbox>
              </v:shape>
            </w:pict>
          </mc:Fallback>
        </mc:AlternateContent>
      </w:r>
      <w:r w:rsidRPr="001F20B7">
        <w:rPr>
          <w:noProof/>
          <w:lang w:val="en-IN" w:eastAsia="en-IN"/>
        </w:rPr>
        <mc:AlternateContent>
          <mc:Choice Requires="wps">
            <w:drawing>
              <wp:anchor distT="0" distB="0" distL="114300" distR="114300" simplePos="0" relativeHeight="251679744" behindDoc="0" locked="0" layoutInCell="1" allowOverlap="1">
                <wp:simplePos x="0" y="0"/>
                <wp:positionH relativeFrom="column">
                  <wp:posOffset>1276350</wp:posOffset>
                </wp:positionH>
                <wp:positionV relativeFrom="paragraph">
                  <wp:posOffset>62865</wp:posOffset>
                </wp:positionV>
                <wp:extent cx="2028825" cy="609600"/>
                <wp:effectExtent l="19050" t="11430" r="19050" b="7620"/>
                <wp:wrapNone/>
                <wp:docPr id="300" name="Auto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8825" cy="609600"/>
                        </a:xfrm>
                        <a:prstGeom prst="ribbon2">
                          <a:avLst>
                            <a:gd name="adj1" fmla="val 12500"/>
                            <a:gd name="adj2" fmla="val 75000"/>
                          </a:avLst>
                        </a:prstGeom>
                        <a:solidFill>
                          <a:srgbClr val="FFFFFF"/>
                        </a:solidFill>
                        <a:ln w="9525">
                          <a:solidFill>
                            <a:srgbClr val="000000"/>
                          </a:solidFill>
                          <a:round/>
                          <a:headEnd/>
                          <a:tailEnd/>
                        </a:ln>
                      </wps:spPr>
                      <wps:txbx>
                        <w:txbxContent>
                          <w:p w:rsidR="008A2AA0" w:rsidRDefault="008A2AA0">
                            <w:r>
                              <w:t>Generalize and compute generalization score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AutoShape 244" o:spid="_x0000_s1031" type="#_x0000_t54" style="position:absolute;left:0;text-align:left;margin-left:100.5pt;margin-top:4.95pt;width:159.75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FvEQgIAAJkEAAAOAAAAZHJzL2Uyb0RvYy54bWysVNtu2zAMfR+wfxD0vvqypJcgTlGk6zCg&#10;2wp0+wDZkmNtsqhRSpzu60fJTppuwB6G5UEgTeockkfM8nrfG7ZT6DXYihdnOWfKNiC13VT865e7&#10;N5ec+SCsFAasqviT8vx69frVcnALVUIHRipkBGL9YnAV70JwiyzzTad64c/AKUvBFrAXgVzcZBLF&#10;QOi9yco8P88GQOkQGuU9fb0dg3yV8NtWNeFz23oVmKk41RbSiems45mtlmKxQeE63UxliH+oohfa&#10;EukR6lYEwbao/4DqdYPgoQ1nDfQZtK1uVOqBuiny37p57IRTqRcajnfHMfn/B9t82j0g07Lib3Oa&#10;jxU9iXSzDZC4WTmbxRENzi8o89E9YGzSu3tovntmYd0Ju1E3iDB0SkgqrIj52YsL0fF0ldXDR5CE&#10;Lwg/TWvfYh8BaQ5sn0R5Ooqi9oE19LHMy8vLcs5ZQ7Hz/Oqc6owUYnG47dCH9wp6Fo2Ko65rsGUi&#10;ELt7H5IucupNyG8FZ21vSOadMKwo5yMgaXeSU57mXFDKgXRCJPoDbZoIGC3vtDHJwU29NsgIvuJ3&#10;6TdV7E/TjGVDxa/m1NvfIYj8mf8FBMLWyvSE4/TfTXYQ2ow2VWnsJEdUYFQy7Ot9knx+0LYG+UT6&#10;IIz7QftMRgf4k7OBdqPi/sdWoOLMfLCk8VUxm8VlSs5sflGSg6eR+jQibENQFQ+cjeY6jAu4dag3&#10;HTEVaQAW4rtrdTg8oLGqqXx6/0n0aVfjgp36Kev5H2X1CwAA//8DAFBLAwQUAAYACAAAACEAiqiK&#10;vN8AAAAJAQAADwAAAGRycy9kb3ducmV2LnhtbEyPQUvEMBCF74L/IYzgRdykhYqtTZdVcBXRw64e&#10;PKbNbFtsJqVJd+u/dzzpcXiPb75Xrhc3iCNOofekIVkpEEiNtz21Gj7eH69vQYRoyJrBE2r4xgDr&#10;6vysNIX1J9rhcR9bwRAKhdHQxTgWUoamQ2fCyo9InB385Ezkc2qlncyJ4W6QqVI30pme+ENnRnzo&#10;sPnaz05DejDz9vXlqtk+v22a+88an5Idan15sWzuQERc4l8ZfvVZHSp2qv1MNoiBGSrhLVFDnoPg&#10;PEtVBqLmospykFUp/y+ofgAAAP//AwBQSwECLQAUAAYACAAAACEAtoM4kv4AAADhAQAAEwAAAAAA&#10;AAAAAAAAAAAAAAAAW0NvbnRlbnRfVHlwZXNdLnhtbFBLAQItABQABgAIAAAAIQA4/SH/1gAAAJQB&#10;AAALAAAAAAAAAAAAAAAAAC8BAABfcmVscy8ucmVsc1BLAQItABQABgAIAAAAIQDDnFvEQgIAAJkE&#10;AAAOAAAAAAAAAAAAAAAAAC4CAABkcnMvZTJvRG9jLnhtbFBLAQItABQABgAIAAAAIQCKqIq83wAA&#10;AAkBAAAPAAAAAAAAAAAAAAAAAJwEAABkcnMvZG93bnJldi54bWxQSwUGAAAAAAQABADzAAAAqAUA&#10;AAAA&#10;" adj="2700">
                <v:textbox>
                  <w:txbxContent>
                    <w:p w:rsidR="008A2AA0" w:rsidRDefault="008A2AA0">
                      <w:r>
                        <w:t>Generalize and compute generalization score</w:t>
                      </w:r>
                    </w:p>
                  </w:txbxContent>
                </v:textbox>
              </v:shape>
            </w:pict>
          </mc:Fallback>
        </mc:AlternateContent>
      </w:r>
      <w:r w:rsidRPr="001F20B7">
        <w:rPr>
          <w:noProof/>
          <w:lang w:val="en-IN" w:eastAsia="en-IN"/>
        </w:rPr>
        <mc:AlternateContent>
          <mc:Choice Requires="wps">
            <w:drawing>
              <wp:anchor distT="0" distB="0" distL="114300" distR="114300" simplePos="0" relativeHeight="251677696" behindDoc="0" locked="0" layoutInCell="1" allowOverlap="1">
                <wp:simplePos x="0" y="0"/>
                <wp:positionH relativeFrom="column">
                  <wp:posOffset>3405505</wp:posOffset>
                </wp:positionH>
                <wp:positionV relativeFrom="paragraph">
                  <wp:posOffset>300990</wp:posOffset>
                </wp:positionV>
                <wp:extent cx="1104900" cy="495300"/>
                <wp:effectExtent l="5080" t="11430" r="13970" b="7620"/>
                <wp:wrapNone/>
                <wp:docPr id="299"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95300"/>
                        </a:xfrm>
                        <a:prstGeom prst="rect">
                          <a:avLst/>
                        </a:prstGeom>
                        <a:solidFill>
                          <a:srgbClr val="FFFFFF"/>
                        </a:solidFill>
                        <a:ln w="9525">
                          <a:solidFill>
                            <a:srgbClr val="000000"/>
                          </a:solidFill>
                          <a:miter lim="800000"/>
                          <a:headEnd/>
                          <a:tailEnd/>
                        </a:ln>
                      </wps:spPr>
                      <wps:txbx>
                        <w:txbxContent>
                          <w:p w:rsidR="008A2AA0" w:rsidRDefault="008A2AA0" w:rsidP="008A2AA0">
                            <w:r>
                              <w:t>Parse Thicket for Question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032" type="#_x0000_t202" style="position:absolute;left:0;text-align:left;margin-left:268.15pt;margin-top:23.7pt;width:87pt;height: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OiLgIAAFsEAAAOAAAAZHJzL2Uyb0RvYy54bWysVNtu2zAMfR+wfxD0vtjxnK424hRdugwD&#10;ugvQ7gNkWbaFyaImKbG7ry8lp2l2exmmB4E0qUPykPT6ahoUOQjrJOiKLhcpJUJzaKTuKvr1fvfq&#10;khLnmW6YAi0q+iAcvdq8fLEeTSky6EE1whIE0a4cTUV7702ZJI73YmBuAUZoNLZgB+ZRtV3SWDYi&#10;+qCSLE0vkhFsYyxw4Rx+vZmNdBPx21Zw/7ltnfBEVRRz8/G28a7DnWzWrOwsM73kxzTYP2QxMKkx&#10;6AnqhnlG9lb+BjVIbsFB6xcchgTaVnIRa8Bqlukv1dz1zIhYC5LjzIkm9/9g+afDF0tkU9GsKCjR&#10;bMAm3YvJk7cwkSzPAkOjcSU63hl09RMasNOxWmdugX9zRMO2Z7oT19bC2AvWYIbL8DI5ezrjuABS&#10;jx+hwUBs7yECTa0dAn1ICEF07NTDqTshGR5CLtO8SNHE0ZYXq9cohxCsfHptrPPvBQwkCBW12P2I&#10;zg63zs+uTy4hmAMlm51UKiq2q7fKkgPDSdnFc0T/yU1pMla0WGWrmYC/QqTx/AlikB5HXsmhopcn&#10;J1YG2t7pBtNkpWdSzTJWp/SRx0DdTKKf6ik27SIECBzX0DwgsRbmCceNRKEH+4OSEae7ou77nllB&#10;ifqgsTnFMs/DOkQlX73JULHnlvrcwjRHqIp6SmZx6+cV2hsrux4jzeOg4Rob2srI9XNWx/RxgmO3&#10;jtsWVuRcj17P/4TNIwAAAP//AwBQSwMEFAAGAAgAAAAhANmuv6HgAAAACgEAAA8AAABkcnMvZG93&#10;bnJldi54bWxMj8FOwzAMhu9IvENkJC5oS7d27ShNJ4QEYjfYEFyzJmsrEqckWVfeHnOCo+1Pv7+/&#10;2kzWsFH70DsUsJgnwDQ2TvXYCnjbP87WwEKUqKRxqAV86wCb+vKikqVyZ3zV4y62jEIwlFJAF+NQ&#10;ch6aTlsZ5m7QSLej81ZGGn3LlZdnCreGL5Mk51b2SB86OeiHTjefu5MVsM6ex4+wTV/em/xobuNN&#10;MT59eSGur6b7O2BRT/EPhl99UoeanA7uhCowI2CV5imhArIiA0ZAsUhocSByucqA1xX/X6H+AQAA&#10;//8DAFBLAQItABQABgAIAAAAIQC2gziS/gAAAOEBAAATAAAAAAAAAAAAAAAAAAAAAABbQ29udGVu&#10;dF9UeXBlc10ueG1sUEsBAi0AFAAGAAgAAAAhADj9If/WAAAAlAEAAAsAAAAAAAAAAAAAAAAALwEA&#10;AF9yZWxzLy5yZWxzUEsBAi0AFAAGAAgAAAAhAHN9w6IuAgAAWwQAAA4AAAAAAAAAAAAAAAAALgIA&#10;AGRycy9lMm9Eb2MueG1sUEsBAi0AFAAGAAgAAAAhANmuv6HgAAAACgEAAA8AAAAAAAAAAAAAAAAA&#10;iAQAAGRycy9kb3ducmV2LnhtbFBLBQYAAAAABAAEAPMAAACVBQAAAAA=&#10;">
                <v:textbox>
                  <w:txbxContent>
                    <w:p w:rsidR="008A2AA0" w:rsidRDefault="008A2AA0" w:rsidP="008A2AA0">
                      <w:r>
                        <w:t>Parse Thicket for Question</w:t>
                      </w:r>
                    </w:p>
                  </w:txbxContent>
                </v:textbox>
              </v:shape>
            </w:pict>
          </mc:Fallback>
        </mc:AlternateContent>
      </w:r>
      <w:r w:rsidRPr="001F20B7">
        <w:rPr>
          <w:noProof/>
          <w:lang w:val="en-IN" w:eastAsia="en-IN"/>
        </w:rPr>
        <mc:AlternateContent>
          <mc:Choice Requires="wps">
            <w:drawing>
              <wp:anchor distT="0" distB="0" distL="114300" distR="114300" simplePos="0" relativeHeight="251678720" behindDoc="0" locked="0" layoutInCell="1" allowOverlap="1">
                <wp:simplePos x="0" y="0"/>
                <wp:positionH relativeFrom="column">
                  <wp:posOffset>3448050</wp:posOffset>
                </wp:positionH>
                <wp:positionV relativeFrom="paragraph">
                  <wp:posOffset>234315</wp:posOffset>
                </wp:positionV>
                <wp:extent cx="1104900" cy="495300"/>
                <wp:effectExtent l="9525" t="11430" r="9525" b="7620"/>
                <wp:wrapNone/>
                <wp:docPr id="298"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95300"/>
                        </a:xfrm>
                        <a:prstGeom prst="rect">
                          <a:avLst/>
                        </a:prstGeom>
                        <a:solidFill>
                          <a:srgbClr val="FFFFFF"/>
                        </a:solidFill>
                        <a:ln w="9525">
                          <a:solidFill>
                            <a:srgbClr val="000000"/>
                          </a:solidFill>
                          <a:miter lim="800000"/>
                          <a:headEnd/>
                          <a:tailEnd/>
                        </a:ln>
                      </wps:spPr>
                      <wps:txbx>
                        <w:txbxContent>
                          <w:p w:rsidR="008A2AA0" w:rsidRDefault="008A2AA0" w:rsidP="008A2AA0">
                            <w:r>
                              <w:t>Parse Thickets for Answers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033" type="#_x0000_t202" style="position:absolute;left:0;text-align:left;margin-left:271.5pt;margin-top:18.45pt;width:87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llLgIAAFsEAAAOAAAAZHJzL2Uyb0RvYy54bWysVNtu2zAMfR+wfxD0vthxk7Ux4hRdugwD&#10;ugvQ7gNkWbaFSaImKbG7rx8lp2l2exnmB0EMqUPyHDLr61ErchDOSzAVnc9ySoTh0EjTVfTLw+7V&#10;FSU+MNMwBUZU9FF4er15+WI92FIU0INqhCMIYnw52Ir2IdgyyzzvhWZ+BlYYdLbgNAtoui5rHBsQ&#10;XausyPPX2QCusQ648B5/vZ2cdJPw21bw8KltvQhEVRRrC+l06azjmW3WrOwcs73kxzLYP1ShmTSY&#10;9AR1ywIjeyd/g9KSO/DQhhkHnUHbSi5SD9jNPP+lm/ueWZF6QXK8PdHk/x8s/3j47IhsKlqsUCrD&#10;NIr0IMZA3sBIisVFZGiwvsTAe4uhYUQHKp269fYO+FdPDGx7Zjpx4xwMvWANVjiPL7OzpxOOjyD1&#10;8AEaTMT2ARLQ2Dod6UNCCKKjUo8ndWIxPKac54tVji6OvsVqeYH3mIKVT6+t8+GdAE3ipaIO1U/o&#10;7HDnwxT6FBKTeVCy2UmlkuG6eqscOTCclF36jug/hSlDhoqulsVyIuCvEHn6/gShZcCRV1JX9OoU&#10;xMpI21vTYJmsDEyq6Y7dKXPkMVI3kRjGekyiXcYEkeMamkck1sE04biReOnBfadkwOmuqP+2Z05Q&#10;ot4bFGc1XyziOiRjsbws0HDnnvrcwwxHqIoGSqbrNkwrtLdOdj1mmsbBwA0K2srE9XNVx/JxgpNa&#10;x22LK3Jup6jn/4TNDwAAAP//AwBQSwMEFAAGAAgAAAAhAIoXXVTgAAAACgEAAA8AAABkcnMvZG93&#10;bnJldi54bWxMj8FOhDAQhu8mvkMzJl6MWxCEBSkbY6LRm65Gr13aBWI7xbbL4ts7nvQ4M1/++f5m&#10;s1jDZu3D6FBAukqAaeycGrEX8PZ6f7kGFqJEJY1DLeBbB9i0pyeNrJU74ouet7FnFIKhlgKGGKea&#10;89AN2sqwcpNGuu2dtzLS6HuuvDxSuDX8KkkKbuWI9GGQk74bdPe5PVgB6/xx/ghP2fN7V+xNFS/K&#10;+eHLC3F+ttzeAIt6iX8w/OqTOrTktHMHVIEZAdd5Rl2igKyogBFQpiUtdkSmeQW8bfj/Cu0PAAAA&#10;//8DAFBLAQItABQABgAIAAAAIQC2gziS/gAAAOEBAAATAAAAAAAAAAAAAAAAAAAAAABbQ29udGVu&#10;dF9UeXBlc10ueG1sUEsBAi0AFAAGAAgAAAAhADj9If/WAAAAlAEAAAsAAAAAAAAAAAAAAAAALwEA&#10;AF9yZWxzLy5yZWxzUEsBAi0AFAAGAAgAAAAhAD42SWUuAgAAWwQAAA4AAAAAAAAAAAAAAAAALgIA&#10;AGRycy9lMm9Eb2MueG1sUEsBAi0AFAAGAAgAAAAhAIoXXVTgAAAACgEAAA8AAAAAAAAAAAAAAAAA&#10;iAQAAGRycy9kb3ducmV2LnhtbFBLBQYAAAAABAAEAPMAAACVBQAAAAA=&#10;">
                <v:textbox>
                  <w:txbxContent>
                    <w:p w:rsidR="008A2AA0" w:rsidRDefault="008A2AA0" w:rsidP="008A2AA0">
                      <w:r>
                        <w:t>Parse Thickets for Answers</w:t>
                      </w:r>
                    </w:p>
                  </w:txbxContent>
                </v:textbox>
              </v:shape>
            </w:pict>
          </mc:Fallback>
        </mc:AlternateContent>
      </w:r>
      <w:r w:rsidR="008A2AA0" w:rsidRPr="001F20B7">
        <w:tab/>
      </w:r>
    </w:p>
    <w:p w:rsidR="00833ABA" w:rsidRPr="001F20B7" w:rsidRDefault="00833ABA" w:rsidP="001F7EF8">
      <w:pPr>
        <w:jc w:val="both"/>
      </w:pPr>
    </w:p>
    <w:p w:rsidR="00833ABA" w:rsidRPr="001F20B7" w:rsidRDefault="00833ABA" w:rsidP="001F7EF8">
      <w:pPr>
        <w:jc w:val="both"/>
      </w:pPr>
    </w:p>
    <w:p w:rsidR="00833ABA" w:rsidRPr="001F20B7" w:rsidRDefault="00833ABA" w:rsidP="001F7EF8">
      <w:pPr>
        <w:jc w:val="both"/>
      </w:pPr>
    </w:p>
    <w:p w:rsidR="008A2AA0" w:rsidRPr="001F20B7" w:rsidRDefault="0006380F" w:rsidP="001F7EF8">
      <w:pPr>
        <w:jc w:val="both"/>
      </w:pPr>
      <w:r w:rsidRPr="001F20B7">
        <w:t>Fig. 2</w:t>
      </w:r>
      <w:r w:rsidR="008A2AA0" w:rsidRPr="001F20B7">
        <w:t xml:space="preserve">: </w:t>
      </w:r>
      <w:r w:rsidRPr="001F20B7">
        <w:t>Illustration for the main contribution of this paper.</w:t>
      </w:r>
    </w:p>
    <w:p w:rsidR="00833ABA" w:rsidRPr="001F20B7" w:rsidRDefault="00833ABA" w:rsidP="001F7EF8">
      <w:pPr>
        <w:jc w:val="both"/>
      </w:pPr>
    </w:p>
    <w:p w:rsidR="00833ABA" w:rsidRPr="001F20B7" w:rsidRDefault="00833ABA" w:rsidP="001F7EF8">
      <w:pPr>
        <w:jc w:val="both"/>
      </w:pPr>
    </w:p>
    <w:p w:rsidR="00924D40" w:rsidRPr="001F20B7" w:rsidRDefault="00924D40" w:rsidP="005430D3">
      <w:pPr>
        <w:pStyle w:val="Heading1"/>
      </w:pPr>
      <w:r w:rsidRPr="001F20B7">
        <w:lastRenderedPageBreak/>
        <w:t>2. Rhetori</w:t>
      </w:r>
      <w:r w:rsidR="001D5801" w:rsidRPr="001F20B7">
        <w:t>c Structures and Speech Acts as</w:t>
      </w:r>
      <w:r w:rsidRPr="001F20B7">
        <w:t xml:space="preserve"> inter-sentence links</w:t>
      </w:r>
    </w:p>
    <w:p w:rsidR="00924D40" w:rsidRPr="001F20B7" w:rsidRDefault="00924D40" w:rsidP="00924D40">
      <w:pPr>
        <w:rPr>
          <w:sz w:val="24"/>
          <w:szCs w:val="24"/>
        </w:rPr>
      </w:pPr>
      <w:r w:rsidRPr="001F20B7">
        <w:rPr>
          <w:sz w:val="24"/>
          <w:szCs w:val="24"/>
        </w:rPr>
        <w:t>In this section we attempt to treat computationally, with a unified framework, two approaches to textual di</w:t>
      </w:r>
      <w:r w:rsidRPr="001F20B7">
        <w:rPr>
          <w:sz w:val="24"/>
          <w:szCs w:val="24"/>
        </w:rPr>
        <w:t>s</w:t>
      </w:r>
      <w:r w:rsidRPr="001F20B7">
        <w:rPr>
          <w:sz w:val="24"/>
          <w:szCs w:val="24"/>
        </w:rPr>
        <w:t>course:</w:t>
      </w:r>
    </w:p>
    <w:p w:rsidR="00924D40" w:rsidRPr="001F20B7" w:rsidRDefault="00924D40" w:rsidP="00924D40">
      <w:pPr>
        <w:numPr>
          <w:ilvl w:val="0"/>
          <w:numId w:val="11"/>
        </w:numPr>
        <w:spacing w:after="60" w:line="240" w:lineRule="auto"/>
        <w:rPr>
          <w:sz w:val="24"/>
          <w:szCs w:val="24"/>
        </w:rPr>
      </w:pPr>
      <w:r w:rsidRPr="001F20B7">
        <w:rPr>
          <w:sz w:val="24"/>
          <w:szCs w:val="24"/>
        </w:rPr>
        <w:t>Rhetoric structure theory (RST, Mann et al 1992);</w:t>
      </w:r>
    </w:p>
    <w:p w:rsidR="00924D40" w:rsidRPr="001F20B7" w:rsidRDefault="00924D40" w:rsidP="00924D40">
      <w:pPr>
        <w:numPr>
          <w:ilvl w:val="0"/>
          <w:numId w:val="11"/>
        </w:numPr>
        <w:spacing w:after="60" w:line="240" w:lineRule="auto"/>
        <w:rPr>
          <w:sz w:val="24"/>
          <w:szCs w:val="24"/>
        </w:rPr>
      </w:pPr>
      <w:r w:rsidRPr="001F20B7">
        <w:rPr>
          <w:sz w:val="24"/>
          <w:szCs w:val="24"/>
        </w:rPr>
        <w:t>Speech Act theory (SpActTheory, Searle 1969);</w:t>
      </w:r>
    </w:p>
    <w:p w:rsidR="00924D40" w:rsidRPr="001F20B7" w:rsidRDefault="009F65F0" w:rsidP="009F65F0">
      <w:pPr>
        <w:rPr>
          <w:sz w:val="24"/>
          <w:szCs w:val="24"/>
        </w:rPr>
      </w:pPr>
      <w:r w:rsidRPr="001F20B7">
        <w:rPr>
          <w:sz w:val="24"/>
          <w:szCs w:val="24"/>
        </w:rPr>
        <w:t xml:space="preserve">We selected these theories as most reliable and frequent sources of links between sentences. </w:t>
      </w:r>
      <w:r w:rsidR="00924D40" w:rsidRPr="001F20B7">
        <w:rPr>
          <w:sz w:val="24"/>
          <w:szCs w:val="24"/>
        </w:rPr>
        <w:t>Although both these theories have psychological observation as foundations and are mostly of a non-computational nature, we will build a specific computational fram</w:t>
      </w:r>
      <w:r w:rsidR="00924D40" w:rsidRPr="001F20B7">
        <w:rPr>
          <w:sz w:val="24"/>
          <w:szCs w:val="24"/>
        </w:rPr>
        <w:t>e</w:t>
      </w:r>
      <w:r w:rsidR="00924D40" w:rsidRPr="001F20B7">
        <w:rPr>
          <w:sz w:val="24"/>
          <w:szCs w:val="24"/>
        </w:rPr>
        <w:t>work for them. For RS</w:t>
      </w:r>
      <w:r w:rsidRPr="001F20B7">
        <w:rPr>
          <w:sz w:val="24"/>
          <w:szCs w:val="24"/>
        </w:rPr>
        <w:t xml:space="preserve">T, we will use explicit </w:t>
      </w:r>
      <w:r w:rsidR="00924D40" w:rsidRPr="001F20B7">
        <w:rPr>
          <w:sz w:val="24"/>
          <w:szCs w:val="24"/>
        </w:rPr>
        <w:t>rule</w:t>
      </w:r>
      <w:r w:rsidRPr="001F20B7">
        <w:rPr>
          <w:sz w:val="24"/>
          <w:szCs w:val="24"/>
        </w:rPr>
        <w:t>s</w:t>
      </w:r>
      <w:r w:rsidR="00924D40" w:rsidRPr="001F20B7">
        <w:rPr>
          <w:sz w:val="24"/>
          <w:szCs w:val="24"/>
        </w:rPr>
        <w:t xml:space="preserve"> which will be a</w:t>
      </w:r>
      <w:r w:rsidR="00924D40" w:rsidRPr="001F20B7">
        <w:rPr>
          <w:sz w:val="24"/>
          <w:szCs w:val="24"/>
        </w:rPr>
        <w:t>p</w:t>
      </w:r>
      <w:r w:rsidRPr="001F20B7">
        <w:rPr>
          <w:sz w:val="24"/>
          <w:szCs w:val="24"/>
        </w:rPr>
        <w:t xml:space="preserve">plied to each sentence, </w:t>
      </w:r>
      <w:r w:rsidR="00924D40" w:rsidRPr="001F20B7">
        <w:rPr>
          <w:sz w:val="24"/>
          <w:szCs w:val="24"/>
        </w:rPr>
        <w:t>attempt to extract</w:t>
      </w:r>
      <w:r w:rsidRPr="001F20B7">
        <w:rPr>
          <w:sz w:val="24"/>
          <w:szCs w:val="24"/>
        </w:rPr>
        <w:t xml:space="preserve"> an RST relation</w:t>
      </w:r>
      <w:r w:rsidR="00924D40" w:rsidRPr="001F20B7">
        <w:rPr>
          <w:sz w:val="24"/>
          <w:szCs w:val="24"/>
        </w:rPr>
        <w:t xml:space="preserve">, </w:t>
      </w:r>
      <w:r w:rsidRPr="001F20B7">
        <w:rPr>
          <w:sz w:val="24"/>
          <w:szCs w:val="24"/>
        </w:rPr>
        <w:t xml:space="preserve">and add a link to the PT. </w:t>
      </w:r>
      <w:r w:rsidR="00924D40" w:rsidRPr="001F20B7">
        <w:rPr>
          <w:sz w:val="24"/>
          <w:szCs w:val="24"/>
        </w:rPr>
        <w:t>For SpActT, we use a vocabulary of communicative actions to</w:t>
      </w:r>
      <w:r w:rsidRPr="001F20B7">
        <w:rPr>
          <w:sz w:val="24"/>
          <w:szCs w:val="24"/>
        </w:rPr>
        <w:t xml:space="preserve"> find their subjects and add respective links to PT.</w:t>
      </w:r>
      <w:r w:rsidR="005D7AA8" w:rsidRPr="001F20B7">
        <w:rPr>
          <w:sz w:val="24"/>
          <w:szCs w:val="24"/>
        </w:rPr>
        <w:t xml:space="preserve"> In this section we provide the background for these theories of discourse and explain how to use them to build links between sentence building parse thickets. In Section 4 we will show how to use these PT arcs for generalization operation.</w:t>
      </w:r>
    </w:p>
    <w:p w:rsidR="00924D40" w:rsidRPr="001F20B7" w:rsidRDefault="00924D40" w:rsidP="00924D40">
      <w:pPr>
        <w:pStyle w:val="Heading2"/>
      </w:pPr>
      <w:r w:rsidRPr="001F20B7">
        <w:t>2.1 Adapting RST for multi-sentence search</w:t>
      </w:r>
    </w:p>
    <w:p w:rsidR="00924D40" w:rsidRPr="001F20B7" w:rsidRDefault="00924D40" w:rsidP="00924D40">
      <w:pPr>
        <w:rPr>
          <w:sz w:val="24"/>
          <w:szCs w:val="24"/>
        </w:rPr>
      </w:pPr>
      <w:r w:rsidRPr="001F20B7">
        <w:rPr>
          <w:sz w:val="24"/>
          <w:szCs w:val="24"/>
        </w:rPr>
        <w:t>People sometimes assume that whenever a text has some particular kind of discourse structure, there will be a signal indica</w:t>
      </w:r>
      <w:r w:rsidRPr="001F20B7">
        <w:rPr>
          <w:sz w:val="24"/>
          <w:szCs w:val="24"/>
        </w:rPr>
        <w:t>t</w:t>
      </w:r>
      <w:r w:rsidRPr="001F20B7">
        <w:rPr>
          <w:sz w:val="24"/>
          <w:szCs w:val="24"/>
        </w:rPr>
        <w:t>ing that structure. A typical case would be a conjunction such as ‘but’. What structure is seen depends vitally on the words and sentences of the text are, but the relationship between words and text stru</w:t>
      </w:r>
      <w:r w:rsidRPr="001F20B7">
        <w:rPr>
          <w:sz w:val="24"/>
          <w:szCs w:val="24"/>
        </w:rPr>
        <w:t>c</w:t>
      </w:r>
      <w:r w:rsidRPr="001F20B7">
        <w:rPr>
          <w:sz w:val="24"/>
          <w:szCs w:val="24"/>
        </w:rPr>
        <w:t>ture is extremely complex. Phrases and syntactic patterns can also be used to signal di</w:t>
      </w:r>
      <w:r w:rsidRPr="001F20B7">
        <w:rPr>
          <w:sz w:val="24"/>
          <w:szCs w:val="24"/>
        </w:rPr>
        <w:t>s</w:t>
      </w:r>
      <w:r w:rsidRPr="001F20B7">
        <w:rPr>
          <w:sz w:val="24"/>
          <w:szCs w:val="24"/>
        </w:rPr>
        <w:t xml:space="preserve">course structure. </w:t>
      </w:r>
    </w:p>
    <w:p w:rsidR="00C26B6A" w:rsidRPr="001F20B7" w:rsidRDefault="009F65F0" w:rsidP="00924D40">
      <w:pPr>
        <w:rPr>
          <w:sz w:val="24"/>
          <w:szCs w:val="24"/>
        </w:rPr>
      </w:pPr>
      <w:r w:rsidRPr="001F20B7">
        <w:rPr>
          <w:sz w:val="24"/>
          <w:szCs w:val="24"/>
        </w:rPr>
        <w:t xml:space="preserve">  When one </w:t>
      </w:r>
      <w:r w:rsidR="00C26B6A" w:rsidRPr="001F20B7">
        <w:rPr>
          <w:sz w:val="24"/>
          <w:szCs w:val="24"/>
        </w:rPr>
        <w:t xml:space="preserve">searches for document as </w:t>
      </w:r>
      <w:r w:rsidRPr="001F20B7">
        <w:rPr>
          <w:sz w:val="24"/>
          <w:szCs w:val="24"/>
        </w:rPr>
        <w:t>an answer to a question</w:t>
      </w:r>
      <w:r w:rsidR="00C26B6A" w:rsidRPr="001F20B7">
        <w:rPr>
          <w:sz w:val="24"/>
          <w:szCs w:val="24"/>
        </w:rPr>
        <w:t>, it can reside in multiple portions in this document. To link these portions automatically, one needs to link these portions somehow, and RST relation can be leveraged. Searching for a review on “</w:t>
      </w:r>
      <w:r w:rsidR="00C26B6A" w:rsidRPr="001F20B7">
        <w:rPr>
          <w:i/>
          <w:sz w:val="24"/>
          <w:szCs w:val="24"/>
        </w:rPr>
        <w:t>white iPhone case</w:t>
      </w:r>
      <w:r w:rsidR="00C26B6A" w:rsidRPr="001F20B7">
        <w:rPr>
          <w:sz w:val="24"/>
          <w:szCs w:val="24"/>
        </w:rPr>
        <w:t xml:space="preserve">”, it can read </w:t>
      </w:r>
    </w:p>
    <w:p w:rsidR="009F65F0" w:rsidRPr="001F20B7" w:rsidRDefault="00C26B6A" w:rsidP="00924D40">
      <w:pPr>
        <w:rPr>
          <w:i/>
          <w:sz w:val="24"/>
          <w:szCs w:val="24"/>
        </w:rPr>
      </w:pPr>
      <w:r w:rsidRPr="001F20B7">
        <w:rPr>
          <w:i/>
          <w:sz w:val="24"/>
          <w:szCs w:val="24"/>
        </w:rPr>
        <w:t xml:space="preserve">“ I got a case for my iPhone … Sentence 2 … Sentence 3 … </w:t>
      </w:r>
      <w:r w:rsidRPr="001F20B7">
        <w:rPr>
          <w:b/>
          <w:i/>
          <w:sz w:val="24"/>
          <w:szCs w:val="24"/>
        </w:rPr>
        <w:t>But</w:t>
      </w:r>
      <w:r w:rsidRPr="001F20B7">
        <w:rPr>
          <w:i/>
          <w:sz w:val="24"/>
          <w:szCs w:val="24"/>
        </w:rPr>
        <w:t xml:space="preserve"> when I got white case …”</w:t>
      </w:r>
    </w:p>
    <w:p w:rsidR="00C26B6A" w:rsidRPr="001F20B7" w:rsidRDefault="00C26B6A" w:rsidP="00924D40">
      <w:pPr>
        <w:rPr>
          <w:sz w:val="24"/>
          <w:szCs w:val="24"/>
        </w:rPr>
      </w:pPr>
      <w:r w:rsidRPr="001F20B7">
        <w:rPr>
          <w:sz w:val="24"/>
          <w:szCs w:val="24"/>
        </w:rPr>
        <w:t>Here conjunction</w:t>
      </w:r>
      <w:r w:rsidRPr="001F20B7">
        <w:rPr>
          <w:i/>
          <w:sz w:val="24"/>
          <w:szCs w:val="24"/>
        </w:rPr>
        <w:t xml:space="preserve"> But </w:t>
      </w:r>
      <w:r w:rsidRPr="001F20B7">
        <w:rPr>
          <w:sz w:val="24"/>
          <w:szCs w:val="24"/>
        </w:rPr>
        <w:t>indicates the connection</w:t>
      </w:r>
      <w:r w:rsidR="00FC1769" w:rsidRPr="001F20B7">
        <w:rPr>
          <w:i/>
          <w:sz w:val="24"/>
          <w:szCs w:val="24"/>
        </w:rPr>
        <w:t xml:space="preserve"> </w:t>
      </w:r>
      <w:r w:rsidR="00FC1769" w:rsidRPr="001F20B7">
        <w:rPr>
          <w:sz w:val="24"/>
          <w:szCs w:val="24"/>
        </w:rPr>
        <w:t xml:space="preserve">between the First sentence and Fourth sentence, which happen to contain the phrase which matches </w:t>
      </w:r>
      <w:r w:rsidR="00BF5A2E" w:rsidRPr="001F20B7">
        <w:rPr>
          <w:i/>
          <w:sz w:val="24"/>
          <w:szCs w:val="24"/>
        </w:rPr>
        <w:t xml:space="preserve">white iPhone case. </w:t>
      </w:r>
      <w:r w:rsidR="00BF5A2E" w:rsidRPr="001F20B7">
        <w:rPr>
          <w:sz w:val="24"/>
          <w:szCs w:val="24"/>
        </w:rPr>
        <w:t>Notice that not all sentences containing keywords we seek can be matched: if there is no corresponding discourse relation,</w:t>
      </w:r>
      <w:r w:rsidR="00BF5A2E" w:rsidRPr="001F20B7">
        <w:rPr>
          <w:i/>
          <w:sz w:val="24"/>
          <w:szCs w:val="24"/>
        </w:rPr>
        <w:t xml:space="preserve"> white</w:t>
      </w:r>
      <w:r w:rsidR="00BF5A2E" w:rsidRPr="001F20B7">
        <w:rPr>
          <w:sz w:val="24"/>
          <w:szCs w:val="24"/>
        </w:rPr>
        <w:t xml:space="preserve"> can refer to another object, not</w:t>
      </w:r>
      <w:r w:rsidR="00BF5A2E" w:rsidRPr="001F20B7">
        <w:rPr>
          <w:i/>
          <w:sz w:val="24"/>
          <w:szCs w:val="24"/>
        </w:rPr>
        <w:t xml:space="preserve"> iPhone case</w:t>
      </w:r>
      <w:r w:rsidR="00BF5A2E" w:rsidRPr="001F20B7">
        <w:rPr>
          <w:sz w:val="24"/>
          <w:szCs w:val="24"/>
        </w:rPr>
        <w:t>.</w:t>
      </w:r>
    </w:p>
    <w:p w:rsidR="00924D40" w:rsidRPr="001F20B7" w:rsidRDefault="00924D40" w:rsidP="00924D40">
      <w:pPr>
        <w:rPr>
          <w:sz w:val="24"/>
          <w:szCs w:val="24"/>
        </w:rPr>
      </w:pPr>
      <w:r w:rsidRPr="001F20B7">
        <w:rPr>
          <w:sz w:val="24"/>
          <w:szCs w:val="24"/>
        </w:rPr>
        <w:t xml:space="preserve">   RST was originally developed as part of studies of computer-based text generation at Information Scien</w:t>
      </w:r>
      <w:r w:rsidRPr="001F20B7">
        <w:rPr>
          <w:sz w:val="24"/>
          <w:szCs w:val="24"/>
        </w:rPr>
        <w:t>c</w:t>
      </w:r>
      <w:r w:rsidRPr="001F20B7">
        <w:rPr>
          <w:sz w:val="24"/>
          <w:szCs w:val="24"/>
        </w:rPr>
        <w:t xml:space="preserve">es Institute </w:t>
      </w:r>
      <w:r w:rsidR="00FA5702" w:rsidRPr="001F20B7">
        <w:rPr>
          <w:sz w:val="24"/>
          <w:szCs w:val="24"/>
        </w:rPr>
        <w:t xml:space="preserve">in </w:t>
      </w:r>
      <w:r w:rsidRPr="001F20B7">
        <w:rPr>
          <w:sz w:val="24"/>
          <w:szCs w:val="24"/>
        </w:rPr>
        <w:t>1983 by Bill Mann, Sandy Thompson and Christian Matthiessen. The theory is designed to explain the coherence of texts, seen as a kind of function, linking parts of a text to each other</w:t>
      </w:r>
      <w:r w:rsidR="00FA5702" w:rsidRPr="001F20B7">
        <w:rPr>
          <w:sz w:val="24"/>
          <w:szCs w:val="24"/>
        </w:rPr>
        <w:t>, which is employed in building PTs.</w:t>
      </w:r>
      <w:r w:rsidRPr="001F20B7">
        <w:rPr>
          <w:sz w:val="24"/>
          <w:szCs w:val="24"/>
        </w:rPr>
        <w:t xml:space="preserve"> This coherence is explained by a</w:t>
      </w:r>
      <w:r w:rsidRPr="001F20B7">
        <w:rPr>
          <w:sz w:val="24"/>
          <w:szCs w:val="24"/>
        </w:rPr>
        <w:t>s</w:t>
      </w:r>
      <w:r w:rsidRPr="001F20B7">
        <w:rPr>
          <w:sz w:val="24"/>
          <w:szCs w:val="24"/>
        </w:rPr>
        <w:t>signing a structure to the text, which slightly resembles a conventional sentence structure. We adjust this structure for the purpose of multi-sentence search ability.</w:t>
      </w:r>
    </w:p>
    <w:p w:rsidR="00924D40" w:rsidRPr="001F20B7" w:rsidRDefault="00924D40" w:rsidP="00924D40">
      <w:pPr>
        <w:rPr>
          <w:sz w:val="24"/>
          <w:szCs w:val="24"/>
        </w:rPr>
      </w:pPr>
      <w:r w:rsidRPr="001F20B7">
        <w:rPr>
          <w:sz w:val="24"/>
          <w:szCs w:val="24"/>
        </w:rPr>
        <w:t xml:space="preserve">  Text parsing using RST has also been attempted, although not as enthusiastically. Marcu (1997) presen</w:t>
      </w:r>
      <w:r w:rsidRPr="001F20B7">
        <w:rPr>
          <w:sz w:val="24"/>
          <w:szCs w:val="24"/>
        </w:rPr>
        <w:t>t</w:t>
      </w:r>
      <w:r w:rsidRPr="001F20B7">
        <w:rPr>
          <w:sz w:val="24"/>
          <w:szCs w:val="24"/>
        </w:rPr>
        <w:t>ed an algorithm to parse the discourse structure of texts, using discourse markers as indicators of relations. (Corston and Oliver (1998) included other sources of information: whether the span in question is a main, coordinate, or subordinate clause; position of clause (main subordinate or subordinate-main); pre</w:t>
      </w:r>
      <w:r w:rsidRPr="001F20B7">
        <w:rPr>
          <w:sz w:val="24"/>
          <w:szCs w:val="24"/>
        </w:rPr>
        <w:t>s</w:t>
      </w:r>
      <w:r w:rsidRPr="001F20B7">
        <w:rPr>
          <w:sz w:val="24"/>
          <w:szCs w:val="24"/>
        </w:rPr>
        <w:t>ence of certain adverbs; presence of pronouns; polarity of the clause, etc. (Le and Abeysinghe 2003) combine di</w:t>
      </w:r>
      <w:r w:rsidRPr="001F20B7">
        <w:rPr>
          <w:sz w:val="24"/>
          <w:szCs w:val="24"/>
        </w:rPr>
        <w:t>s</w:t>
      </w:r>
      <w:r w:rsidRPr="001F20B7">
        <w:rPr>
          <w:sz w:val="24"/>
          <w:szCs w:val="24"/>
        </w:rPr>
        <w:t>course markers, syntactic relations, and cohesive devices. Schilder (2002) uses discourse markers and pos</w:t>
      </w:r>
      <w:r w:rsidRPr="001F20B7">
        <w:rPr>
          <w:sz w:val="24"/>
          <w:szCs w:val="24"/>
        </w:rPr>
        <w:t>i</w:t>
      </w:r>
      <w:r w:rsidRPr="001F20B7">
        <w:rPr>
          <w:sz w:val="24"/>
          <w:szCs w:val="24"/>
        </w:rPr>
        <w:t xml:space="preserve">tion, to parse </w:t>
      </w:r>
      <w:r w:rsidRPr="001F20B7">
        <w:rPr>
          <w:sz w:val="24"/>
          <w:szCs w:val="24"/>
        </w:rPr>
        <w:lastRenderedPageBreak/>
        <w:t xml:space="preserve">discourse structure of a slightly different form, using Segmented Discourse Representation Theory (Asher and Lascarides 2003). </w:t>
      </w:r>
    </w:p>
    <w:p w:rsidR="00924D40" w:rsidRPr="001F20B7" w:rsidRDefault="00924D40" w:rsidP="00924D40">
      <w:pPr>
        <w:rPr>
          <w:sz w:val="24"/>
          <w:szCs w:val="24"/>
        </w:rPr>
      </w:pPr>
      <w:r w:rsidRPr="001F20B7">
        <w:rPr>
          <w:sz w:val="24"/>
          <w:szCs w:val="24"/>
        </w:rPr>
        <w:t>We now introduce the relations of RST. Discourse units are clauses with verbs and its obligatory arg</w:t>
      </w:r>
      <w:r w:rsidRPr="001F20B7">
        <w:rPr>
          <w:sz w:val="24"/>
          <w:szCs w:val="24"/>
        </w:rPr>
        <w:t>u</w:t>
      </w:r>
      <w:r w:rsidRPr="001F20B7">
        <w:rPr>
          <w:sz w:val="24"/>
          <w:szCs w:val="24"/>
        </w:rPr>
        <w:t>ments, sentences, titles, and section titles even when they are verb-less. Both restrictive and non-restrictive modif</w:t>
      </w:r>
      <w:r w:rsidRPr="001F20B7">
        <w:rPr>
          <w:sz w:val="24"/>
          <w:szCs w:val="24"/>
        </w:rPr>
        <w:t>i</w:t>
      </w:r>
      <w:r w:rsidRPr="001F20B7">
        <w:rPr>
          <w:sz w:val="24"/>
          <w:szCs w:val="24"/>
        </w:rPr>
        <w:t>ers that use a finite verb are embedded units. Adjacent text spans are linked together via rhetorical (cohe</w:t>
      </w:r>
      <w:r w:rsidRPr="001F20B7">
        <w:rPr>
          <w:sz w:val="24"/>
          <w:szCs w:val="24"/>
        </w:rPr>
        <w:t>r</w:t>
      </w:r>
      <w:r w:rsidRPr="001F20B7">
        <w:rPr>
          <w:sz w:val="24"/>
          <w:szCs w:val="24"/>
        </w:rPr>
        <w:t>ence) relations.</w:t>
      </w:r>
      <w:r w:rsidR="00FA5702" w:rsidRPr="001F20B7">
        <w:rPr>
          <w:sz w:val="24"/>
          <w:szCs w:val="24"/>
        </w:rPr>
        <w:t xml:space="preserve"> </w:t>
      </w:r>
      <w:r w:rsidRPr="001F20B7">
        <w:rPr>
          <w:sz w:val="24"/>
          <w:szCs w:val="24"/>
        </w:rPr>
        <w:t>Mononuclear relations hold between 2 text spans, where one of them, the nucleus, is more salient to the discourse stru</w:t>
      </w:r>
      <w:r w:rsidRPr="001F20B7">
        <w:rPr>
          <w:sz w:val="24"/>
          <w:szCs w:val="24"/>
        </w:rPr>
        <w:t>c</w:t>
      </w:r>
      <w:r w:rsidRPr="001F20B7">
        <w:rPr>
          <w:sz w:val="24"/>
          <w:szCs w:val="24"/>
        </w:rPr>
        <w:t>ture, and the other one, the satellite, represents supporting information.</w:t>
      </w:r>
      <w:r w:rsidR="00FA5702" w:rsidRPr="001F20B7">
        <w:rPr>
          <w:sz w:val="24"/>
          <w:szCs w:val="24"/>
        </w:rPr>
        <w:t xml:space="preserve"> </w:t>
      </w:r>
      <w:r w:rsidR="001C1637" w:rsidRPr="001F20B7">
        <w:rPr>
          <w:sz w:val="24"/>
          <w:szCs w:val="24"/>
        </w:rPr>
        <w:t>If you show them this movie - they’ll scream.</w:t>
      </w:r>
    </w:p>
    <w:p w:rsidR="00924D40" w:rsidRPr="001F20B7" w:rsidRDefault="00924D40" w:rsidP="00FA5702">
      <w:pPr>
        <w:spacing w:after="60" w:line="240" w:lineRule="auto"/>
        <w:rPr>
          <w:sz w:val="24"/>
          <w:szCs w:val="24"/>
        </w:rPr>
      </w:pPr>
      <w:r w:rsidRPr="001F20B7">
        <w:rPr>
          <w:sz w:val="24"/>
          <w:szCs w:val="24"/>
        </w:rPr>
        <w:t>Multinuclear hold between 2 or more text spans, each of which has the same weight in the discourse structure.</w:t>
      </w:r>
      <w:r w:rsidR="00FA5702" w:rsidRPr="001F20B7">
        <w:rPr>
          <w:sz w:val="24"/>
          <w:szCs w:val="24"/>
        </w:rPr>
        <w:t xml:space="preserve"> </w:t>
      </w:r>
      <w:r w:rsidRPr="001F20B7">
        <w:rPr>
          <w:sz w:val="24"/>
          <w:szCs w:val="24"/>
        </w:rPr>
        <w:t>[Go to url. Find menu item 'register'. Type your name]</w:t>
      </w:r>
    </w:p>
    <w:p w:rsidR="00924D40" w:rsidRPr="001F20B7" w:rsidRDefault="00924D40" w:rsidP="00924D40">
      <w:pPr>
        <w:rPr>
          <w:sz w:val="24"/>
          <w:szCs w:val="24"/>
        </w:rPr>
      </w:pPr>
      <w:r w:rsidRPr="001F20B7">
        <w:rPr>
          <w:sz w:val="24"/>
          <w:szCs w:val="24"/>
        </w:rPr>
        <w:t>Mononuclear relation links nucleus with its satellite. As an answer, satellite is only valid as long</w:t>
      </w:r>
      <w:r w:rsidR="00FA5702" w:rsidRPr="001F20B7">
        <w:rPr>
          <w:sz w:val="24"/>
          <w:szCs w:val="24"/>
        </w:rPr>
        <w:t xml:space="preserve"> as satellite is present. </w:t>
      </w:r>
    </w:p>
    <w:p w:rsidR="00924D40" w:rsidRPr="001F20B7" w:rsidRDefault="00FA5702" w:rsidP="00FA5702">
      <w:pPr>
        <w:tabs>
          <w:tab w:val="left" w:pos="2400"/>
        </w:tabs>
        <w:ind w:left="227"/>
        <w:rPr>
          <w:sz w:val="24"/>
          <w:szCs w:val="24"/>
        </w:rPr>
      </w:pPr>
      <w:r w:rsidRPr="001F20B7">
        <w:rPr>
          <w:sz w:val="24"/>
          <w:szCs w:val="24"/>
        </w:rPr>
        <w:t>We now introduce the rules to extract RST relations between elementary discourse units in the following form:</w:t>
      </w:r>
    </w:p>
    <w:p w:rsidR="00924D40" w:rsidRPr="001F20B7" w:rsidRDefault="00924D40" w:rsidP="001C1637">
      <w:pPr>
        <w:tabs>
          <w:tab w:val="left" w:pos="2400"/>
        </w:tabs>
        <w:spacing w:after="0"/>
        <w:ind w:left="590"/>
        <w:rPr>
          <w:i/>
          <w:sz w:val="24"/>
          <w:szCs w:val="24"/>
        </w:rPr>
      </w:pPr>
      <w:r w:rsidRPr="001F20B7">
        <w:rPr>
          <w:i/>
          <w:sz w:val="24"/>
          <w:szCs w:val="24"/>
        </w:rPr>
        <w:t>Syntactic template</w:t>
      </w:r>
    </w:p>
    <w:p w:rsidR="00924D40" w:rsidRPr="001F20B7" w:rsidRDefault="00924D40" w:rsidP="001C1637">
      <w:pPr>
        <w:tabs>
          <w:tab w:val="left" w:pos="2400"/>
        </w:tabs>
        <w:spacing w:after="0"/>
        <w:ind w:left="590"/>
        <w:rPr>
          <w:i/>
          <w:sz w:val="24"/>
          <w:szCs w:val="24"/>
        </w:rPr>
      </w:pPr>
      <w:r w:rsidRPr="001F20B7">
        <w:rPr>
          <w:i/>
          <w:sz w:val="24"/>
          <w:szCs w:val="24"/>
        </w:rPr>
        <w:t>-------------------------</w:t>
      </w:r>
    </w:p>
    <w:p w:rsidR="00924D40" w:rsidRPr="001F20B7" w:rsidRDefault="00C25E74" w:rsidP="001C1637">
      <w:pPr>
        <w:tabs>
          <w:tab w:val="left" w:pos="2400"/>
        </w:tabs>
        <w:spacing w:after="0"/>
        <w:ind w:left="590"/>
        <w:rPr>
          <w:i/>
          <w:sz w:val="24"/>
          <w:szCs w:val="24"/>
        </w:rPr>
      </w:pPr>
      <w:r w:rsidRPr="001F20B7">
        <w:rPr>
          <w:i/>
          <w:sz w:val="24"/>
          <w:szCs w:val="24"/>
        </w:rPr>
        <w:t>Build-link</w:t>
      </w:r>
      <w:r w:rsidR="00924D40" w:rsidRPr="001F20B7">
        <w:rPr>
          <w:i/>
          <w:sz w:val="24"/>
          <w:szCs w:val="24"/>
        </w:rPr>
        <w:t>(Part-of- Syntactic template)</w:t>
      </w:r>
    </w:p>
    <w:p w:rsidR="00924D40" w:rsidRPr="001F20B7" w:rsidRDefault="00924D40" w:rsidP="001C1637">
      <w:pPr>
        <w:tabs>
          <w:tab w:val="left" w:pos="2400"/>
        </w:tabs>
        <w:rPr>
          <w:sz w:val="24"/>
          <w:szCs w:val="24"/>
        </w:rPr>
      </w:pPr>
      <w:r w:rsidRPr="001F20B7">
        <w:rPr>
          <w:sz w:val="24"/>
          <w:szCs w:val="24"/>
        </w:rPr>
        <w:t>where</w:t>
      </w:r>
      <w:r w:rsidRPr="001F20B7">
        <w:rPr>
          <w:i/>
          <w:sz w:val="24"/>
          <w:szCs w:val="24"/>
        </w:rPr>
        <w:t xml:space="preserve"> Syntactic template</w:t>
      </w:r>
      <w:r w:rsidRPr="001F20B7">
        <w:rPr>
          <w:sz w:val="24"/>
          <w:szCs w:val="24"/>
        </w:rPr>
        <w:t xml:space="preserve"> indicates how to extract a particular RST relation from text, and</w:t>
      </w:r>
    </w:p>
    <w:p w:rsidR="001C1637" w:rsidRPr="001F20B7" w:rsidRDefault="00C25E74" w:rsidP="00C25E74">
      <w:pPr>
        <w:tabs>
          <w:tab w:val="left" w:pos="2400"/>
        </w:tabs>
        <w:ind w:left="587"/>
        <w:rPr>
          <w:i/>
          <w:sz w:val="24"/>
          <w:szCs w:val="24"/>
        </w:rPr>
      </w:pPr>
      <w:r w:rsidRPr="001F20B7">
        <w:rPr>
          <w:i/>
          <w:sz w:val="24"/>
          <w:szCs w:val="24"/>
        </w:rPr>
        <w:t>Bild-link</w:t>
      </w:r>
      <w:r w:rsidR="00924D40" w:rsidRPr="001F20B7">
        <w:rPr>
          <w:i/>
          <w:sz w:val="24"/>
          <w:szCs w:val="24"/>
        </w:rPr>
        <w:t>(Part-of- Syntactic template)</w:t>
      </w:r>
    </w:p>
    <w:p w:rsidR="00924D40" w:rsidRPr="001F20B7" w:rsidRDefault="00924D40" w:rsidP="001C1637">
      <w:pPr>
        <w:tabs>
          <w:tab w:val="left" w:pos="2400"/>
        </w:tabs>
        <w:rPr>
          <w:sz w:val="24"/>
          <w:szCs w:val="24"/>
        </w:rPr>
      </w:pPr>
      <w:r w:rsidRPr="001F20B7">
        <w:rPr>
          <w:i/>
          <w:sz w:val="24"/>
          <w:szCs w:val="24"/>
        </w:rPr>
        <w:t xml:space="preserve"> </w:t>
      </w:r>
      <w:r w:rsidRPr="001F20B7">
        <w:rPr>
          <w:sz w:val="24"/>
          <w:szCs w:val="24"/>
        </w:rPr>
        <w:t xml:space="preserve">is a set of </w:t>
      </w:r>
      <w:r w:rsidR="00C25E74" w:rsidRPr="001F20B7">
        <w:rPr>
          <w:sz w:val="24"/>
          <w:szCs w:val="24"/>
        </w:rPr>
        <w:t xml:space="preserve"> phrase</w:t>
      </w:r>
      <w:r w:rsidR="001C1637" w:rsidRPr="001F20B7">
        <w:rPr>
          <w:sz w:val="24"/>
          <w:szCs w:val="24"/>
        </w:rPr>
        <w:t>s</w:t>
      </w:r>
      <w:r w:rsidR="00C25E74" w:rsidRPr="001F20B7">
        <w:rPr>
          <w:sz w:val="24"/>
          <w:szCs w:val="24"/>
        </w:rPr>
        <w:t xml:space="preserve"> </w:t>
      </w:r>
      <w:r w:rsidRPr="001F20B7">
        <w:rPr>
          <w:sz w:val="24"/>
          <w:szCs w:val="24"/>
        </w:rPr>
        <w:t>which will be</w:t>
      </w:r>
      <w:r w:rsidR="00C25E74" w:rsidRPr="001F20B7">
        <w:rPr>
          <w:sz w:val="24"/>
          <w:szCs w:val="24"/>
        </w:rPr>
        <w:t xml:space="preserve"> linked</w:t>
      </w:r>
      <w:r w:rsidRPr="001F20B7">
        <w:rPr>
          <w:sz w:val="24"/>
          <w:szCs w:val="24"/>
        </w:rPr>
        <w:t xml:space="preserve">. </w:t>
      </w:r>
      <w:r w:rsidRPr="001F20B7">
        <w:rPr>
          <w:i/>
          <w:sz w:val="24"/>
          <w:szCs w:val="24"/>
        </w:rPr>
        <w:t xml:space="preserve">Part-of- Syntactic template </w:t>
      </w:r>
      <w:r w:rsidRPr="001F20B7">
        <w:rPr>
          <w:sz w:val="24"/>
          <w:szCs w:val="24"/>
        </w:rPr>
        <w:t xml:space="preserve">is a set of sub-lists of </w:t>
      </w:r>
      <w:r w:rsidRPr="001F20B7">
        <w:rPr>
          <w:i/>
          <w:sz w:val="24"/>
          <w:szCs w:val="24"/>
        </w:rPr>
        <w:t>Syntactic template</w:t>
      </w:r>
      <w:r w:rsidR="001C1637" w:rsidRPr="001F20B7">
        <w:rPr>
          <w:i/>
          <w:sz w:val="24"/>
          <w:szCs w:val="24"/>
        </w:rPr>
        <w:t xml:space="preserve"> phrases</w:t>
      </w:r>
      <w:r w:rsidRPr="001F20B7">
        <w:rPr>
          <w:i/>
          <w:sz w:val="24"/>
          <w:szCs w:val="24"/>
        </w:rPr>
        <w:t>.</w:t>
      </w:r>
    </w:p>
    <w:p w:rsidR="00924D40" w:rsidRPr="001F20B7" w:rsidRDefault="00924D40" w:rsidP="00FA5702">
      <w:pPr>
        <w:rPr>
          <w:sz w:val="24"/>
          <w:szCs w:val="24"/>
        </w:rPr>
      </w:pPr>
      <w:r w:rsidRPr="001F20B7">
        <w:rPr>
          <w:sz w:val="24"/>
          <w:szCs w:val="24"/>
        </w:rPr>
        <w:t>For the purpose o</w:t>
      </w:r>
      <w:r w:rsidR="00FA5702" w:rsidRPr="001F20B7">
        <w:rPr>
          <w:sz w:val="24"/>
          <w:szCs w:val="24"/>
        </w:rPr>
        <w:t>f building PT, we construct</w:t>
      </w:r>
      <w:r w:rsidRPr="001F20B7">
        <w:rPr>
          <w:sz w:val="24"/>
          <w:szCs w:val="24"/>
        </w:rPr>
        <w:t xml:space="preserve"> syntactic templates to express RST Relational classes. We don’t have to cover all RST relation, and we don’t have to be precise in establishing them, unless relation type is matched with query term. We enumerate the relations and give example of some templates we use to detect an RST links,</w:t>
      </w:r>
      <w:r w:rsidR="001C1637" w:rsidRPr="001F20B7">
        <w:rPr>
          <w:sz w:val="24"/>
          <w:szCs w:val="24"/>
        </w:rPr>
        <w:t xml:space="preserve"> and specify respective linking rules.</w:t>
      </w:r>
    </w:p>
    <w:p w:rsidR="00924D40" w:rsidRPr="001F20B7" w:rsidRDefault="001C1637" w:rsidP="001C1637">
      <w:pPr>
        <w:ind w:left="587"/>
        <w:rPr>
          <w:sz w:val="24"/>
          <w:szCs w:val="24"/>
        </w:rPr>
      </w:pPr>
      <w:r w:rsidRPr="001F20B7">
        <w:rPr>
          <w:sz w:val="24"/>
          <w:szCs w:val="24"/>
        </w:rPr>
        <w:t>1</w:t>
      </w:r>
      <w:r w:rsidR="00924D40" w:rsidRPr="001F20B7">
        <w:rPr>
          <w:sz w:val="24"/>
          <w:szCs w:val="24"/>
        </w:rPr>
        <w:t>. Consequence (N/S), Result, Cause, Cause-Result</w:t>
      </w:r>
    </w:p>
    <w:p w:rsidR="00924D40" w:rsidRPr="001F20B7" w:rsidRDefault="00924D40" w:rsidP="00AD37D6">
      <w:pPr>
        <w:pStyle w:val="MediumGrid2"/>
        <w:jc w:val="center"/>
        <w:rPr>
          <w:i/>
        </w:rPr>
      </w:pPr>
      <w:r w:rsidRPr="001F20B7">
        <w:rPr>
          <w:i/>
        </w:rPr>
        <w:t>Nonvolitional-cause: ImperMentalVB ...NP.  Maybe... VP</w:t>
      </w:r>
    </w:p>
    <w:p w:rsidR="00924D40" w:rsidRPr="001F20B7" w:rsidRDefault="00924D40" w:rsidP="00AD37D6">
      <w:pPr>
        <w:pStyle w:val="MediumGrid2"/>
        <w:jc w:val="center"/>
        <w:rPr>
          <w:i/>
        </w:rPr>
      </w:pPr>
      <w:r w:rsidRPr="001F20B7">
        <w:rPr>
          <w:i/>
        </w:rPr>
        <w:t>----------------------------------------------------------------</w:t>
      </w:r>
    </w:p>
    <w:p w:rsidR="00924D40" w:rsidRPr="001F20B7" w:rsidRDefault="001C1637" w:rsidP="00AD37D6">
      <w:pPr>
        <w:pStyle w:val="MediumGrid2"/>
        <w:jc w:val="center"/>
        <w:rPr>
          <w:i/>
        </w:rPr>
      </w:pPr>
      <w:r w:rsidRPr="001F20B7">
        <w:rPr>
          <w:i/>
        </w:rPr>
        <w:t>link</w:t>
      </w:r>
      <w:r w:rsidR="00924D40" w:rsidRPr="001F20B7">
        <w:rPr>
          <w:i/>
        </w:rPr>
        <w:t>(NP, VP)</w:t>
      </w:r>
    </w:p>
    <w:p w:rsidR="00924D40" w:rsidRPr="001F20B7" w:rsidRDefault="00924D40" w:rsidP="00AD37D6">
      <w:pPr>
        <w:rPr>
          <w:i/>
          <w:sz w:val="24"/>
          <w:szCs w:val="24"/>
        </w:rPr>
      </w:pPr>
      <w:r w:rsidRPr="001F20B7">
        <w:rPr>
          <w:sz w:val="24"/>
          <w:szCs w:val="24"/>
        </w:rPr>
        <w:t>{</w:t>
      </w:r>
      <w:r w:rsidRPr="001F20B7">
        <w:rPr>
          <w:i/>
          <w:sz w:val="24"/>
          <w:szCs w:val="24"/>
        </w:rPr>
        <w:t>remember, recall, notice</w:t>
      </w:r>
      <w:r w:rsidRPr="001F20B7">
        <w:rPr>
          <w:sz w:val="24"/>
          <w:szCs w:val="24"/>
        </w:rPr>
        <w:t xml:space="preserve">} </w:t>
      </w:r>
      <w:r w:rsidRPr="001F20B7">
        <w:rPr>
          <w:sz w:val="24"/>
          <w:szCs w:val="24"/>
        </w:rPr>
        <w:sym w:font="Symbol" w:char="F0CE"/>
      </w:r>
      <w:r w:rsidRPr="001F20B7">
        <w:rPr>
          <w:sz w:val="24"/>
          <w:szCs w:val="24"/>
        </w:rPr>
        <w:t xml:space="preserve"> </w:t>
      </w:r>
      <w:r w:rsidRPr="001F20B7">
        <w:rPr>
          <w:i/>
          <w:sz w:val="24"/>
          <w:szCs w:val="24"/>
        </w:rPr>
        <w:t>ImperMentalVB.</w:t>
      </w:r>
    </w:p>
    <w:p w:rsidR="00924D40" w:rsidRPr="001F20B7" w:rsidRDefault="00924D40" w:rsidP="00A14E98">
      <w:pPr>
        <w:rPr>
          <w:i/>
          <w:sz w:val="24"/>
          <w:szCs w:val="24"/>
        </w:rPr>
      </w:pPr>
    </w:p>
    <w:p w:rsidR="00924D40" w:rsidRPr="001F20B7" w:rsidRDefault="00924D40" w:rsidP="00AD37D6">
      <w:pPr>
        <w:pStyle w:val="MediumGrid2"/>
        <w:jc w:val="center"/>
        <w:rPr>
          <w:i/>
        </w:rPr>
      </w:pPr>
      <w:r w:rsidRPr="001F20B7">
        <w:rPr>
          <w:i/>
        </w:rPr>
        <w:t>In-response to  NP ResponseVP</w:t>
      </w:r>
    </w:p>
    <w:p w:rsidR="00924D40" w:rsidRPr="001F20B7" w:rsidRDefault="00924D40" w:rsidP="00AD37D6">
      <w:pPr>
        <w:pStyle w:val="MediumGrid2"/>
        <w:jc w:val="center"/>
        <w:rPr>
          <w:i/>
        </w:rPr>
      </w:pPr>
      <w:r w:rsidRPr="001F20B7">
        <w:rPr>
          <w:i/>
        </w:rPr>
        <w:t>----------------------------------------------------------------</w:t>
      </w:r>
    </w:p>
    <w:p w:rsidR="00924D40" w:rsidRPr="001F20B7" w:rsidRDefault="00AD37D6" w:rsidP="00AD37D6">
      <w:pPr>
        <w:pStyle w:val="MediumGrid2"/>
        <w:jc w:val="center"/>
        <w:rPr>
          <w:i/>
        </w:rPr>
      </w:pPr>
      <w:r w:rsidRPr="001F20B7">
        <w:rPr>
          <w:i/>
        </w:rPr>
        <w:t>link</w:t>
      </w:r>
      <w:r w:rsidR="00924D40" w:rsidRPr="001F20B7">
        <w:rPr>
          <w:i/>
        </w:rPr>
        <w:t>(NP, ResponseVP)</w:t>
      </w:r>
    </w:p>
    <w:p w:rsidR="00924D40" w:rsidRPr="001F20B7" w:rsidRDefault="00924D40" w:rsidP="00A14E98">
      <w:pPr>
        <w:ind w:left="587"/>
        <w:rPr>
          <w:i/>
          <w:sz w:val="24"/>
          <w:szCs w:val="24"/>
        </w:rPr>
      </w:pPr>
    </w:p>
    <w:p w:rsidR="00924D40" w:rsidRPr="001F20B7" w:rsidRDefault="00924D40" w:rsidP="009D0FD3">
      <w:pPr>
        <w:pStyle w:val="MediumGrid2"/>
        <w:jc w:val="center"/>
        <w:rPr>
          <w:i/>
        </w:rPr>
      </w:pPr>
      <w:r w:rsidRPr="001F20B7">
        <w:rPr>
          <w:i/>
        </w:rPr>
        <w:t>NP AllowVP to ResultVP</w:t>
      </w:r>
    </w:p>
    <w:p w:rsidR="00924D40" w:rsidRPr="001F20B7" w:rsidRDefault="00924D40" w:rsidP="009D0FD3">
      <w:pPr>
        <w:pStyle w:val="MediumGrid2"/>
        <w:jc w:val="center"/>
        <w:rPr>
          <w:i/>
        </w:rPr>
      </w:pPr>
      <w:r w:rsidRPr="001F20B7">
        <w:rPr>
          <w:i/>
        </w:rPr>
        <w:t>----------------------------------------------------------------</w:t>
      </w:r>
    </w:p>
    <w:p w:rsidR="00924D40" w:rsidRPr="001F20B7" w:rsidRDefault="00CF4D65" w:rsidP="009D0FD3">
      <w:pPr>
        <w:pStyle w:val="MediumGrid2"/>
        <w:jc w:val="center"/>
        <w:rPr>
          <w:i/>
        </w:rPr>
      </w:pPr>
      <w:r w:rsidRPr="001F20B7">
        <w:rPr>
          <w:i/>
        </w:rPr>
        <w:t>link</w:t>
      </w:r>
      <w:r w:rsidR="00924D40" w:rsidRPr="001F20B7">
        <w:rPr>
          <w:i/>
        </w:rPr>
        <w:t>(NP, ResultVP)</w:t>
      </w:r>
    </w:p>
    <w:p w:rsidR="00924D40" w:rsidRPr="001F20B7" w:rsidRDefault="00924D40" w:rsidP="00AD37D6">
      <w:pPr>
        <w:ind w:left="587"/>
        <w:rPr>
          <w:sz w:val="24"/>
          <w:szCs w:val="24"/>
        </w:rPr>
      </w:pPr>
      <w:r w:rsidRPr="001F20B7">
        <w:rPr>
          <w:sz w:val="24"/>
          <w:szCs w:val="24"/>
        </w:rPr>
        <w:t>{</w:t>
      </w:r>
      <w:r w:rsidRPr="001F20B7">
        <w:rPr>
          <w:i/>
          <w:sz w:val="24"/>
          <w:szCs w:val="24"/>
        </w:rPr>
        <w:t>allow, help, assist, give-ability}</w:t>
      </w:r>
      <w:r w:rsidRPr="001F20B7">
        <w:rPr>
          <w:sz w:val="24"/>
          <w:szCs w:val="24"/>
        </w:rPr>
        <w:sym w:font="Symbol" w:char="F0CE"/>
      </w:r>
      <w:r w:rsidRPr="001F20B7">
        <w:rPr>
          <w:sz w:val="24"/>
          <w:szCs w:val="24"/>
        </w:rPr>
        <w:t xml:space="preserve"> </w:t>
      </w:r>
      <w:r w:rsidRPr="001F20B7">
        <w:rPr>
          <w:i/>
          <w:sz w:val="24"/>
          <w:szCs w:val="24"/>
        </w:rPr>
        <w:t>ResultVP</w:t>
      </w:r>
    </w:p>
    <w:p w:rsidR="00924D40" w:rsidRPr="001F20B7" w:rsidRDefault="00924D40" w:rsidP="00480FDD">
      <w:pPr>
        <w:ind w:left="587"/>
        <w:rPr>
          <w:i/>
          <w:sz w:val="24"/>
          <w:szCs w:val="24"/>
        </w:rPr>
      </w:pPr>
    </w:p>
    <w:p w:rsidR="00924D40" w:rsidRPr="001F20B7" w:rsidRDefault="00AD37D6" w:rsidP="00AD37D6">
      <w:pPr>
        <w:ind w:left="587"/>
        <w:rPr>
          <w:sz w:val="24"/>
          <w:szCs w:val="24"/>
        </w:rPr>
      </w:pPr>
      <w:r w:rsidRPr="001F20B7">
        <w:rPr>
          <w:sz w:val="24"/>
          <w:szCs w:val="24"/>
        </w:rPr>
        <w:lastRenderedPageBreak/>
        <w:t>2</w:t>
      </w:r>
      <w:r w:rsidR="00924D40" w:rsidRPr="001F20B7">
        <w:rPr>
          <w:sz w:val="24"/>
          <w:szCs w:val="24"/>
        </w:rPr>
        <w:t>. Manner, Means, Medium</w:t>
      </w:r>
    </w:p>
    <w:p w:rsidR="00924D40" w:rsidRPr="001F20B7" w:rsidRDefault="00924D40" w:rsidP="00AD37D6">
      <w:pPr>
        <w:ind w:left="587"/>
        <w:rPr>
          <w:sz w:val="24"/>
          <w:szCs w:val="24"/>
        </w:rPr>
      </w:pPr>
      <w:r w:rsidRPr="001F20B7">
        <w:rPr>
          <w:sz w:val="24"/>
          <w:szCs w:val="24"/>
        </w:rPr>
        <w:t>‘Medium demonstrates … feature … of the system’</w:t>
      </w:r>
    </w:p>
    <w:p w:rsidR="00924D40" w:rsidRPr="001F20B7" w:rsidRDefault="00924D40" w:rsidP="00AD37D6">
      <w:pPr>
        <w:pStyle w:val="MediumGrid2"/>
        <w:jc w:val="center"/>
        <w:rPr>
          <w:i/>
        </w:rPr>
      </w:pPr>
      <w:r w:rsidRPr="001F20B7">
        <w:rPr>
          <w:i/>
        </w:rPr>
        <w:t>MeansNP DemoVB NP to ToNP</w:t>
      </w:r>
    </w:p>
    <w:p w:rsidR="00924D40" w:rsidRPr="001F20B7" w:rsidRDefault="00924D40" w:rsidP="00AD37D6">
      <w:pPr>
        <w:pStyle w:val="MediumGrid2"/>
        <w:jc w:val="center"/>
        <w:rPr>
          <w:i/>
        </w:rPr>
      </w:pPr>
      <w:r w:rsidRPr="001F20B7">
        <w:rPr>
          <w:i/>
        </w:rPr>
        <w:t>-----------------------------------------</w:t>
      </w:r>
    </w:p>
    <w:p w:rsidR="00924D40" w:rsidRPr="001F20B7" w:rsidRDefault="00AD37D6" w:rsidP="00AD37D6">
      <w:pPr>
        <w:pStyle w:val="MediumGrid2"/>
        <w:jc w:val="center"/>
        <w:rPr>
          <w:i/>
        </w:rPr>
      </w:pPr>
      <w:r w:rsidRPr="001F20B7">
        <w:rPr>
          <w:i/>
        </w:rPr>
        <w:t>link</w:t>
      </w:r>
      <w:r w:rsidR="00924D40" w:rsidRPr="001F20B7">
        <w:rPr>
          <w:i/>
        </w:rPr>
        <w:t>(NP, ToNP)</w:t>
      </w:r>
    </w:p>
    <w:p w:rsidR="00924D40" w:rsidRPr="001F20B7" w:rsidRDefault="00924D40" w:rsidP="00AD37D6">
      <w:pPr>
        <w:rPr>
          <w:sz w:val="24"/>
          <w:szCs w:val="24"/>
        </w:rPr>
      </w:pPr>
      <w:r w:rsidRPr="001F20B7">
        <w:rPr>
          <w:sz w:val="24"/>
          <w:szCs w:val="24"/>
        </w:rPr>
        <w:t>{</w:t>
      </w:r>
      <w:r w:rsidRPr="001F20B7">
        <w:rPr>
          <w:i/>
          <w:sz w:val="24"/>
          <w:szCs w:val="24"/>
        </w:rPr>
        <w:t>show, demonstrate, indicate</w:t>
      </w:r>
      <w:r w:rsidRPr="001F20B7">
        <w:rPr>
          <w:sz w:val="24"/>
          <w:szCs w:val="24"/>
        </w:rPr>
        <w:t xml:space="preserve">} </w:t>
      </w:r>
      <w:r w:rsidRPr="001F20B7">
        <w:rPr>
          <w:sz w:val="24"/>
          <w:szCs w:val="24"/>
        </w:rPr>
        <w:sym w:font="Symbol" w:char="F0CE"/>
      </w:r>
      <w:r w:rsidRPr="001F20B7">
        <w:rPr>
          <w:sz w:val="24"/>
          <w:szCs w:val="24"/>
        </w:rPr>
        <w:t xml:space="preserve"> </w:t>
      </w:r>
      <w:r w:rsidRPr="001F20B7">
        <w:rPr>
          <w:i/>
          <w:sz w:val="24"/>
          <w:szCs w:val="24"/>
        </w:rPr>
        <w:t>DemoVB</w:t>
      </w:r>
    </w:p>
    <w:p w:rsidR="00924D40" w:rsidRPr="001F20B7" w:rsidRDefault="00AD37D6" w:rsidP="00AD37D6">
      <w:pPr>
        <w:rPr>
          <w:sz w:val="24"/>
          <w:szCs w:val="24"/>
        </w:rPr>
      </w:pPr>
      <w:r w:rsidRPr="001F20B7">
        <w:rPr>
          <w:sz w:val="24"/>
          <w:szCs w:val="24"/>
        </w:rPr>
        <w:t>3</w:t>
      </w:r>
      <w:r w:rsidR="00924D40" w:rsidRPr="001F20B7">
        <w:rPr>
          <w:sz w:val="24"/>
          <w:szCs w:val="24"/>
        </w:rPr>
        <w:t>. Temporal-before, Temporal-same-time, Temporal-after</w:t>
      </w:r>
    </w:p>
    <w:p w:rsidR="00924D40" w:rsidRPr="001F20B7" w:rsidRDefault="00924D40" w:rsidP="00AD37D6">
      <w:pPr>
        <w:pStyle w:val="MediumGrid2"/>
        <w:jc w:val="center"/>
        <w:rPr>
          <w:i/>
        </w:rPr>
      </w:pPr>
      <w:r w:rsidRPr="001F20B7">
        <w:rPr>
          <w:i/>
        </w:rPr>
        <w:t>VP until UntilVP</w:t>
      </w:r>
    </w:p>
    <w:p w:rsidR="00924D40" w:rsidRPr="001F20B7" w:rsidRDefault="00924D40" w:rsidP="00AD37D6">
      <w:pPr>
        <w:pStyle w:val="MediumGrid2"/>
        <w:jc w:val="center"/>
        <w:rPr>
          <w:i/>
        </w:rPr>
      </w:pPr>
      <w:r w:rsidRPr="001F20B7">
        <w:rPr>
          <w:i/>
        </w:rPr>
        <w:t>-----------------------------------------</w:t>
      </w:r>
    </w:p>
    <w:p w:rsidR="00924D40" w:rsidRPr="001F20B7" w:rsidRDefault="00AD37D6" w:rsidP="00AD37D6">
      <w:pPr>
        <w:pStyle w:val="MediumGrid2"/>
        <w:jc w:val="center"/>
        <w:rPr>
          <w:i/>
        </w:rPr>
      </w:pPr>
      <w:r w:rsidRPr="001F20B7">
        <w:rPr>
          <w:i/>
        </w:rPr>
        <w:t>link</w:t>
      </w:r>
      <w:r w:rsidR="00924D40" w:rsidRPr="001F20B7">
        <w:rPr>
          <w:i/>
        </w:rPr>
        <w:t>(NP, UntilNP)</w:t>
      </w:r>
    </w:p>
    <w:p w:rsidR="00924D40" w:rsidRPr="001F20B7" w:rsidRDefault="00924D40" w:rsidP="00AD37D6">
      <w:pPr>
        <w:ind w:left="587"/>
        <w:rPr>
          <w:sz w:val="24"/>
          <w:szCs w:val="24"/>
        </w:rPr>
      </w:pPr>
    </w:p>
    <w:p w:rsidR="00924D40" w:rsidRPr="001F20B7" w:rsidRDefault="00AD37D6" w:rsidP="00AD37D6">
      <w:pPr>
        <w:rPr>
          <w:sz w:val="24"/>
          <w:szCs w:val="24"/>
        </w:rPr>
      </w:pPr>
      <w:r w:rsidRPr="001F20B7">
        <w:rPr>
          <w:sz w:val="24"/>
          <w:szCs w:val="24"/>
        </w:rPr>
        <w:t>4</w:t>
      </w:r>
      <w:r w:rsidR="00924D40" w:rsidRPr="001F20B7">
        <w:rPr>
          <w:sz w:val="24"/>
          <w:szCs w:val="24"/>
        </w:rPr>
        <w:t xml:space="preserve">. Elaboration, Elaboration-Set-Member, Elaboration-Process-Step, </w:t>
      </w:r>
    </w:p>
    <w:p w:rsidR="00924D40" w:rsidRPr="001F20B7" w:rsidRDefault="00AD37D6" w:rsidP="00AD37D6">
      <w:pPr>
        <w:rPr>
          <w:sz w:val="24"/>
          <w:szCs w:val="24"/>
        </w:rPr>
      </w:pPr>
      <w:r w:rsidRPr="001F20B7">
        <w:rPr>
          <w:sz w:val="24"/>
          <w:szCs w:val="24"/>
        </w:rPr>
        <w:t xml:space="preserve">    </w:t>
      </w:r>
      <w:r w:rsidR="00924D40" w:rsidRPr="001F20B7">
        <w:rPr>
          <w:sz w:val="24"/>
          <w:szCs w:val="24"/>
        </w:rPr>
        <w:t>Example, Elaboration-Additional</w:t>
      </w:r>
    </w:p>
    <w:p w:rsidR="00924D40" w:rsidRPr="001F20B7" w:rsidRDefault="00924D40" w:rsidP="00AD37D6">
      <w:pPr>
        <w:pStyle w:val="MediumGrid2"/>
        <w:jc w:val="center"/>
        <w:rPr>
          <w:i/>
        </w:rPr>
      </w:pPr>
      <w:r w:rsidRPr="001F20B7">
        <w:rPr>
          <w:i/>
        </w:rPr>
        <w:t>NP is UsedVP to AchieveGerundVP</w:t>
      </w:r>
    </w:p>
    <w:p w:rsidR="00924D40" w:rsidRPr="001F20B7" w:rsidRDefault="00924D40" w:rsidP="00AD37D6">
      <w:pPr>
        <w:pStyle w:val="MediumGrid2"/>
        <w:jc w:val="center"/>
        <w:rPr>
          <w:i/>
        </w:rPr>
      </w:pPr>
      <w:r w:rsidRPr="001F20B7">
        <w:rPr>
          <w:i/>
        </w:rPr>
        <w:t>----------------------------------------------</w:t>
      </w:r>
    </w:p>
    <w:p w:rsidR="00924D40" w:rsidRPr="001F20B7" w:rsidRDefault="00AD37D6" w:rsidP="00AD37D6">
      <w:pPr>
        <w:pStyle w:val="MediumGrid2"/>
        <w:jc w:val="center"/>
        <w:rPr>
          <w:i/>
        </w:rPr>
      </w:pPr>
      <w:r w:rsidRPr="001F20B7">
        <w:rPr>
          <w:i/>
        </w:rPr>
        <w:t>link</w:t>
      </w:r>
      <w:r w:rsidR="00924D40" w:rsidRPr="001F20B7">
        <w:rPr>
          <w:i/>
        </w:rPr>
        <w:t>(NP, AchieveGerundVP)</w:t>
      </w:r>
    </w:p>
    <w:p w:rsidR="00924D40" w:rsidRPr="001F20B7" w:rsidRDefault="00AD37D6" w:rsidP="00AD37D6">
      <w:pPr>
        <w:rPr>
          <w:sz w:val="24"/>
          <w:szCs w:val="24"/>
        </w:rPr>
      </w:pPr>
      <w:r w:rsidRPr="001F20B7">
        <w:rPr>
          <w:sz w:val="24"/>
          <w:szCs w:val="24"/>
        </w:rPr>
        <w:t>{</w:t>
      </w:r>
      <w:r w:rsidR="00924D40" w:rsidRPr="001F20B7">
        <w:rPr>
          <w:i/>
          <w:sz w:val="24"/>
          <w:szCs w:val="24"/>
        </w:rPr>
        <w:t>can-be-used, should-be-employed</w:t>
      </w:r>
      <w:r w:rsidR="00924D40" w:rsidRPr="001F20B7">
        <w:rPr>
          <w:sz w:val="24"/>
          <w:szCs w:val="24"/>
        </w:rPr>
        <w:t xml:space="preserve">} </w:t>
      </w:r>
      <w:r w:rsidR="00924D40" w:rsidRPr="001F20B7">
        <w:rPr>
          <w:sz w:val="24"/>
          <w:szCs w:val="24"/>
        </w:rPr>
        <w:sym w:font="Symbol" w:char="F0CE"/>
      </w:r>
      <w:r w:rsidR="00924D40" w:rsidRPr="001F20B7">
        <w:rPr>
          <w:sz w:val="24"/>
          <w:szCs w:val="24"/>
        </w:rPr>
        <w:t xml:space="preserve"> </w:t>
      </w:r>
      <w:r w:rsidR="00924D40" w:rsidRPr="001F20B7">
        <w:rPr>
          <w:i/>
          <w:sz w:val="24"/>
          <w:szCs w:val="24"/>
        </w:rPr>
        <w:t>UsedVP</w:t>
      </w:r>
    </w:p>
    <w:p w:rsidR="00924D40" w:rsidRPr="001F20B7" w:rsidRDefault="00DF5499" w:rsidP="00AD37D6">
      <w:pPr>
        <w:rPr>
          <w:sz w:val="24"/>
          <w:szCs w:val="24"/>
        </w:rPr>
      </w:pPr>
      <w:r w:rsidRPr="001F20B7">
        <w:rPr>
          <w:sz w:val="24"/>
          <w:szCs w:val="24"/>
        </w:rPr>
        <w:t>Once rhetoric relation in one text is found, it can be generalized with this relation in another text. We propose a definition to do that, which will be the part of overall PT generalization:</w:t>
      </w:r>
    </w:p>
    <w:p w:rsidR="00924D40" w:rsidRPr="001F20B7" w:rsidRDefault="00924D40" w:rsidP="00DF5499">
      <w:pPr>
        <w:rPr>
          <w:i/>
          <w:sz w:val="24"/>
          <w:szCs w:val="24"/>
        </w:rPr>
      </w:pPr>
      <w:r w:rsidRPr="001F20B7">
        <w:rPr>
          <w:i/>
          <w:sz w:val="24"/>
          <w:szCs w:val="24"/>
        </w:rPr>
        <w:t>Definition 2.1.1:  RST-based generalization</w:t>
      </w:r>
      <w:r w:rsidR="001E26CA" w:rsidRPr="001F20B7">
        <w:rPr>
          <w:i/>
          <w:sz w:val="24"/>
          <w:szCs w:val="24"/>
        </w:rPr>
        <w:t xml:space="preserve"> for texts</w:t>
      </w:r>
    </w:p>
    <w:p w:rsidR="00924D40" w:rsidRPr="001F20B7" w:rsidRDefault="00924D40" w:rsidP="00924D40">
      <w:pPr>
        <w:ind w:left="587"/>
        <w:rPr>
          <w:sz w:val="24"/>
          <w:szCs w:val="24"/>
        </w:rPr>
      </w:pPr>
      <w:r w:rsidRPr="001F20B7">
        <w:rPr>
          <w:i/>
          <w:sz w:val="24"/>
          <w:szCs w:val="24"/>
        </w:rPr>
        <w:t>text1 ^ text2</w:t>
      </w:r>
      <w:r w:rsidRPr="001F20B7">
        <w:rPr>
          <w:sz w:val="24"/>
          <w:szCs w:val="24"/>
        </w:rPr>
        <w:t xml:space="preserve"> = </w:t>
      </w:r>
      <w:r w:rsidRPr="001F20B7">
        <w:rPr>
          <w:sz w:val="32"/>
          <w:szCs w:val="32"/>
        </w:rPr>
        <w:sym w:font="Symbol" w:char="F0C8"/>
      </w:r>
      <w:r w:rsidRPr="001F20B7">
        <w:rPr>
          <w:sz w:val="24"/>
          <w:szCs w:val="24"/>
          <w:vertAlign w:val="subscript"/>
        </w:rPr>
        <w:t>i,j</w:t>
      </w:r>
      <w:r w:rsidRPr="001F20B7">
        <w:rPr>
          <w:sz w:val="24"/>
          <w:szCs w:val="24"/>
        </w:rPr>
        <w:t xml:space="preserve"> </w:t>
      </w:r>
      <w:r w:rsidRPr="001F20B7">
        <w:rPr>
          <w:i/>
          <w:sz w:val="24"/>
          <w:szCs w:val="24"/>
        </w:rPr>
        <w:t>rstRelation1</w:t>
      </w:r>
      <w:r w:rsidRPr="001F20B7">
        <w:rPr>
          <w:i/>
          <w:sz w:val="24"/>
          <w:szCs w:val="24"/>
          <w:vertAlign w:val="subscript"/>
        </w:rPr>
        <w:t xml:space="preserve"> </w:t>
      </w:r>
      <w:r w:rsidRPr="001F20B7">
        <w:rPr>
          <w:sz w:val="24"/>
          <w:szCs w:val="24"/>
          <w:vertAlign w:val="subscript"/>
        </w:rPr>
        <w:t>i,</w:t>
      </w:r>
      <w:r w:rsidRPr="001F20B7">
        <w:rPr>
          <w:sz w:val="24"/>
          <w:szCs w:val="24"/>
        </w:rPr>
        <w:t xml:space="preserve"> (…,…) ^ </w:t>
      </w:r>
      <w:r w:rsidRPr="001F20B7">
        <w:rPr>
          <w:i/>
          <w:sz w:val="24"/>
          <w:szCs w:val="24"/>
        </w:rPr>
        <w:t>rstRelation2</w:t>
      </w:r>
      <w:r w:rsidRPr="001F20B7">
        <w:rPr>
          <w:i/>
          <w:sz w:val="24"/>
          <w:szCs w:val="24"/>
          <w:vertAlign w:val="subscript"/>
        </w:rPr>
        <w:t xml:space="preserve"> i,</w:t>
      </w:r>
      <w:r w:rsidRPr="001F20B7">
        <w:rPr>
          <w:sz w:val="24"/>
          <w:szCs w:val="24"/>
        </w:rPr>
        <w:t xml:space="preserve"> (…,…). </w:t>
      </w:r>
    </w:p>
    <w:p w:rsidR="00924D40" w:rsidRPr="001F20B7" w:rsidRDefault="00924D40" w:rsidP="00924D40">
      <w:pPr>
        <w:ind w:left="587"/>
        <w:rPr>
          <w:sz w:val="24"/>
          <w:szCs w:val="24"/>
        </w:rPr>
      </w:pPr>
      <w:r w:rsidRPr="001F20B7">
        <w:rPr>
          <w:i/>
          <w:sz w:val="24"/>
          <w:szCs w:val="24"/>
        </w:rPr>
        <w:t>i</w:t>
      </w:r>
      <w:r w:rsidRPr="001F20B7">
        <w:rPr>
          <w:sz w:val="24"/>
          <w:szCs w:val="24"/>
        </w:rPr>
        <w:sym w:font="Symbol" w:char="F0CE"/>
      </w:r>
      <w:r w:rsidRPr="001F20B7">
        <w:rPr>
          <w:sz w:val="24"/>
          <w:szCs w:val="24"/>
        </w:rPr>
        <w:t>(</w:t>
      </w:r>
      <w:r w:rsidRPr="001F20B7">
        <w:rPr>
          <w:i/>
          <w:sz w:val="24"/>
          <w:szCs w:val="24"/>
        </w:rPr>
        <w:t>RST relations in text1</w:t>
      </w:r>
      <w:r w:rsidRPr="001F20B7">
        <w:rPr>
          <w:sz w:val="24"/>
          <w:szCs w:val="24"/>
        </w:rPr>
        <w:t xml:space="preserve">), </w:t>
      </w:r>
      <w:r w:rsidRPr="001F20B7">
        <w:rPr>
          <w:i/>
          <w:sz w:val="24"/>
          <w:szCs w:val="24"/>
        </w:rPr>
        <w:t xml:space="preserve"> j</w:t>
      </w:r>
      <w:r w:rsidRPr="001F20B7">
        <w:rPr>
          <w:sz w:val="24"/>
          <w:szCs w:val="24"/>
        </w:rPr>
        <w:sym w:font="Symbol" w:char="F0CE"/>
      </w:r>
      <w:r w:rsidRPr="001F20B7">
        <w:rPr>
          <w:sz w:val="24"/>
          <w:szCs w:val="24"/>
        </w:rPr>
        <w:t>(</w:t>
      </w:r>
      <w:r w:rsidRPr="001F20B7">
        <w:rPr>
          <w:i/>
          <w:sz w:val="24"/>
          <w:szCs w:val="24"/>
        </w:rPr>
        <w:t>RST relations in text2</w:t>
      </w:r>
      <w:r w:rsidRPr="001F20B7">
        <w:rPr>
          <w:sz w:val="24"/>
          <w:szCs w:val="24"/>
        </w:rPr>
        <w:t>).</w:t>
      </w:r>
      <w:r w:rsidR="001E26CA" w:rsidRPr="001F20B7">
        <w:rPr>
          <w:sz w:val="24"/>
          <w:szCs w:val="24"/>
        </w:rPr>
        <w:t xml:space="preserve"> Notice that individual RST generalization will be defined in Section 4.1.</w:t>
      </w:r>
    </w:p>
    <w:p w:rsidR="00924D40" w:rsidRPr="001F20B7" w:rsidRDefault="00B95E58" w:rsidP="00B95E58">
      <w:pPr>
        <w:pStyle w:val="Heading2"/>
      </w:pPr>
      <w:r w:rsidRPr="001F20B7">
        <w:t>2.2</w:t>
      </w:r>
      <w:r w:rsidR="00924D40" w:rsidRPr="001F20B7">
        <w:t xml:space="preserve"> Adapting Speech Act Theory for multi-sentence search</w:t>
      </w:r>
    </w:p>
    <w:p w:rsidR="00924D40" w:rsidRPr="001F20B7" w:rsidRDefault="00924D40" w:rsidP="003F5C0E">
      <w:r w:rsidRPr="001F20B7">
        <w:t>In this sec</w:t>
      </w:r>
      <w:r w:rsidR="003F5C0E" w:rsidRPr="001F20B7">
        <w:t xml:space="preserve">tion we formulate </w:t>
      </w:r>
      <w:r w:rsidRPr="001F20B7">
        <w:t xml:space="preserve">the Theory of Speech Act </w:t>
      </w:r>
      <w:r w:rsidR="003F5C0E" w:rsidRPr="001F20B7">
        <w:t xml:space="preserve">in a way applicable to finding links between sentences for paragraph-level generalization. </w:t>
      </w:r>
      <w:r w:rsidRPr="001F20B7">
        <w:t>In this theory, di</w:t>
      </w:r>
      <w:r w:rsidRPr="001F20B7">
        <w:t>a</w:t>
      </w:r>
      <w:r w:rsidRPr="001F20B7">
        <w:t xml:space="preserve">logue, negotiation, conflict dispute are forms of interactions between human agents. Elements of the language which expresses these interactions are referred to as locutions, speech acts (Bach &amp; Harnish 1979), utterances, or </w:t>
      </w:r>
      <w:r w:rsidRPr="001F20B7">
        <w:rPr>
          <w:i/>
        </w:rPr>
        <w:t>co</w:t>
      </w:r>
      <w:r w:rsidRPr="001F20B7">
        <w:rPr>
          <w:i/>
        </w:rPr>
        <w:t>m</w:t>
      </w:r>
      <w:r w:rsidRPr="001F20B7">
        <w:rPr>
          <w:i/>
        </w:rPr>
        <w:t>municative actions</w:t>
      </w:r>
      <w:r w:rsidRPr="001F20B7">
        <w:t xml:space="preserve"> (we are going to keep using the last term</w:t>
      </w:r>
      <w:r w:rsidR="000A4885" w:rsidRPr="001F20B7">
        <w:t xml:space="preserve"> and use abbreviation CA</w:t>
      </w:r>
      <w:r w:rsidRPr="001F20B7">
        <w:t>).</w:t>
      </w:r>
    </w:p>
    <w:p w:rsidR="000A4885" w:rsidRPr="001F20B7" w:rsidRDefault="000A4885" w:rsidP="003F5C0E">
      <w:r w:rsidRPr="001F20B7">
        <w:t xml:space="preserve">    How can CAs serve as links between sentences and help answer questions? For the same question we used in the previous Section,</w:t>
      </w:r>
      <w:r w:rsidRPr="001F20B7">
        <w:rPr>
          <w:i/>
        </w:rPr>
        <w:t xml:space="preserve"> white iPhone case</w:t>
      </w:r>
      <w:r w:rsidRPr="001F20B7">
        <w:t xml:space="preserve">, let us consider a document </w:t>
      </w:r>
      <w:r w:rsidR="00B5053F" w:rsidRPr="001F20B7">
        <w:t>“</w:t>
      </w:r>
      <w:r w:rsidR="00B5053F" w:rsidRPr="001F20B7">
        <w:rPr>
          <w:i/>
        </w:rPr>
        <w:t xml:space="preserve">I </w:t>
      </w:r>
      <w:r w:rsidR="00B5053F" w:rsidRPr="001F20B7">
        <w:rPr>
          <w:i/>
          <w:u w:val="single"/>
        </w:rPr>
        <w:t xml:space="preserve">asked </w:t>
      </w:r>
      <w:r w:rsidR="00B5053F" w:rsidRPr="001F20B7">
        <w:rPr>
          <w:i/>
        </w:rPr>
        <w:t xml:space="preserve">them about cases for iPhone … I needed it to protect my phone … Sentence 2 … Sentence 3… They </w:t>
      </w:r>
      <w:r w:rsidR="00B5053F" w:rsidRPr="001F20B7">
        <w:rPr>
          <w:i/>
          <w:u w:val="single"/>
        </w:rPr>
        <w:t>answered</w:t>
      </w:r>
      <w:r w:rsidR="00B5053F" w:rsidRPr="001F20B7">
        <w:rPr>
          <w:i/>
        </w:rPr>
        <w:t xml:space="preserve"> that they had a white case”. </w:t>
      </w:r>
      <w:r w:rsidR="00B5053F" w:rsidRPr="001F20B7">
        <w:t xml:space="preserve">What is important here is the </w:t>
      </w:r>
      <w:r w:rsidR="00DA7522" w:rsidRPr="001F20B7">
        <w:t xml:space="preserve">link between CA </w:t>
      </w:r>
      <w:r w:rsidR="00DA7522" w:rsidRPr="001F20B7">
        <w:rPr>
          <w:i/>
        </w:rPr>
        <w:t>asks</w:t>
      </w:r>
      <w:r w:rsidR="00B5053F" w:rsidRPr="001F20B7">
        <w:t xml:space="preserve"> and CA </w:t>
      </w:r>
      <w:r w:rsidR="00DA7522" w:rsidRPr="001F20B7">
        <w:rPr>
          <w:i/>
        </w:rPr>
        <w:t>answered</w:t>
      </w:r>
      <w:r w:rsidR="00DA7522" w:rsidRPr="001F20B7">
        <w:t>, passing through multiple sentences. The fact that the latter CA is a reaction (response) to the former is a basis for our conclusion that the subjects of these CAs { cases for iPhone, had a white case}  are correlated. Hence the phrases expressing these subjects can be linked, and matched together against a question. To determine that CA1 is a reaction to CA2, we need to establish their attributes, leveraging Speech Act Theory.</w:t>
      </w:r>
    </w:p>
    <w:p w:rsidR="00007838" w:rsidRPr="001F20B7" w:rsidRDefault="00007838" w:rsidP="00007838">
      <w:r w:rsidRPr="001F20B7">
        <w:rPr>
          <w:i/>
        </w:rPr>
        <w:t>Definition 2.2.1.</w:t>
      </w:r>
      <w:r w:rsidRPr="001F20B7">
        <w:t xml:space="preserve">  A communicative action is a functor of the form</w:t>
      </w:r>
    </w:p>
    <w:p w:rsidR="00007838" w:rsidRPr="001F20B7" w:rsidRDefault="00007838" w:rsidP="00007838">
      <w:pPr>
        <w:rPr>
          <w:i/>
        </w:rPr>
      </w:pPr>
      <w:r w:rsidRPr="001F20B7">
        <w:rPr>
          <w:i/>
        </w:rPr>
        <w:t>verb (agent, subject, cause)</w:t>
      </w:r>
    </w:p>
    <w:p w:rsidR="00007838" w:rsidRPr="001F20B7" w:rsidRDefault="00007838" w:rsidP="00007838">
      <w:r w:rsidRPr="001F20B7">
        <w:lastRenderedPageBreak/>
        <w:t xml:space="preserve">where </w:t>
      </w:r>
      <w:r w:rsidRPr="001F20B7">
        <w:rPr>
          <w:i/>
        </w:rPr>
        <w:t>verb</w:t>
      </w:r>
      <w:r w:rsidRPr="001F20B7">
        <w:t xml:space="preserve"> characterizes some kind of interaction between people (e.g., explain, confirm, remind, disagree, deny, etc.), </w:t>
      </w:r>
      <w:r w:rsidRPr="001F20B7">
        <w:rPr>
          <w:i/>
        </w:rPr>
        <w:t>agent</w:t>
      </w:r>
      <w:r w:rsidRPr="001F20B7">
        <w:t xml:space="preserve"> identifies the person , and subject refers to the information transmitted or object described, and cause refers to the motivation or explanation for the subject.</w:t>
      </w:r>
    </w:p>
    <w:p w:rsidR="00924D40" w:rsidRPr="001F20B7" w:rsidRDefault="00924D40" w:rsidP="00924D40">
      <w:pPr>
        <w:autoSpaceDE w:val="0"/>
        <w:autoSpaceDN w:val="0"/>
        <w:adjustRightInd w:val="0"/>
      </w:pPr>
      <w:r w:rsidRPr="001F20B7">
        <w:t xml:space="preserve">  The foundation of the current theory of </w:t>
      </w:r>
      <w:r w:rsidR="001B24FB" w:rsidRPr="001F20B7">
        <w:t>Speech Acts</w:t>
      </w:r>
      <w:r w:rsidR="001B24FB" w:rsidRPr="001F20B7">
        <w:rPr>
          <w:iCs/>
        </w:rPr>
        <w:t xml:space="preserve"> </w:t>
      </w:r>
      <w:r w:rsidRPr="001F20B7">
        <w:rPr>
          <w:iCs/>
        </w:rPr>
        <w:t>was developed by (</w:t>
      </w:r>
      <w:r w:rsidRPr="001F20B7">
        <w:t>Austin 1962) where</w:t>
      </w:r>
      <w:r w:rsidRPr="001F20B7">
        <w:rPr>
          <w:i/>
          <w:iCs/>
        </w:rPr>
        <w:t xml:space="preserve"> </w:t>
      </w:r>
      <w:r w:rsidRPr="001F20B7">
        <w:t xml:space="preserve"> he e</w:t>
      </w:r>
      <w:r w:rsidRPr="001F20B7">
        <w:t>x</w:t>
      </w:r>
      <w:r w:rsidRPr="001F20B7">
        <w:t xml:space="preserve">plores the performative utterances, aiming to prove that when people speak, they are doing more than simply conveying information—they act. A speech act is essentially a theory that asserts the claim that </w:t>
      </w:r>
      <w:r w:rsidRPr="001F20B7">
        <w:rPr>
          <w:i/>
        </w:rPr>
        <w:t xml:space="preserve">in saying something, we </w:t>
      </w:r>
      <w:r w:rsidRPr="001F20B7">
        <w:rPr>
          <w:bCs/>
          <w:i/>
        </w:rPr>
        <w:t>perform</w:t>
      </w:r>
      <w:r w:rsidRPr="001F20B7">
        <w:rPr>
          <w:b/>
          <w:bCs/>
          <w:i/>
        </w:rPr>
        <w:t xml:space="preserve"> </w:t>
      </w:r>
      <w:r w:rsidRPr="001F20B7">
        <w:rPr>
          <w:i/>
        </w:rPr>
        <w:t>something</w:t>
      </w:r>
      <w:r w:rsidRPr="001F20B7">
        <w:t xml:space="preserve">. It is an action that is performed by means of language. An example would be a performative act of </w:t>
      </w:r>
      <w:r w:rsidR="00BE16E8" w:rsidRPr="001F20B7">
        <w:t xml:space="preserve">a judge during a hearing when </w:t>
      </w:r>
      <w:r w:rsidRPr="001F20B7">
        <w:t xml:space="preserve">he says “I </w:t>
      </w:r>
      <w:r w:rsidR="00BE16E8" w:rsidRPr="001F20B7">
        <w:t>now pronounce that the case</w:t>
      </w:r>
      <w:r w:rsidRPr="001F20B7">
        <w:t xml:space="preserve"> is solved.”  Due to Austin’s de</w:t>
      </w:r>
      <w:r w:rsidRPr="001F20B7">
        <w:t>s</w:t>
      </w:r>
      <w:r w:rsidRPr="001F20B7">
        <w:t>ignation of speech acts, sentences like this adopt a notion of action. The judge’s sentence is not a r</w:t>
      </w:r>
      <w:r w:rsidRPr="001F20B7">
        <w:t>e</w:t>
      </w:r>
      <w:r w:rsidRPr="001F20B7">
        <w:t xml:space="preserve">port of the action; it </w:t>
      </w:r>
      <w:r w:rsidRPr="001F20B7">
        <w:rPr>
          <w:i/>
          <w:iCs/>
        </w:rPr>
        <w:t xml:space="preserve">is </w:t>
      </w:r>
      <w:r w:rsidR="000A4885" w:rsidRPr="001F20B7">
        <w:t>the action indeed.</w:t>
      </w:r>
      <w:r w:rsidRPr="001F20B7">
        <w:t xml:space="preserve"> Austin distinguishes between three types of linguistic acts: the act </w:t>
      </w:r>
      <w:r w:rsidRPr="001F20B7">
        <w:rPr>
          <w:i/>
          <w:iCs/>
        </w:rPr>
        <w:t xml:space="preserve">of </w:t>
      </w:r>
      <w:r w:rsidRPr="001F20B7">
        <w:t xml:space="preserve">saying something, what one </w:t>
      </w:r>
      <w:r w:rsidRPr="001F20B7">
        <w:rPr>
          <w:i/>
          <w:iCs/>
        </w:rPr>
        <w:t xml:space="preserve">does </w:t>
      </w:r>
      <w:r w:rsidRPr="001F20B7">
        <w:t xml:space="preserve">in saying it, and what one does </w:t>
      </w:r>
      <w:r w:rsidRPr="001F20B7">
        <w:rPr>
          <w:i/>
          <w:iCs/>
        </w:rPr>
        <w:t xml:space="preserve">by </w:t>
      </w:r>
      <w:r w:rsidRPr="001F20B7">
        <w:t xml:space="preserve">saying it. He labels them </w:t>
      </w:r>
      <w:r w:rsidRPr="001F20B7">
        <w:rPr>
          <w:i/>
          <w:iCs/>
        </w:rPr>
        <w:t>Locutionary</w:t>
      </w:r>
      <w:r w:rsidRPr="001F20B7">
        <w:t xml:space="preserve">,  </w:t>
      </w:r>
      <w:r w:rsidRPr="001F20B7">
        <w:rPr>
          <w:i/>
          <w:iCs/>
        </w:rPr>
        <w:t>Illocutionary</w:t>
      </w:r>
      <w:r w:rsidRPr="001F20B7">
        <w:t xml:space="preserve">, and </w:t>
      </w:r>
      <w:r w:rsidRPr="001F20B7">
        <w:rPr>
          <w:i/>
          <w:iCs/>
        </w:rPr>
        <w:t>Perlocutionary</w:t>
      </w:r>
      <w:r w:rsidRPr="001F20B7">
        <w:t>, respectively (Farrell 2006)). A locutio</w:t>
      </w:r>
      <w:r w:rsidRPr="001F20B7">
        <w:t>n</w:t>
      </w:r>
      <w:r w:rsidRPr="001F20B7">
        <w:t>ary act is simply saying something about the world, e.g. a declarative sentence such as “The product does not work.” This sentence is not posing a question, promising, or commanding anything. It simply states something about the world, containing purely propositional content. This type of act is the most basic, and does not require much more explanation.</w:t>
      </w:r>
    </w:p>
    <w:p w:rsidR="00924D40" w:rsidRPr="001F20B7" w:rsidRDefault="00924D40" w:rsidP="00924D40">
      <w:pPr>
        <w:autoSpaceDE w:val="0"/>
        <w:autoSpaceDN w:val="0"/>
        <w:adjustRightInd w:val="0"/>
      </w:pPr>
      <w:r w:rsidRPr="001F20B7">
        <w:t xml:space="preserve">        The illocutionary act includes promising, questioning, admitting, hypothesizing, etc. The locutio</w:t>
      </w:r>
      <w:r w:rsidRPr="001F20B7">
        <w:t>n</w:t>
      </w:r>
      <w:r w:rsidRPr="001F20B7">
        <w:t xml:space="preserve">ary act was simply the act of saying something, while the illocutionary act is performed </w:t>
      </w:r>
      <w:r w:rsidRPr="001F20B7">
        <w:rPr>
          <w:i/>
          <w:iCs/>
        </w:rPr>
        <w:t xml:space="preserve">in </w:t>
      </w:r>
      <w:r w:rsidRPr="001F20B7">
        <w:t>saying something. For example, “A co</w:t>
      </w:r>
      <w:r w:rsidRPr="001F20B7">
        <w:t>m</w:t>
      </w:r>
      <w:r w:rsidRPr="001F20B7">
        <w:t xml:space="preserve">pany promises to support the product after it is sold” asserts more than simply stating a sentence about the world. It includes an </w:t>
      </w:r>
      <w:r w:rsidRPr="001F20B7">
        <w:rPr>
          <w:i/>
          <w:iCs/>
        </w:rPr>
        <w:t xml:space="preserve">assertion </w:t>
      </w:r>
      <w:r w:rsidRPr="001F20B7">
        <w:t>that is performative in nature. Illocutionary acts are very prominent in language, and are frequently in use in complaint sc</w:t>
      </w:r>
      <w:r w:rsidRPr="001F20B7">
        <w:t>e</w:t>
      </w:r>
      <w:r w:rsidRPr="001F20B7">
        <w:t>narios.</w:t>
      </w:r>
      <w:r w:rsidR="001B24FB" w:rsidRPr="001F20B7">
        <w:t xml:space="preserve"> </w:t>
      </w:r>
      <w:r w:rsidRPr="001F20B7">
        <w:t xml:space="preserve"> The third type of linguistic acts are perlocutionary ones. These are non-conventional sentences that cause a natural condition or state in a person. These acts de-emphasize the actual intentions, and focus on the effects on the hearer. For example, acts of frightening or convincing depend on the r</w:t>
      </w:r>
      <w:r w:rsidRPr="001F20B7">
        <w:t>e</w:t>
      </w:r>
      <w:r w:rsidRPr="001F20B7">
        <w:t>sponse of another person. If a perlocutionary act is successful, then one can state that an illocutio</w:t>
      </w:r>
      <w:r w:rsidRPr="001F20B7">
        <w:t>n</w:t>
      </w:r>
      <w:r w:rsidRPr="001F20B7">
        <w:t>ary acts has successfully taken place.</w:t>
      </w:r>
    </w:p>
    <w:p w:rsidR="00924D40" w:rsidRPr="001F20B7" w:rsidRDefault="00924D40" w:rsidP="001B24FB">
      <w:pPr>
        <w:autoSpaceDE w:val="0"/>
        <w:autoSpaceDN w:val="0"/>
        <w:adjustRightInd w:val="0"/>
      </w:pPr>
      <w:r w:rsidRPr="001F20B7">
        <w:t xml:space="preserve">         Approximating scenarios of multiagent interactions, we follow along the lines of communicative a</w:t>
      </w:r>
      <w:r w:rsidRPr="001F20B7">
        <w:t>c</w:t>
      </w:r>
      <w:r w:rsidRPr="001F20B7">
        <w:t xml:space="preserve">tions’ division into </w:t>
      </w:r>
      <w:r w:rsidRPr="001F20B7">
        <w:rPr>
          <w:i/>
        </w:rPr>
        <w:t>constatives</w:t>
      </w:r>
      <w:r w:rsidRPr="001F20B7">
        <w:t xml:space="preserve"> and </w:t>
      </w:r>
      <w:r w:rsidRPr="001F20B7">
        <w:rPr>
          <w:i/>
        </w:rPr>
        <w:t>performatives</w:t>
      </w:r>
      <w:r w:rsidRPr="001F20B7">
        <w:t xml:space="preserve">.  </w:t>
      </w:r>
    </w:p>
    <w:p w:rsidR="00924D40" w:rsidRPr="001F20B7" w:rsidRDefault="00924D40" w:rsidP="00924D40">
      <w:pPr>
        <w:pStyle w:val="p1a"/>
        <w:numPr>
          <w:ilvl w:val="0"/>
          <w:numId w:val="29"/>
        </w:numPr>
        <w:rPr>
          <w:rFonts w:ascii="Times New Roman" w:hAnsi="Times New Roman"/>
        </w:rPr>
      </w:pPr>
      <w:r w:rsidRPr="001F20B7">
        <w:rPr>
          <w:rFonts w:ascii="Times New Roman" w:hAnsi="Times New Roman"/>
        </w:rPr>
        <w:t>Constatives describe or report some state of affairs such that it is possible to assess whether they are false or true.</w:t>
      </w:r>
    </w:p>
    <w:p w:rsidR="00924D40" w:rsidRPr="001F20B7" w:rsidRDefault="00924D40" w:rsidP="00924D40">
      <w:pPr>
        <w:pStyle w:val="p1a"/>
        <w:numPr>
          <w:ilvl w:val="0"/>
          <w:numId w:val="29"/>
        </w:numPr>
        <w:rPr>
          <w:rFonts w:ascii="Times New Roman" w:hAnsi="Times New Roman"/>
        </w:rPr>
      </w:pPr>
      <w:r w:rsidRPr="001F20B7">
        <w:rPr>
          <w:rFonts w:ascii="Times New Roman" w:hAnsi="Times New Roman"/>
        </w:rPr>
        <w:t xml:space="preserve">Performatives, on the other hand, are </w:t>
      </w:r>
      <w:r w:rsidRPr="001F20B7">
        <w:rPr>
          <w:rFonts w:ascii="Times New Roman" w:hAnsi="Times New Roman"/>
          <w:i/>
        </w:rPr>
        <w:t>fortunate</w:t>
      </w:r>
      <w:r w:rsidRPr="001F20B7">
        <w:rPr>
          <w:rFonts w:ascii="Times New Roman" w:hAnsi="Times New Roman"/>
        </w:rPr>
        <w:t xml:space="preserve"> or </w:t>
      </w:r>
      <w:r w:rsidRPr="001F20B7">
        <w:rPr>
          <w:rFonts w:ascii="Times New Roman" w:hAnsi="Times New Roman"/>
          <w:i/>
        </w:rPr>
        <w:t>unfortunate</w:t>
      </w:r>
      <w:r w:rsidRPr="001F20B7">
        <w:rPr>
          <w:rFonts w:ascii="Times New Roman" w:hAnsi="Times New Roman"/>
        </w:rPr>
        <w:t xml:space="preserve">, </w:t>
      </w:r>
      <w:r w:rsidRPr="001F20B7">
        <w:rPr>
          <w:rFonts w:ascii="Times New Roman" w:hAnsi="Times New Roman"/>
          <w:i/>
        </w:rPr>
        <w:t>sincere</w:t>
      </w:r>
      <w:r w:rsidRPr="001F20B7">
        <w:rPr>
          <w:rFonts w:ascii="Times New Roman" w:hAnsi="Times New Roman"/>
        </w:rPr>
        <w:t xml:space="preserve"> or </w:t>
      </w:r>
      <w:r w:rsidRPr="001F20B7">
        <w:rPr>
          <w:rFonts w:ascii="Times New Roman" w:hAnsi="Times New Roman"/>
          <w:i/>
        </w:rPr>
        <w:t>insincere</w:t>
      </w:r>
      <w:r w:rsidRPr="001F20B7">
        <w:rPr>
          <w:rFonts w:ascii="Times New Roman" w:hAnsi="Times New Roman"/>
        </w:rPr>
        <w:t xml:space="preserve">, </w:t>
      </w:r>
      <w:r w:rsidRPr="001F20B7">
        <w:rPr>
          <w:rFonts w:ascii="Times New Roman" w:hAnsi="Times New Roman"/>
          <w:i/>
        </w:rPr>
        <w:t>realistic</w:t>
      </w:r>
      <w:r w:rsidRPr="001F20B7">
        <w:rPr>
          <w:rFonts w:ascii="Times New Roman" w:hAnsi="Times New Roman"/>
        </w:rPr>
        <w:t xml:space="preserve"> or </w:t>
      </w:r>
      <w:r w:rsidRPr="001F20B7">
        <w:rPr>
          <w:rFonts w:ascii="Times New Roman" w:hAnsi="Times New Roman"/>
          <w:i/>
        </w:rPr>
        <w:t>unrealistic</w:t>
      </w:r>
      <w:r w:rsidRPr="001F20B7">
        <w:rPr>
          <w:rFonts w:ascii="Times New Roman" w:hAnsi="Times New Roman"/>
        </w:rPr>
        <w:t>, and, finally valid or invalid, which is the focus of the current study. Performatives address the attitude of an the agent performing the linguistic act, including his thoughts, feelings, and inte</w:t>
      </w:r>
      <w:r w:rsidRPr="001F20B7">
        <w:rPr>
          <w:rFonts w:ascii="Times New Roman" w:hAnsi="Times New Roman"/>
        </w:rPr>
        <w:t>n</w:t>
      </w:r>
      <w:r w:rsidRPr="001F20B7">
        <w:rPr>
          <w:rFonts w:ascii="Times New Roman" w:hAnsi="Times New Roman"/>
        </w:rPr>
        <w:t>tions.</w:t>
      </w:r>
    </w:p>
    <w:p w:rsidR="00924D40" w:rsidRPr="001F20B7" w:rsidRDefault="00924D40" w:rsidP="00924D40">
      <w:pPr>
        <w:pStyle w:val="p1a"/>
        <w:ind w:firstLine="230"/>
        <w:rPr>
          <w:rFonts w:ascii="Times New Roman" w:hAnsi="Times New Roman"/>
        </w:rPr>
      </w:pPr>
      <w:r w:rsidRPr="001F20B7">
        <w:rPr>
          <w:rFonts w:ascii="Times New Roman" w:hAnsi="Times New Roman"/>
        </w:rPr>
        <w:t>To choose communicative actions to adequately r</w:t>
      </w:r>
      <w:r w:rsidR="00BE16E8" w:rsidRPr="001F20B7">
        <w:rPr>
          <w:rFonts w:ascii="Times New Roman" w:hAnsi="Times New Roman"/>
        </w:rPr>
        <w:t>epresent an interaction between humans</w:t>
      </w:r>
      <w:r w:rsidRPr="001F20B7">
        <w:rPr>
          <w:rFonts w:ascii="Times New Roman" w:hAnsi="Times New Roman"/>
        </w:rPr>
        <w:t>, we have s</w:t>
      </w:r>
      <w:r w:rsidRPr="001F20B7">
        <w:rPr>
          <w:rFonts w:ascii="Times New Roman" w:hAnsi="Times New Roman"/>
        </w:rPr>
        <w:t>e</w:t>
      </w:r>
      <w:r w:rsidRPr="001F20B7">
        <w:rPr>
          <w:rFonts w:ascii="Times New Roman" w:hAnsi="Times New Roman"/>
        </w:rPr>
        <w:t xml:space="preserve">lected the most frequently used ones from our structured database of complaints (Table 1, Galitsky et al 2009).  </w:t>
      </w:r>
    </w:p>
    <w:p w:rsidR="00924D40" w:rsidRPr="001F20B7" w:rsidRDefault="00C30B55" w:rsidP="00924D40">
      <w:pPr>
        <w:spacing w:before="120" w:after="120"/>
        <w:ind w:firstLine="230"/>
      </w:pPr>
      <w:r w:rsidRPr="001F20B7">
        <w:rPr>
          <w:bCs/>
        </w:rPr>
        <w:t>Table 1</w:t>
      </w:r>
      <w:r w:rsidR="00924D40" w:rsidRPr="001F20B7">
        <w:rPr>
          <w:b/>
          <w:bCs/>
        </w:rPr>
        <w:t>.</w:t>
      </w:r>
      <w:r w:rsidR="00924D40" w:rsidRPr="001F20B7">
        <w:t xml:space="preserve"> The set of communicative </w:t>
      </w:r>
      <w:r w:rsidR="00BE16E8" w:rsidRPr="001F20B7">
        <w:t>actions</w:t>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5580"/>
      </w:tblGrid>
      <w:tr w:rsidR="00924D40" w:rsidRPr="001F20B7" w:rsidTr="0024385A">
        <w:tc>
          <w:tcPr>
            <w:tcW w:w="4608" w:type="dxa"/>
          </w:tcPr>
          <w:p w:rsidR="00924D40" w:rsidRPr="001F20B7" w:rsidRDefault="00BE16E8" w:rsidP="0024385A">
            <w:r w:rsidRPr="001F20B7">
              <w:t>A person</w:t>
            </w:r>
            <w:r w:rsidR="00924D40" w:rsidRPr="001F20B7">
              <w:t xml:space="preserve"> describes his own a</w:t>
            </w:r>
            <w:r w:rsidR="00924D40" w:rsidRPr="001F20B7">
              <w:t>c</w:t>
            </w:r>
            <w:r w:rsidR="00924D40" w:rsidRPr="001F20B7">
              <w:t>tion</w:t>
            </w:r>
          </w:p>
        </w:tc>
        <w:tc>
          <w:tcPr>
            <w:tcW w:w="5580" w:type="dxa"/>
          </w:tcPr>
          <w:p w:rsidR="00924D40" w:rsidRPr="001F20B7" w:rsidRDefault="00BE16E8" w:rsidP="00BE16E8">
            <w:r w:rsidRPr="001F20B7">
              <w:t xml:space="preserve">A person </w:t>
            </w:r>
            <w:r w:rsidR="00924D40" w:rsidRPr="001F20B7">
              <w:t>describes an opponent’s a</w:t>
            </w:r>
            <w:r w:rsidR="00924D40" w:rsidRPr="001F20B7">
              <w:t>c</w:t>
            </w:r>
            <w:r w:rsidR="00924D40" w:rsidRPr="001F20B7">
              <w:t>tion</w:t>
            </w:r>
          </w:p>
        </w:tc>
      </w:tr>
      <w:tr w:rsidR="00924D40" w:rsidRPr="001F20B7" w:rsidTr="0024385A">
        <w:tc>
          <w:tcPr>
            <w:tcW w:w="4608" w:type="dxa"/>
          </w:tcPr>
          <w:p w:rsidR="00924D40" w:rsidRPr="001F20B7" w:rsidRDefault="00924D40" w:rsidP="0024385A">
            <w:r w:rsidRPr="001F20B7">
              <w:t>Agree, explain, suggest,</w:t>
            </w:r>
          </w:p>
          <w:p w:rsidR="00924D40" w:rsidRPr="001F20B7" w:rsidRDefault="00924D40" w:rsidP="0024385A">
            <w:r w:rsidRPr="001F20B7">
              <w:t>bring company's attention,</w:t>
            </w:r>
          </w:p>
          <w:p w:rsidR="00924D40" w:rsidRPr="001F20B7" w:rsidRDefault="00924D40" w:rsidP="0024385A">
            <w:r w:rsidRPr="001F20B7">
              <w:t>remind, allow, try, request,</w:t>
            </w:r>
          </w:p>
          <w:p w:rsidR="00924D40" w:rsidRPr="001F20B7" w:rsidRDefault="00924D40" w:rsidP="0024385A">
            <w:r w:rsidRPr="001F20B7">
              <w:t>understand, inform, confirm</w:t>
            </w:r>
          </w:p>
          <w:p w:rsidR="00924D40" w:rsidRPr="001F20B7" w:rsidRDefault="00924D40" w:rsidP="0024385A">
            <w:r w:rsidRPr="001F20B7">
              <w:t>ask, check, ignore, co</w:t>
            </w:r>
            <w:r w:rsidRPr="001F20B7">
              <w:t>n</w:t>
            </w:r>
            <w:r w:rsidRPr="001F20B7">
              <w:t>vince</w:t>
            </w:r>
          </w:p>
          <w:p w:rsidR="00924D40" w:rsidRPr="001F20B7" w:rsidRDefault="00924D40" w:rsidP="0024385A">
            <w:r w:rsidRPr="001F20B7">
              <w:lastRenderedPageBreak/>
              <w:t>disagree, appeal, deny, threaten</w:t>
            </w:r>
          </w:p>
        </w:tc>
        <w:tc>
          <w:tcPr>
            <w:tcW w:w="5580" w:type="dxa"/>
          </w:tcPr>
          <w:p w:rsidR="00924D40" w:rsidRPr="001F20B7" w:rsidRDefault="00924D40" w:rsidP="0024385A">
            <w:r w:rsidRPr="001F20B7">
              <w:lastRenderedPageBreak/>
              <w:t>Agree, explain, suggest, remind, allow, try, r</w:t>
            </w:r>
            <w:r w:rsidRPr="001F20B7">
              <w:t>e</w:t>
            </w:r>
            <w:r w:rsidRPr="001F20B7">
              <w:t xml:space="preserve">quest, understand, inform, confirm, ask, check, ignore, convince, disagree, appeal, deny, threaten, bring to customer’s attention, accept complaint, accept /deny responsibilities, </w:t>
            </w:r>
            <w:r w:rsidRPr="001F20B7">
              <w:rPr>
                <w:iCs/>
              </w:rPr>
              <w:t>encourage, cheat</w:t>
            </w:r>
          </w:p>
        </w:tc>
      </w:tr>
    </w:tbl>
    <w:p w:rsidR="001B24FB" w:rsidRPr="001F20B7" w:rsidRDefault="001B24FB" w:rsidP="00924D40"/>
    <w:p w:rsidR="005F17F0" w:rsidRPr="001F20B7" w:rsidRDefault="00924D40" w:rsidP="00924D40">
      <w:pPr>
        <w:rPr>
          <w:sz w:val="24"/>
          <w:szCs w:val="24"/>
        </w:rPr>
      </w:pPr>
      <w:r w:rsidRPr="001F20B7">
        <w:t xml:space="preserve">      A number of computational approaches have attempted to discover and categorize how the agents’ attitudes and communicative actions are related to each other in the case of computational simulation of human agents (Searle 1969; Cohen &amp; Levesque 1990</w:t>
      </w:r>
      <w:r w:rsidR="00072AE0" w:rsidRPr="001F20B7">
        <w:t>). A</w:t>
      </w:r>
      <w:r w:rsidRPr="001F20B7">
        <w:t>pplying m</w:t>
      </w:r>
      <w:r w:rsidRPr="001F20B7">
        <w:t>a</w:t>
      </w:r>
      <w:r w:rsidRPr="001F20B7">
        <w:t>chine learning to the attitudes and communicative actions, we are primarily concerned with how these approaches can provide a unified and robust f</w:t>
      </w:r>
      <w:r w:rsidR="00072AE0" w:rsidRPr="001F20B7">
        <w:t>ramework for computing</w:t>
      </w:r>
      <w:r w:rsidRPr="001F20B7">
        <w:t xml:space="preserve"> similarity between the communicative actions. The theory of speech acts seems to be one of the most promising approaches to categorizing communicative</w:t>
      </w:r>
      <w:r w:rsidRPr="001F20B7">
        <w:rPr>
          <w:sz w:val="24"/>
          <w:szCs w:val="24"/>
        </w:rPr>
        <w:t xml:space="preserve"> actions in terms of their roles. Following (Bach &amp; Harnish 1979), we consider four categories of illocutionary communicative actions with major representatives </w:t>
      </w:r>
      <w:r w:rsidRPr="001F20B7">
        <w:rPr>
          <w:i/>
          <w:sz w:val="24"/>
          <w:szCs w:val="24"/>
        </w:rPr>
        <w:t xml:space="preserve">stating, requesting, promising and apologizing. </w:t>
      </w:r>
      <w:r w:rsidRPr="001F20B7">
        <w:rPr>
          <w:sz w:val="24"/>
          <w:szCs w:val="24"/>
        </w:rPr>
        <w:t xml:space="preserve">Each speech act is related to a single category only in the framework of the speech act theory. </w:t>
      </w:r>
    </w:p>
    <w:p w:rsidR="00924D40" w:rsidRPr="001F20B7" w:rsidRDefault="005F17F0" w:rsidP="000A493F">
      <w:pPr>
        <w:rPr>
          <w:sz w:val="24"/>
          <w:szCs w:val="24"/>
        </w:rPr>
      </w:pPr>
      <w:r w:rsidRPr="001F20B7">
        <w:rPr>
          <w:sz w:val="24"/>
          <w:szCs w:val="24"/>
        </w:rPr>
        <w:t xml:space="preserve"> </w:t>
      </w:r>
      <w:r w:rsidR="000A493F" w:rsidRPr="001F20B7">
        <w:rPr>
          <w:sz w:val="24"/>
          <w:szCs w:val="24"/>
        </w:rPr>
        <w:t xml:space="preserve">   </w:t>
      </w:r>
      <w:r w:rsidR="00924D40" w:rsidRPr="001F20B7">
        <w:rPr>
          <w:sz w:val="24"/>
          <w:szCs w:val="24"/>
        </w:rPr>
        <w:t>To e</w:t>
      </w:r>
      <w:r w:rsidR="00924D40" w:rsidRPr="001F20B7">
        <w:rPr>
          <w:sz w:val="24"/>
          <w:szCs w:val="24"/>
        </w:rPr>
        <w:t>x</w:t>
      </w:r>
      <w:r w:rsidR="00924D40" w:rsidRPr="001F20B7">
        <w:rPr>
          <w:sz w:val="24"/>
          <w:szCs w:val="24"/>
        </w:rPr>
        <w:t>tend the speech act–based means of expressing similarity between communicative actions, we intr</w:t>
      </w:r>
      <w:r w:rsidR="00924D40" w:rsidRPr="001F20B7">
        <w:rPr>
          <w:sz w:val="24"/>
          <w:szCs w:val="24"/>
        </w:rPr>
        <w:t>o</w:t>
      </w:r>
      <w:r w:rsidR="00924D40" w:rsidRPr="001F20B7">
        <w:rPr>
          <w:sz w:val="24"/>
          <w:szCs w:val="24"/>
        </w:rPr>
        <w:t>duce five attributes each of which reflects a particular semantic parameter for communicative activity:</w:t>
      </w:r>
    </w:p>
    <w:p w:rsidR="00924D40" w:rsidRPr="001F20B7" w:rsidRDefault="00924D40" w:rsidP="00924D40">
      <w:pPr>
        <w:numPr>
          <w:ilvl w:val="0"/>
          <w:numId w:val="28"/>
        </w:numPr>
        <w:spacing w:after="60" w:line="240" w:lineRule="auto"/>
        <w:rPr>
          <w:i/>
          <w:sz w:val="24"/>
          <w:szCs w:val="24"/>
        </w:rPr>
      </w:pPr>
      <w:r w:rsidRPr="001F20B7">
        <w:rPr>
          <w:i/>
          <w:sz w:val="24"/>
          <w:szCs w:val="24"/>
        </w:rPr>
        <w:t xml:space="preserve">Positive/ negative attitude </w:t>
      </w:r>
      <w:r w:rsidRPr="001F20B7">
        <w:rPr>
          <w:sz w:val="24"/>
          <w:szCs w:val="24"/>
        </w:rPr>
        <w:t>expresses whether a communicative action is a cooperative (friendly, helpful) move (1), uncooperative (unfrien</w:t>
      </w:r>
      <w:r w:rsidRPr="001F20B7">
        <w:rPr>
          <w:sz w:val="24"/>
          <w:szCs w:val="24"/>
        </w:rPr>
        <w:t>d</w:t>
      </w:r>
      <w:r w:rsidRPr="001F20B7">
        <w:rPr>
          <w:sz w:val="24"/>
          <w:szCs w:val="24"/>
        </w:rPr>
        <w:t>ly, unhelpful) move (-1), neither or both (hard to tell, 0).</w:t>
      </w:r>
    </w:p>
    <w:p w:rsidR="00924D40" w:rsidRPr="001F20B7" w:rsidRDefault="00924D40" w:rsidP="00924D40">
      <w:pPr>
        <w:numPr>
          <w:ilvl w:val="0"/>
          <w:numId w:val="28"/>
        </w:numPr>
        <w:spacing w:after="60" w:line="240" w:lineRule="auto"/>
        <w:rPr>
          <w:i/>
          <w:sz w:val="24"/>
          <w:szCs w:val="24"/>
        </w:rPr>
      </w:pPr>
      <w:r w:rsidRPr="001F20B7">
        <w:rPr>
          <w:i/>
          <w:sz w:val="24"/>
          <w:szCs w:val="24"/>
        </w:rPr>
        <w:t xml:space="preserve">Request / respond mode </w:t>
      </w:r>
      <w:r w:rsidRPr="001F20B7">
        <w:rPr>
          <w:sz w:val="24"/>
          <w:szCs w:val="24"/>
        </w:rPr>
        <w:t>specifies whether a communicative action is expected to be followed by a reaction (1), constitutes a response (follows) a previous request, neither or both (hard to tell, 0).</w:t>
      </w:r>
    </w:p>
    <w:p w:rsidR="00924D40" w:rsidRPr="001F20B7" w:rsidRDefault="00924D40" w:rsidP="00924D40">
      <w:pPr>
        <w:numPr>
          <w:ilvl w:val="0"/>
          <w:numId w:val="28"/>
        </w:numPr>
        <w:spacing w:after="60" w:line="240" w:lineRule="auto"/>
        <w:rPr>
          <w:i/>
          <w:sz w:val="24"/>
          <w:szCs w:val="24"/>
        </w:rPr>
      </w:pPr>
      <w:r w:rsidRPr="001F20B7">
        <w:rPr>
          <w:i/>
          <w:sz w:val="24"/>
          <w:szCs w:val="24"/>
        </w:rPr>
        <w:t xml:space="preserve">Info supply / no info supply </w:t>
      </w:r>
      <w:r w:rsidRPr="001F20B7">
        <w:rPr>
          <w:sz w:val="24"/>
          <w:szCs w:val="24"/>
        </w:rPr>
        <w:t>tells if a communicative action brings in an additional data about the conflict (1), does not bring any information (-1), 0; does not occur here.</w:t>
      </w:r>
    </w:p>
    <w:p w:rsidR="00924D40" w:rsidRPr="001F20B7" w:rsidRDefault="00924D40" w:rsidP="00924D40">
      <w:pPr>
        <w:numPr>
          <w:ilvl w:val="0"/>
          <w:numId w:val="28"/>
        </w:numPr>
        <w:spacing w:after="60" w:line="240" w:lineRule="auto"/>
        <w:rPr>
          <w:sz w:val="24"/>
          <w:szCs w:val="24"/>
        </w:rPr>
      </w:pPr>
      <w:r w:rsidRPr="001F20B7">
        <w:rPr>
          <w:i/>
          <w:sz w:val="24"/>
          <w:szCs w:val="24"/>
        </w:rPr>
        <w:t xml:space="preserve">High / low confidence </w:t>
      </w:r>
      <w:r w:rsidRPr="001F20B7">
        <w:rPr>
          <w:sz w:val="24"/>
          <w:szCs w:val="24"/>
        </w:rPr>
        <w:t>specifies the confidence of the preceding mental state so that a partic</w:t>
      </w:r>
      <w:r w:rsidRPr="001F20B7">
        <w:rPr>
          <w:sz w:val="24"/>
          <w:szCs w:val="24"/>
        </w:rPr>
        <w:t>u</w:t>
      </w:r>
      <w:r w:rsidRPr="001F20B7">
        <w:rPr>
          <w:sz w:val="24"/>
          <w:szCs w:val="24"/>
        </w:rPr>
        <w:t>lar communicative action is chosen, high knowledge/confidence (1), lack of knowledge/confidence (-1), ne</w:t>
      </w:r>
      <w:r w:rsidRPr="001F20B7">
        <w:rPr>
          <w:sz w:val="24"/>
          <w:szCs w:val="24"/>
        </w:rPr>
        <w:t>i</w:t>
      </w:r>
      <w:r w:rsidRPr="001F20B7">
        <w:rPr>
          <w:sz w:val="24"/>
          <w:szCs w:val="24"/>
        </w:rPr>
        <w:t>ther or both is possible (0).</w:t>
      </w:r>
    </w:p>
    <w:p w:rsidR="00924D40" w:rsidRPr="001F20B7" w:rsidRDefault="00924D40" w:rsidP="00924D40">
      <w:pPr>
        <w:numPr>
          <w:ilvl w:val="0"/>
          <w:numId w:val="28"/>
        </w:numPr>
        <w:spacing w:after="60" w:line="240" w:lineRule="auto"/>
        <w:rPr>
          <w:sz w:val="24"/>
          <w:szCs w:val="24"/>
        </w:rPr>
      </w:pPr>
      <w:r w:rsidRPr="001F20B7">
        <w:rPr>
          <w:i/>
          <w:sz w:val="24"/>
          <w:szCs w:val="24"/>
        </w:rPr>
        <w:t xml:space="preserve">Intense / relaxed mode </w:t>
      </w:r>
      <w:r w:rsidRPr="001F20B7">
        <w:rPr>
          <w:sz w:val="24"/>
          <w:szCs w:val="24"/>
        </w:rPr>
        <w:t>says about the potential emotional load: high (1), low (-1),  neutral (0) emotional loads are po</w:t>
      </w:r>
      <w:r w:rsidRPr="001F20B7">
        <w:rPr>
          <w:sz w:val="24"/>
          <w:szCs w:val="24"/>
        </w:rPr>
        <w:t>s</w:t>
      </w:r>
      <w:r w:rsidRPr="001F20B7">
        <w:rPr>
          <w:sz w:val="24"/>
          <w:szCs w:val="24"/>
        </w:rPr>
        <w:t>sible.</w:t>
      </w:r>
    </w:p>
    <w:p w:rsidR="00924D40" w:rsidRPr="001F20B7" w:rsidRDefault="00924D40" w:rsidP="00924D40">
      <w:pPr>
        <w:pStyle w:val="referenceitem"/>
        <w:ind w:firstLine="0"/>
        <w:rPr>
          <w:sz w:val="24"/>
          <w:szCs w:val="24"/>
        </w:rPr>
      </w:pPr>
      <w:r w:rsidRPr="001F20B7">
        <w:rPr>
          <w:sz w:val="24"/>
          <w:szCs w:val="24"/>
        </w:rPr>
        <w:t xml:space="preserve">    In order to define a robust frame</w:t>
      </w:r>
      <w:r w:rsidR="005F17F0" w:rsidRPr="001F20B7">
        <w:rPr>
          <w:sz w:val="24"/>
          <w:szCs w:val="24"/>
        </w:rPr>
        <w:t>work to identify CA arcs in PT</w:t>
      </w:r>
      <w:r w:rsidRPr="001F20B7">
        <w:rPr>
          <w:sz w:val="24"/>
          <w:szCs w:val="24"/>
        </w:rPr>
        <w:t xml:space="preserve"> we are interested in distinguishing which are the most common communicative a</w:t>
      </w:r>
      <w:r w:rsidRPr="001F20B7">
        <w:rPr>
          <w:sz w:val="24"/>
          <w:szCs w:val="24"/>
        </w:rPr>
        <w:t>c</w:t>
      </w:r>
      <w:r w:rsidRPr="001F20B7">
        <w:rPr>
          <w:sz w:val="24"/>
          <w:szCs w:val="24"/>
        </w:rPr>
        <w:t xml:space="preserve">tions used in complaint scenarios, and how they can be clustered in terms of the attitudes commonly associated with them. </w:t>
      </w:r>
      <w:r w:rsidR="005F17F0" w:rsidRPr="001F20B7">
        <w:rPr>
          <w:sz w:val="24"/>
          <w:szCs w:val="24"/>
        </w:rPr>
        <w:t xml:space="preserve">Table </w:t>
      </w:r>
      <w:r w:rsidR="00C30B55" w:rsidRPr="001F20B7">
        <w:rPr>
          <w:sz w:val="24"/>
          <w:szCs w:val="24"/>
        </w:rPr>
        <w:t>2</w:t>
      </w:r>
      <w:r w:rsidRPr="001F20B7">
        <w:rPr>
          <w:sz w:val="24"/>
          <w:szCs w:val="24"/>
        </w:rPr>
        <w:t xml:space="preserve"> shows the a</w:t>
      </w:r>
      <w:r w:rsidRPr="001F20B7">
        <w:rPr>
          <w:sz w:val="24"/>
          <w:szCs w:val="24"/>
        </w:rPr>
        <w:t>t</w:t>
      </w:r>
      <w:r w:rsidRPr="001F20B7">
        <w:rPr>
          <w:sz w:val="24"/>
          <w:szCs w:val="24"/>
        </w:rPr>
        <w:t xml:space="preserve">tribute of CA well suited for generalization. For example, </w:t>
      </w:r>
      <w:r w:rsidRPr="001F20B7">
        <w:rPr>
          <w:i/>
          <w:sz w:val="24"/>
          <w:szCs w:val="24"/>
        </w:rPr>
        <w:t>agree^accept</w:t>
      </w:r>
      <w:r w:rsidRPr="001F20B7">
        <w:rPr>
          <w:sz w:val="24"/>
          <w:szCs w:val="24"/>
        </w:rPr>
        <w:t xml:space="preserve"> = &lt;1, -1, -1, 1, *&gt;</w:t>
      </w:r>
    </w:p>
    <w:p w:rsidR="00924D40" w:rsidRPr="001F20B7" w:rsidRDefault="00924D40" w:rsidP="00924D40">
      <w:pPr>
        <w:pStyle w:val="referenceitem"/>
        <w:ind w:firstLine="0"/>
        <w:rPr>
          <w:sz w:val="24"/>
          <w:szCs w:val="24"/>
        </w:rPr>
      </w:pPr>
    </w:p>
    <w:p w:rsidR="00924D40" w:rsidRPr="001F20B7" w:rsidRDefault="00924D40" w:rsidP="00924D40">
      <w:pPr>
        <w:pStyle w:val="referenceitem"/>
        <w:rPr>
          <w:sz w:val="24"/>
          <w:szCs w:val="24"/>
        </w:rPr>
      </w:pPr>
      <w:r w:rsidRPr="001F20B7">
        <w:rPr>
          <w:bCs/>
          <w:sz w:val="24"/>
          <w:szCs w:val="24"/>
        </w:rPr>
        <w:t xml:space="preserve">Table </w:t>
      </w:r>
      <w:r w:rsidR="00C30B55" w:rsidRPr="001F20B7">
        <w:rPr>
          <w:bCs/>
          <w:sz w:val="24"/>
          <w:szCs w:val="24"/>
        </w:rPr>
        <w:t>2</w:t>
      </w:r>
      <w:r w:rsidRPr="001F20B7">
        <w:rPr>
          <w:bCs/>
          <w:sz w:val="24"/>
          <w:szCs w:val="24"/>
        </w:rPr>
        <w:t xml:space="preserve">: </w:t>
      </w:r>
      <w:r w:rsidRPr="001F20B7">
        <w:rPr>
          <w:sz w:val="24"/>
          <w:szCs w:val="24"/>
        </w:rPr>
        <w:t>Extended attributes of communicative 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2"/>
        <w:gridCol w:w="1592"/>
        <w:gridCol w:w="1509"/>
        <w:gridCol w:w="1537"/>
        <w:gridCol w:w="1584"/>
        <w:gridCol w:w="1422"/>
      </w:tblGrid>
      <w:tr w:rsidR="001B24FB" w:rsidRPr="001F20B7" w:rsidTr="00EB4B11">
        <w:trPr>
          <w:cantSplit/>
          <w:trHeight w:val="120"/>
        </w:trPr>
        <w:tc>
          <w:tcPr>
            <w:tcW w:w="0" w:type="auto"/>
            <w:vMerge w:val="restart"/>
          </w:tcPr>
          <w:p w:rsidR="005F17F0" w:rsidRPr="001F20B7" w:rsidRDefault="005F17F0" w:rsidP="005F17F0">
            <w:pPr>
              <w:tabs>
                <w:tab w:val="left" w:pos="8880"/>
              </w:tabs>
              <w:spacing w:after="0" w:line="240" w:lineRule="auto"/>
              <w:jc w:val="both"/>
              <w:rPr>
                <w:b/>
              </w:rPr>
            </w:pPr>
            <w:r w:rsidRPr="001F20B7">
              <w:rPr>
                <w:b/>
              </w:rPr>
              <w:t>Communicative action</w:t>
            </w:r>
          </w:p>
        </w:tc>
        <w:tc>
          <w:tcPr>
            <w:tcW w:w="0" w:type="auto"/>
            <w:gridSpan w:val="5"/>
          </w:tcPr>
          <w:p w:rsidR="005F17F0" w:rsidRPr="001F20B7" w:rsidRDefault="005F17F0" w:rsidP="005F17F0">
            <w:pPr>
              <w:tabs>
                <w:tab w:val="left" w:pos="8880"/>
              </w:tabs>
              <w:spacing w:after="0" w:line="240" w:lineRule="auto"/>
              <w:jc w:val="both"/>
            </w:pPr>
            <w:r w:rsidRPr="001F20B7">
              <w:rPr>
                <w:b/>
              </w:rPr>
              <w:t>Attributes</w:t>
            </w:r>
          </w:p>
        </w:tc>
      </w:tr>
      <w:tr w:rsidR="001B24FB" w:rsidRPr="001F20B7" w:rsidTr="00EB4B11">
        <w:trPr>
          <w:cantSplit/>
          <w:trHeight w:val="120"/>
        </w:trPr>
        <w:tc>
          <w:tcPr>
            <w:tcW w:w="0" w:type="auto"/>
            <w:vMerge/>
            <w:tcBorders>
              <w:bottom w:val="single" w:sz="4" w:space="0" w:color="auto"/>
            </w:tcBorders>
          </w:tcPr>
          <w:p w:rsidR="005F17F0" w:rsidRPr="001F20B7" w:rsidRDefault="005F17F0" w:rsidP="005F17F0">
            <w:pPr>
              <w:tabs>
                <w:tab w:val="left" w:pos="8880"/>
              </w:tabs>
              <w:spacing w:after="0" w:line="240" w:lineRule="auto"/>
              <w:jc w:val="both"/>
              <w:rPr>
                <w:b/>
              </w:rPr>
            </w:pPr>
          </w:p>
        </w:tc>
        <w:tc>
          <w:tcPr>
            <w:tcW w:w="0" w:type="auto"/>
            <w:tcBorders>
              <w:bottom w:val="single" w:sz="4" w:space="0" w:color="auto"/>
            </w:tcBorders>
          </w:tcPr>
          <w:p w:rsidR="005F17F0" w:rsidRPr="001F20B7" w:rsidRDefault="005F17F0" w:rsidP="005F17F0">
            <w:pPr>
              <w:tabs>
                <w:tab w:val="left" w:pos="8880"/>
              </w:tabs>
              <w:spacing w:after="0" w:line="240" w:lineRule="auto"/>
              <w:jc w:val="both"/>
              <w:rPr>
                <w:b/>
              </w:rPr>
            </w:pPr>
            <w:r w:rsidRPr="001F20B7">
              <w:rPr>
                <w:b/>
              </w:rPr>
              <w:t>Positive/ negative attitude</w:t>
            </w:r>
          </w:p>
        </w:tc>
        <w:tc>
          <w:tcPr>
            <w:tcW w:w="0" w:type="auto"/>
            <w:tcBorders>
              <w:bottom w:val="single" w:sz="4" w:space="0" w:color="auto"/>
            </w:tcBorders>
          </w:tcPr>
          <w:p w:rsidR="005F17F0" w:rsidRPr="001F20B7" w:rsidRDefault="005F17F0" w:rsidP="005F17F0">
            <w:pPr>
              <w:tabs>
                <w:tab w:val="left" w:pos="8880"/>
              </w:tabs>
              <w:spacing w:after="0" w:line="240" w:lineRule="auto"/>
              <w:jc w:val="both"/>
              <w:rPr>
                <w:b/>
              </w:rPr>
            </w:pPr>
            <w:r w:rsidRPr="001F20B7">
              <w:rPr>
                <w:b/>
              </w:rPr>
              <w:t>Request / respond mode</w:t>
            </w:r>
          </w:p>
        </w:tc>
        <w:tc>
          <w:tcPr>
            <w:tcW w:w="0" w:type="auto"/>
            <w:tcBorders>
              <w:bottom w:val="single" w:sz="4" w:space="0" w:color="auto"/>
            </w:tcBorders>
          </w:tcPr>
          <w:p w:rsidR="005F17F0" w:rsidRPr="001F20B7" w:rsidRDefault="005F17F0" w:rsidP="005F17F0">
            <w:pPr>
              <w:tabs>
                <w:tab w:val="left" w:pos="8880"/>
              </w:tabs>
              <w:spacing w:after="0" w:line="240" w:lineRule="auto"/>
              <w:jc w:val="both"/>
              <w:rPr>
                <w:b/>
              </w:rPr>
            </w:pPr>
            <w:r w:rsidRPr="001F20B7">
              <w:rPr>
                <w:b/>
              </w:rPr>
              <w:t>Info supply / no info supply</w:t>
            </w:r>
          </w:p>
        </w:tc>
        <w:tc>
          <w:tcPr>
            <w:tcW w:w="0" w:type="auto"/>
            <w:tcBorders>
              <w:bottom w:val="single" w:sz="4" w:space="0" w:color="auto"/>
            </w:tcBorders>
          </w:tcPr>
          <w:p w:rsidR="005F17F0" w:rsidRPr="001F20B7" w:rsidRDefault="005F17F0" w:rsidP="005F17F0">
            <w:pPr>
              <w:tabs>
                <w:tab w:val="left" w:pos="8880"/>
              </w:tabs>
              <w:spacing w:after="0" w:line="240" w:lineRule="auto"/>
              <w:jc w:val="both"/>
              <w:rPr>
                <w:b/>
              </w:rPr>
            </w:pPr>
            <w:r w:rsidRPr="001F20B7">
              <w:rPr>
                <w:b/>
              </w:rPr>
              <w:t>High / low confidence</w:t>
            </w:r>
          </w:p>
        </w:tc>
        <w:tc>
          <w:tcPr>
            <w:tcW w:w="0" w:type="auto"/>
            <w:tcBorders>
              <w:bottom w:val="single" w:sz="4" w:space="0" w:color="auto"/>
            </w:tcBorders>
          </w:tcPr>
          <w:p w:rsidR="005F17F0" w:rsidRPr="001F20B7" w:rsidRDefault="005F17F0" w:rsidP="005F17F0">
            <w:pPr>
              <w:tabs>
                <w:tab w:val="left" w:pos="8880"/>
              </w:tabs>
              <w:spacing w:after="0" w:line="240" w:lineRule="auto"/>
              <w:jc w:val="both"/>
              <w:rPr>
                <w:b/>
              </w:rPr>
            </w:pPr>
            <w:r w:rsidRPr="001F20B7">
              <w:rPr>
                <w:b/>
              </w:rPr>
              <w:t>Intense / relaxed mode</w:t>
            </w:r>
          </w:p>
        </w:tc>
      </w:tr>
      <w:tr w:rsidR="001B24FB" w:rsidRPr="001F20B7" w:rsidTr="00EB4B11">
        <w:tc>
          <w:tcPr>
            <w:tcW w:w="0" w:type="auto"/>
            <w:tcBorders>
              <w:bottom w:val="nil"/>
            </w:tcBorders>
          </w:tcPr>
          <w:p w:rsidR="005F17F0" w:rsidRPr="001F20B7" w:rsidRDefault="005F17F0" w:rsidP="005F17F0">
            <w:pPr>
              <w:spacing w:after="0" w:line="240" w:lineRule="auto"/>
              <w:jc w:val="both"/>
            </w:pPr>
            <w:r w:rsidRPr="001F20B7">
              <w:t>agree</w:t>
            </w:r>
          </w:p>
        </w:tc>
        <w:tc>
          <w:tcPr>
            <w:tcW w:w="0" w:type="auto"/>
            <w:tcBorders>
              <w:bottom w:val="nil"/>
            </w:tcBorders>
          </w:tcPr>
          <w:p w:rsidR="005F17F0" w:rsidRPr="001F20B7" w:rsidRDefault="005F17F0" w:rsidP="001B24FB">
            <w:pPr>
              <w:spacing w:after="0" w:line="240" w:lineRule="auto"/>
              <w:jc w:val="both"/>
            </w:pPr>
            <w:r w:rsidRPr="001F20B7">
              <w:t>1</w:t>
            </w:r>
          </w:p>
        </w:tc>
        <w:tc>
          <w:tcPr>
            <w:tcW w:w="0" w:type="auto"/>
            <w:tcBorders>
              <w:bottom w:val="nil"/>
            </w:tcBorders>
          </w:tcPr>
          <w:p w:rsidR="005F17F0" w:rsidRPr="001F20B7" w:rsidRDefault="005F17F0" w:rsidP="005F17F0">
            <w:pPr>
              <w:spacing w:after="0" w:line="240" w:lineRule="auto"/>
              <w:jc w:val="both"/>
            </w:pPr>
            <w:r w:rsidRPr="001F20B7">
              <w:t>-1</w:t>
            </w:r>
          </w:p>
        </w:tc>
        <w:tc>
          <w:tcPr>
            <w:tcW w:w="0" w:type="auto"/>
            <w:tcBorders>
              <w:bottom w:val="nil"/>
            </w:tcBorders>
          </w:tcPr>
          <w:p w:rsidR="005F17F0" w:rsidRPr="001F20B7" w:rsidRDefault="005F17F0" w:rsidP="005F17F0">
            <w:pPr>
              <w:spacing w:after="0" w:line="240" w:lineRule="auto"/>
              <w:jc w:val="both"/>
            </w:pPr>
            <w:r w:rsidRPr="001F20B7">
              <w:t>-1</w:t>
            </w:r>
          </w:p>
        </w:tc>
        <w:tc>
          <w:tcPr>
            <w:tcW w:w="0" w:type="auto"/>
            <w:tcBorders>
              <w:bottom w:val="nil"/>
            </w:tcBorders>
          </w:tcPr>
          <w:p w:rsidR="005F17F0" w:rsidRPr="001F20B7" w:rsidRDefault="005F17F0" w:rsidP="005F17F0">
            <w:pPr>
              <w:spacing w:after="0" w:line="240" w:lineRule="auto"/>
              <w:jc w:val="both"/>
            </w:pPr>
            <w:r w:rsidRPr="001F20B7">
              <w:t>1</w:t>
            </w:r>
          </w:p>
        </w:tc>
        <w:tc>
          <w:tcPr>
            <w:tcW w:w="0" w:type="auto"/>
            <w:tcBorders>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accept</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explain</w:t>
            </w:r>
          </w:p>
        </w:tc>
        <w:tc>
          <w:tcPr>
            <w:tcW w:w="0" w:type="auto"/>
            <w:tcBorders>
              <w:top w:val="nil"/>
              <w:bottom w:val="nil"/>
            </w:tcBorders>
          </w:tcPr>
          <w:p w:rsidR="005F17F0" w:rsidRPr="001F20B7" w:rsidRDefault="005F17F0" w:rsidP="005F17F0">
            <w:pPr>
              <w:spacing w:after="0" w:line="240" w:lineRule="auto"/>
              <w:jc w:val="both"/>
            </w:pPr>
            <w:r w:rsidRPr="001F20B7">
              <w:t>0</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suggest</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0</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bring_attention</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remind</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0</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allow</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try</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0</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request</w:t>
            </w:r>
          </w:p>
        </w:tc>
        <w:tc>
          <w:tcPr>
            <w:tcW w:w="0" w:type="auto"/>
            <w:tcBorders>
              <w:top w:val="nil"/>
              <w:bottom w:val="nil"/>
            </w:tcBorders>
          </w:tcPr>
          <w:p w:rsidR="005F17F0" w:rsidRPr="001F20B7" w:rsidRDefault="005F17F0" w:rsidP="005F17F0">
            <w:pPr>
              <w:spacing w:after="0" w:line="240" w:lineRule="auto"/>
              <w:jc w:val="both"/>
            </w:pPr>
            <w:r w:rsidRPr="001F20B7">
              <w:t>0</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lastRenderedPageBreak/>
              <w:t>understand</w:t>
            </w:r>
          </w:p>
        </w:tc>
        <w:tc>
          <w:tcPr>
            <w:tcW w:w="0" w:type="auto"/>
            <w:tcBorders>
              <w:top w:val="nil"/>
              <w:bottom w:val="nil"/>
            </w:tcBorders>
          </w:tcPr>
          <w:p w:rsidR="005F17F0" w:rsidRPr="001F20B7" w:rsidRDefault="005F17F0" w:rsidP="005F17F0">
            <w:pPr>
              <w:spacing w:after="0" w:line="240" w:lineRule="auto"/>
              <w:jc w:val="both"/>
            </w:pPr>
            <w:r w:rsidRPr="001F20B7">
              <w:t>0</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Inform</w:t>
            </w:r>
          </w:p>
        </w:tc>
        <w:tc>
          <w:tcPr>
            <w:tcW w:w="0" w:type="auto"/>
            <w:tcBorders>
              <w:top w:val="nil"/>
              <w:bottom w:val="nil"/>
            </w:tcBorders>
          </w:tcPr>
          <w:p w:rsidR="005F17F0" w:rsidRPr="001F20B7" w:rsidRDefault="005F17F0" w:rsidP="005F17F0">
            <w:pPr>
              <w:spacing w:after="0" w:line="240" w:lineRule="auto"/>
              <w:jc w:val="both"/>
            </w:pPr>
            <w:r w:rsidRPr="001F20B7">
              <w:t>0</w:t>
            </w:r>
          </w:p>
        </w:tc>
        <w:tc>
          <w:tcPr>
            <w:tcW w:w="0" w:type="auto"/>
            <w:tcBorders>
              <w:top w:val="nil"/>
              <w:bottom w:val="nil"/>
            </w:tcBorders>
          </w:tcPr>
          <w:p w:rsidR="005F17F0" w:rsidRPr="001F20B7" w:rsidRDefault="005F17F0" w:rsidP="005F17F0">
            <w:pPr>
              <w:spacing w:after="0" w:line="240" w:lineRule="auto"/>
              <w:jc w:val="both"/>
            </w:pPr>
            <w:r w:rsidRPr="001F20B7">
              <w:t>0</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confirm</w:t>
            </w:r>
          </w:p>
        </w:tc>
        <w:tc>
          <w:tcPr>
            <w:tcW w:w="0" w:type="auto"/>
            <w:tcBorders>
              <w:top w:val="nil"/>
              <w:bottom w:val="nil"/>
            </w:tcBorders>
          </w:tcPr>
          <w:p w:rsidR="005F17F0" w:rsidRPr="001F20B7" w:rsidRDefault="005F17F0" w:rsidP="005F17F0">
            <w:pPr>
              <w:spacing w:after="0" w:line="240" w:lineRule="auto"/>
              <w:jc w:val="both"/>
            </w:pPr>
            <w:r w:rsidRPr="001F20B7">
              <w:t>0</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ask</w:t>
            </w:r>
          </w:p>
        </w:tc>
        <w:tc>
          <w:tcPr>
            <w:tcW w:w="0" w:type="auto"/>
            <w:tcBorders>
              <w:top w:val="nil"/>
              <w:bottom w:val="nil"/>
            </w:tcBorders>
          </w:tcPr>
          <w:p w:rsidR="005F17F0" w:rsidRPr="001F20B7" w:rsidRDefault="005F17F0" w:rsidP="005F17F0">
            <w:pPr>
              <w:spacing w:after="0" w:line="240" w:lineRule="auto"/>
              <w:jc w:val="both"/>
            </w:pPr>
            <w:r w:rsidRPr="001F20B7">
              <w:t>0</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check</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ignore</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convince</w:t>
            </w:r>
          </w:p>
        </w:tc>
        <w:tc>
          <w:tcPr>
            <w:tcW w:w="0" w:type="auto"/>
            <w:tcBorders>
              <w:top w:val="nil"/>
              <w:bottom w:val="nil"/>
            </w:tcBorders>
          </w:tcPr>
          <w:p w:rsidR="005F17F0" w:rsidRPr="001F20B7" w:rsidRDefault="005F17F0" w:rsidP="005F17F0">
            <w:pPr>
              <w:spacing w:after="0" w:line="240" w:lineRule="auto"/>
              <w:jc w:val="both"/>
            </w:pPr>
            <w:r w:rsidRPr="001F20B7">
              <w:t>0</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disagree</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appeal</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bottom w:val="nil"/>
            </w:tcBorders>
          </w:tcPr>
          <w:p w:rsidR="005F17F0" w:rsidRPr="001F20B7" w:rsidRDefault="005F17F0" w:rsidP="005F17F0">
            <w:pPr>
              <w:spacing w:after="0" w:line="240" w:lineRule="auto"/>
              <w:jc w:val="both"/>
            </w:pPr>
            <w:r w:rsidRPr="001F20B7">
              <w:t>deny</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c>
          <w:tcPr>
            <w:tcW w:w="0" w:type="auto"/>
            <w:tcBorders>
              <w:top w:val="nil"/>
              <w:bottom w:val="nil"/>
            </w:tcBorders>
          </w:tcPr>
          <w:p w:rsidR="005F17F0" w:rsidRPr="001F20B7" w:rsidRDefault="005F17F0" w:rsidP="005F17F0">
            <w:pPr>
              <w:spacing w:after="0" w:line="240" w:lineRule="auto"/>
              <w:jc w:val="both"/>
            </w:pPr>
            <w:r w:rsidRPr="001F20B7">
              <w:t>1</w:t>
            </w:r>
          </w:p>
        </w:tc>
      </w:tr>
      <w:tr w:rsidR="001B24FB" w:rsidRPr="001F20B7" w:rsidTr="00EB4B11">
        <w:tc>
          <w:tcPr>
            <w:tcW w:w="0" w:type="auto"/>
            <w:tcBorders>
              <w:top w:val="nil"/>
            </w:tcBorders>
          </w:tcPr>
          <w:p w:rsidR="005F17F0" w:rsidRPr="001F20B7" w:rsidRDefault="005F17F0" w:rsidP="005F17F0">
            <w:pPr>
              <w:spacing w:after="0" w:line="240" w:lineRule="auto"/>
              <w:jc w:val="both"/>
            </w:pPr>
            <w:r w:rsidRPr="001F20B7">
              <w:t>threaten</w:t>
            </w:r>
          </w:p>
        </w:tc>
        <w:tc>
          <w:tcPr>
            <w:tcW w:w="0" w:type="auto"/>
            <w:tcBorders>
              <w:top w:val="nil"/>
            </w:tcBorders>
          </w:tcPr>
          <w:p w:rsidR="005F17F0" w:rsidRPr="001F20B7" w:rsidRDefault="005F17F0" w:rsidP="005F17F0">
            <w:pPr>
              <w:spacing w:after="0" w:line="240" w:lineRule="auto"/>
              <w:jc w:val="both"/>
            </w:pPr>
            <w:r w:rsidRPr="001F20B7">
              <w:t>-1</w:t>
            </w:r>
          </w:p>
        </w:tc>
        <w:tc>
          <w:tcPr>
            <w:tcW w:w="0" w:type="auto"/>
            <w:tcBorders>
              <w:top w:val="nil"/>
            </w:tcBorders>
          </w:tcPr>
          <w:p w:rsidR="005F17F0" w:rsidRPr="001F20B7" w:rsidRDefault="005F17F0" w:rsidP="005F17F0">
            <w:pPr>
              <w:spacing w:after="0" w:line="240" w:lineRule="auto"/>
              <w:jc w:val="both"/>
            </w:pPr>
            <w:r w:rsidRPr="001F20B7">
              <w:t>1</w:t>
            </w:r>
          </w:p>
        </w:tc>
        <w:tc>
          <w:tcPr>
            <w:tcW w:w="0" w:type="auto"/>
            <w:tcBorders>
              <w:top w:val="nil"/>
            </w:tcBorders>
          </w:tcPr>
          <w:p w:rsidR="005F17F0" w:rsidRPr="001F20B7" w:rsidRDefault="005F17F0" w:rsidP="005F17F0">
            <w:pPr>
              <w:spacing w:after="0" w:line="240" w:lineRule="auto"/>
              <w:jc w:val="both"/>
            </w:pPr>
            <w:r w:rsidRPr="001F20B7">
              <w:t>-1</w:t>
            </w:r>
          </w:p>
        </w:tc>
        <w:tc>
          <w:tcPr>
            <w:tcW w:w="0" w:type="auto"/>
            <w:tcBorders>
              <w:top w:val="nil"/>
            </w:tcBorders>
          </w:tcPr>
          <w:p w:rsidR="005F17F0" w:rsidRPr="001F20B7" w:rsidRDefault="005F17F0" w:rsidP="005F17F0">
            <w:pPr>
              <w:spacing w:after="0" w:line="240" w:lineRule="auto"/>
              <w:jc w:val="both"/>
            </w:pPr>
            <w:r w:rsidRPr="001F20B7">
              <w:t>1</w:t>
            </w:r>
          </w:p>
        </w:tc>
        <w:tc>
          <w:tcPr>
            <w:tcW w:w="0" w:type="auto"/>
            <w:tcBorders>
              <w:top w:val="nil"/>
            </w:tcBorders>
          </w:tcPr>
          <w:p w:rsidR="005F17F0" w:rsidRPr="001F20B7" w:rsidRDefault="005F17F0" w:rsidP="005F17F0">
            <w:pPr>
              <w:spacing w:after="0" w:line="240" w:lineRule="auto"/>
              <w:jc w:val="both"/>
            </w:pPr>
            <w:r w:rsidRPr="001F20B7">
              <w:t>1</w:t>
            </w:r>
          </w:p>
        </w:tc>
      </w:tr>
    </w:tbl>
    <w:p w:rsidR="00924D40" w:rsidRPr="001F20B7" w:rsidRDefault="00924D40" w:rsidP="005F17F0">
      <w:pPr>
        <w:rPr>
          <w:sz w:val="24"/>
          <w:szCs w:val="24"/>
        </w:rPr>
      </w:pPr>
      <w:r w:rsidRPr="001F20B7">
        <w:rPr>
          <w:sz w:val="24"/>
          <w:szCs w:val="24"/>
        </w:rPr>
        <w:t>Having built the similarity model for communicative actions, we can now compute word-word similarity for them via attributes</w:t>
      </w:r>
      <w:r w:rsidR="005F17F0" w:rsidRPr="001F20B7">
        <w:rPr>
          <w:sz w:val="24"/>
          <w:szCs w:val="24"/>
        </w:rPr>
        <w:t xml:space="preserve">. </w:t>
      </w:r>
    </w:p>
    <w:p w:rsidR="0074765E" w:rsidRPr="001F20B7" w:rsidRDefault="00EC483E" w:rsidP="005430D3">
      <w:pPr>
        <w:pStyle w:val="Heading1"/>
      </w:pPr>
      <w:r w:rsidRPr="001F20B7">
        <w:t>3</w:t>
      </w:r>
      <w:r w:rsidR="005A3318" w:rsidRPr="001F20B7">
        <w:t xml:space="preserve">. </w:t>
      </w:r>
      <w:r w:rsidR="0074765E" w:rsidRPr="001F20B7">
        <w:t>Parse thickets and their graph representation</w:t>
      </w:r>
    </w:p>
    <w:p w:rsidR="004D718B" w:rsidRPr="001F20B7" w:rsidRDefault="00EC483E" w:rsidP="00B47C55">
      <w:pPr>
        <w:pStyle w:val="Heading2"/>
      </w:pPr>
      <w:r w:rsidRPr="001F20B7">
        <w:t>3</w:t>
      </w:r>
      <w:r w:rsidR="00B47C55" w:rsidRPr="001F20B7">
        <w:t>.1 Generalizing</w:t>
      </w:r>
      <w:r w:rsidR="004D718B" w:rsidRPr="001F20B7">
        <w:t xml:space="preserve"> </w:t>
      </w:r>
      <w:r w:rsidR="00FC0DA2" w:rsidRPr="001F20B7">
        <w:t xml:space="preserve">portions of </w:t>
      </w:r>
      <w:r w:rsidR="004D718B" w:rsidRPr="001F20B7">
        <w:t>text</w:t>
      </w:r>
    </w:p>
    <w:p w:rsidR="00FC0DA2" w:rsidRPr="001F20B7" w:rsidRDefault="004D718B" w:rsidP="004D718B">
      <w:pPr>
        <w:autoSpaceDE w:val="0"/>
        <w:rPr>
          <w:bCs/>
          <w:szCs w:val="24"/>
        </w:rPr>
      </w:pPr>
      <w:r w:rsidRPr="001F20B7">
        <w:rPr>
          <w:bCs/>
          <w:szCs w:val="24"/>
        </w:rPr>
        <w:t xml:space="preserve">To measure the similarity of abstract entities expressed by logic formulas, a least-general generalization </w:t>
      </w:r>
      <w:r w:rsidR="00FC0DA2" w:rsidRPr="001F20B7">
        <w:t xml:space="preserve">(Plotkin 1970) </w:t>
      </w:r>
      <w:r w:rsidRPr="001F20B7">
        <w:rPr>
          <w:bCs/>
          <w:szCs w:val="24"/>
        </w:rPr>
        <w:t>was proposed for a number of machine learning approaches, including explanation-based learning a</w:t>
      </w:r>
      <w:r w:rsidR="00FC0DA2" w:rsidRPr="001F20B7">
        <w:rPr>
          <w:bCs/>
          <w:szCs w:val="24"/>
        </w:rPr>
        <w:t>nd inductive logic programming.</w:t>
      </w:r>
      <w:r w:rsidRPr="001F20B7">
        <w:t xml:space="preserve"> </w:t>
      </w:r>
      <w:r w:rsidR="00B47C55" w:rsidRPr="001F20B7">
        <w:rPr>
          <w:bCs/>
          <w:szCs w:val="24"/>
        </w:rPr>
        <w:t>G</w:t>
      </w:r>
      <w:r w:rsidRPr="001F20B7">
        <w:rPr>
          <w:bCs/>
          <w:szCs w:val="24"/>
        </w:rPr>
        <w:t xml:space="preserve">iven two </w:t>
      </w:r>
      <w:r w:rsidR="00B47C55" w:rsidRPr="001F20B7">
        <w:rPr>
          <w:bCs/>
          <w:szCs w:val="24"/>
        </w:rPr>
        <w:t xml:space="preserve">logical </w:t>
      </w:r>
      <w:r w:rsidRPr="001F20B7">
        <w:rPr>
          <w:bCs/>
          <w:szCs w:val="24"/>
        </w:rPr>
        <w:t>terms, it produces a mor</w:t>
      </w:r>
      <w:r w:rsidR="00FC0DA2" w:rsidRPr="001F20B7">
        <w:rPr>
          <w:bCs/>
          <w:szCs w:val="24"/>
        </w:rPr>
        <w:t>e general term that covers both</w:t>
      </w:r>
      <w:r w:rsidRPr="001F20B7">
        <w:rPr>
          <w:bCs/>
          <w:szCs w:val="24"/>
        </w:rPr>
        <w:t xml:space="preserve">. </w:t>
      </w:r>
    </w:p>
    <w:p w:rsidR="004D718B" w:rsidRPr="001F20B7" w:rsidRDefault="00FC0DA2" w:rsidP="004D718B">
      <w:pPr>
        <w:autoSpaceDE w:val="0"/>
        <w:rPr>
          <w:bCs/>
          <w:szCs w:val="24"/>
        </w:rPr>
      </w:pPr>
      <w:r w:rsidRPr="001F20B7">
        <w:rPr>
          <w:bCs/>
          <w:i/>
          <w:szCs w:val="24"/>
        </w:rPr>
        <w:t xml:space="preserve">Definition </w:t>
      </w:r>
      <w:r w:rsidR="00121F90" w:rsidRPr="001F20B7">
        <w:rPr>
          <w:bCs/>
          <w:i/>
          <w:szCs w:val="24"/>
        </w:rPr>
        <w:t>3</w:t>
      </w:r>
      <w:r w:rsidRPr="001F20B7">
        <w:rPr>
          <w:bCs/>
          <w:i/>
          <w:szCs w:val="24"/>
        </w:rPr>
        <w:t>.1.</w:t>
      </w:r>
      <w:r w:rsidR="00E15181" w:rsidRPr="001F20B7">
        <w:rPr>
          <w:bCs/>
          <w:i/>
          <w:szCs w:val="24"/>
        </w:rPr>
        <w:t>1:</w:t>
      </w:r>
      <w:r w:rsidRPr="001F20B7">
        <w:rPr>
          <w:bCs/>
          <w:szCs w:val="24"/>
        </w:rPr>
        <w:t xml:space="preserve"> </w:t>
      </w:r>
      <w:r w:rsidR="004D718B" w:rsidRPr="001F20B7">
        <w:rPr>
          <w:bCs/>
          <w:szCs w:val="24"/>
        </w:rPr>
        <w:t xml:space="preserve">Let </w:t>
      </w:r>
      <w:r w:rsidR="004D718B" w:rsidRPr="001F20B7">
        <w:rPr>
          <w:bCs/>
          <w:i/>
          <w:iCs/>
          <w:szCs w:val="24"/>
        </w:rPr>
        <w:t>E</w:t>
      </w:r>
      <w:r w:rsidR="004D718B" w:rsidRPr="001F20B7">
        <w:rPr>
          <w:bCs/>
          <w:vertAlign w:val="subscript"/>
        </w:rPr>
        <w:t>1</w:t>
      </w:r>
      <w:r w:rsidR="004D718B" w:rsidRPr="001F20B7">
        <w:rPr>
          <w:bCs/>
          <w:szCs w:val="24"/>
        </w:rPr>
        <w:t xml:space="preserve"> and </w:t>
      </w:r>
      <w:r w:rsidR="004D718B" w:rsidRPr="001F20B7">
        <w:rPr>
          <w:bCs/>
          <w:i/>
          <w:iCs/>
          <w:szCs w:val="24"/>
        </w:rPr>
        <w:t>E</w:t>
      </w:r>
      <w:r w:rsidR="004D718B" w:rsidRPr="001F20B7">
        <w:rPr>
          <w:bCs/>
          <w:vertAlign w:val="subscript"/>
        </w:rPr>
        <w:t>2</w:t>
      </w:r>
      <w:r w:rsidR="004D718B" w:rsidRPr="001F20B7">
        <w:rPr>
          <w:bCs/>
          <w:szCs w:val="24"/>
        </w:rPr>
        <w:t xml:space="preserve"> be two terms. Term </w:t>
      </w:r>
      <w:r w:rsidR="004D718B" w:rsidRPr="001F20B7">
        <w:rPr>
          <w:bCs/>
          <w:i/>
          <w:iCs/>
          <w:szCs w:val="24"/>
        </w:rPr>
        <w:t xml:space="preserve">E </w:t>
      </w:r>
      <w:r w:rsidR="004D718B" w:rsidRPr="001F20B7">
        <w:rPr>
          <w:bCs/>
          <w:szCs w:val="24"/>
        </w:rPr>
        <w:t xml:space="preserve">is a </w:t>
      </w:r>
      <w:r w:rsidR="004D718B" w:rsidRPr="001F20B7">
        <w:rPr>
          <w:bCs/>
          <w:i/>
          <w:szCs w:val="24"/>
        </w:rPr>
        <w:t>general</w:t>
      </w:r>
      <w:r w:rsidR="004D718B" w:rsidRPr="001F20B7">
        <w:rPr>
          <w:bCs/>
          <w:i/>
          <w:szCs w:val="24"/>
        </w:rPr>
        <w:t>i</w:t>
      </w:r>
      <w:r w:rsidR="004D718B" w:rsidRPr="001F20B7">
        <w:rPr>
          <w:bCs/>
          <w:i/>
          <w:szCs w:val="24"/>
        </w:rPr>
        <w:t>zation</w:t>
      </w:r>
      <w:r w:rsidR="004D718B" w:rsidRPr="001F20B7">
        <w:rPr>
          <w:bCs/>
          <w:szCs w:val="24"/>
        </w:rPr>
        <w:t xml:space="preserve"> of </w:t>
      </w:r>
      <w:r w:rsidR="004D718B" w:rsidRPr="001F20B7">
        <w:rPr>
          <w:bCs/>
          <w:i/>
          <w:iCs/>
          <w:szCs w:val="24"/>
        </w:rPr>
        <w:t>E</w:t>
      </w:r>
      <w:r w:rsidR="004D718B" w:rsidRPr="001F20B7">
        <w:rPr>
          <w:bCs/>
          <w:vertAlign w:val="subscript"/>
        </w:rPr>
        <w:t>1</w:t>
      </w:r>
      <w:r w:rsidR="004D718B" w:rsidRPr="001F20B7">
        <w:rPr>
          <w:bCs/>
          <w:szCs w:val="24"/>
        </w:rPr>
        <w:t xml:space="preserve"> and </w:t>
      </w:r>
      <w:r w:rsidR="004D718B" w:rsidRPr="001F20B7">
        <w:rPr>
          <w:bCs/>
          <w:i/>
          <w:iCs/>
          <w:szCs w:val="24"/>
        </w:rPr>
        <w:t>E</w:t>
      </w:r>
      <w:r w:rsidR="004D718B" w:rsidRPr="001F20B7">
        <w:rPr>
          <w:bCs/>
          <w:vertAlign w:val="subscript"/>
        </w:rPr>
        <w:t>2</w:t>
      </w:r>
      <w:r w:rsidR="004D718B" w:rsidRPr="001F20B7">
        <w:rPr>
          <w:bCs/>
          <w:szCs w:val="24"/>
        </w:rPr>
        <w:t xml:space="preserve"> if there exist two substitutions </w:t>
      </w:r>
      <w:r w:rsidR="004D718B" w:rsidRPr="001F20B7">
        <w:rPr>
          <w:rFonts w:ascii="Symbol" w:hAnsi="Symbol"/>
          <w:bCs/>
          <w:i/>
          <w:iCs/>
          <w:szCs w:val="24"/>
        </w:rPr>
        <w:t></w:t>
      </w:r>
      <w:r w:rsidR="004D718B" w:rsidRPr="001F20B7">
        <w:rPr>
          <w:bCs/>
          <w:vertAlign w:val="subscript"/>
        </w:rPr>
        <w:t>1</w:t>
      </w:r>
      <w:r w:rsidR="004D718B" w:rsidRPr="001F20B7">
        <w:rPr>
          <w:bCs/>
          <w:szCs w:val="24"/>
        </w:rPr>
        <w:t xml:space="preserve"> and </w:t>
      </w:r>
      <w:r w:rsidR="004D718B" w:rsidRPr="001F20B7">
        <w:rPr>
          <w:rFonts w:ascii="Symbol" w:hAnsi="Symbol"/>
          <w:bCs/>
          <w:i/>
          <w:iCs/>
          <w:szCs w:val="24"/>
        </w:rPr>
        <w:t></w:t>
      </w:r>
      <w:r w:rsidR="004D718B" w:rsidRPr="001F20B7">
        <w:rPr>
          <w:bCs/>
          <w:vertAlign w:val="subscript"/>
        </w:rPr>
        <w:t xml:space="preserve">2 </w:t>
      </w:r>
      <w:r w:rsidR="004D718B" w:rsidRPr="001F20B7">
        <w:rPr>
          <w:bCs/>
          <w:szCs w:val="24"/>
        </w:rPr>
        <w:t xml:space="preserve">such that </w:t>
      </w:r>
      <w:r w:rsidR="004D718B" w:rsidRPr="001F20B7">
        <w:rPr>
          <w:rFonts w:ascii="Symbol" w:hAnsi="Symbol"/>
          <w:bCs/>
          <w:i/>
          <w:iCs/>
          <w:szCs w:val="24"/>
        </w:rPr>
        <w:t></w:t>
      </w:r>
      <w:r w:rsidR="004D718B" w:rsidRPr="001F20B7">
        <w:rPr>
          <w:bCs/>
          <w:vertAlign w:val="subscript"/>
        </w:rPr>
        <w:t>1</w:t>
      </w:r>
      <w:r w:rsidR="004D718B" w:rsidRPr="001F20B7">
        <w:rPr>
          <w:bCs/>
          <w:szCs w:val="24"/>
        </w:rPr>
        <w:t xml:space="preserve"> (</w:t>
      </w:r>
      <w:r w:rsidR="004D718B" w:rsidRPr="001F20B7">
        <w:rPr>
          <w:bCs/>
          <w:i/>
          <w:iCs/>
          <w:szCs w:val="24"/>
        </w:rPr>
        <w:t>E</w:t>
      </w:r>
      <w:r w:rsidR="004D718B" w:rsidRPr="001F20B7">
        <w:rPr>
          <w:bCs/>
          <w:szCs w:val="24"/>
        </w:rPr>
        <w:t xml:space="preserve">) = </w:t>
      </w:r>
      <w:r w:rsidR="004D718B" w:rsidRPr="001F20B7">
        <w:rPr>
          <w:bCs/>
          <w:i/>
          <w:iCs/>
          <w:szCs w:val="24"/>
        </w:rPr>
        <w:t>E</w:t>
      </w:r>
      <w:r w:rsidR="004D718B" w:rsidRPr="001F20B7">
        <w:rPr>
          <w:bCs/>
          <w:vertAlign w:val="subscript"/>
        </w:rPr>
        <w:t>1</w:t>
      </w:r>
      <w:r w:rsidR="004D718B" w:rsidRPr="001F20B7">
        <w:rPr>
          <w:bCs/>
          <w:szCs w:val="24"/>
        </w:rPr>
        <w:t xml:space="preserve"> and </w:t>
      </w:r>
      <w:r w:rsidR="004D718B" w:rsidRPr="001F20B7">
        <w:rPr>
          <w:rFonts w:ascii="Symbol" w:hAnsi="Symbol"/>
          <w:bCs/>
          <w:i/>
          <w:iCs/>
          <w:szCs w:val="24"/>
        </w:rPr>
        <w:t></w:t>
      </w:r>
      <w:r w:rsidR="004D718B" w:rsidRPr="001F20B7">
        <w:rPr>
          <w:bCs/>
          <w:vertAlign w:val="subscript"/>
        </w:rPr>
        <w:t>2</w:t>
      </w:r>
      <w:r w:rsidR="004D718B" w:rsidRPr="001F20B7">
        <w:rPr>
          <w:bCs/>
          <w:szCs w:val="24"/>
        </w:rPr>
        <w:t>(</w:t>
      </w:r>
      <w:r w:rsidR="004D718B" w:rsidRPr="001F20B7">
        <w:rPr>
          <w:bCs/>
          <w:i/>
          <w:iCs/>
          <w:szCs w:val="24"/>
        </w:rPr>
        <w:t>E</w:t>
      </w:r>
      <w:r w:rsidR="004D718B" w:rsidRPr="001F20B7">
        <w:rPr>
          <w:bCs/>
          <w:szCs w:val="24"/>
        </w:rPr>
        <w:t xml:space="preserve">) = </w:t>
      </w:r>
      <w:r w:rsidR="004D718B" w:rsidRPr="001F20B7">
        <w:rPr>
          <w:bCs/>
          <w:i/>
          <w:iCs/>
          <w:szCs w:val="24"/>
        </w:rPr>
        <w:t>E</w:t>
      </w:r>
      <w:r w:rsidR="004D718B" w:rsidRPr="001F20B7">
        <w:rPr>
          <w:bCs/>
          <w:vertAlign w:val="subscript"/>
        </w:rPr>
        <w:t>2</w:t>
      </w:r>
      <w:r w:rsidR="004D718B" w:rsidRPr="001F20B7">
        <w:rPr>
          <w:bCs/>
          <w:szCs w:val="24"/>
        </w:rPr>
        <w:t xml:space="preserve">. The most specific generalization of </w:t>
      </w:r>
      <w:r w:rsidR="004D718B" w:rsidRPr="001F20B7">
        <w:rPr>
          <w:bCs/>
          <w:i/>
          <w:iCs/>
          <w:szCs w:val="24"/>
        </w:rPr>
        <w:t>E</w:t>
      </w:r>
      <w:r w:rsidR="004D718B" w:rsidRPr="001F20B7">
        <w:rPr>
          <w:bCs/>
          <w:szCs w:val="24"/>
        </w:rPr>
        <w:t xml:space="preserve">1 and </w:t>
      </w:r>
      <w:r w:rsidR="004D718B" w:rsidRPr="001F20B7">
        <w:rPr>
          <w:bCs/>
          <w:i/>
          <w:iCs/>
          <w:szCs w:val="24"/>
        </w:rPr>
        <w:t>E</w:t>
      </w:r>
      <w:r w:rsidR="004D718B" w:rsidRPr="001F20B7">
        <w:rPr>
          <w:bCs/>
          <w:szCs w:val="24"/>
        </w:rPr>
        <w:t>2 is called the anti-unifier. Here, we apply this abstraction to anti-unify such data as texts that are traditionally r</w:t>
      </w:r>
      <w:r w:rsidR="004D718B" w:rsidRPr="001F20B7">
        <w:rPr>
          <w:bCs/>
          <w:szCs w:val="24"/>
        </w:rPr>
        <w:t>e</w:t>
      </w:r>
      <w:r w:rsidR="004D718B" w:rsidRPr="001F20B7">
        <w:rPr>
          <w:bCs/>
          <w:szCs w:val="24"/>
        </w:rPr>
        <w:t xml:space="preserve">ferred to as unstructured. </w:t>
      </w:r>
    </w:p>
    <w:p w:rsidR="004D718B" w:rsidRPr="001F20B7" w:rsidRDefault="00B47C55" w:rsidP="004D718B">
      <w:pPr>
        <w:autoSpaceDE w:val="0"/>
        <w:rPr>
          <w:bCs/>
          <w:szCs w:val="24"/>
        </w:rPr>
      </w:pPr>
      <w:r w:rsidRPr="001F20B7">
        <w:rPr>
          <w:bCs/>
          <w:szCs w:val="24"/>
        </w:rPr>
        <w:t xml:space="preserve">    </w:t>
      </w:r>
      <w:r w:rsidR="004D718B" w:rsidRPr="001F20B7">
        <w:rPr>
          <w:bCs/>
          <w:szCs w:val="24"/>
        </w:rPr>
        <w:t>In this study, to measure the similarity between portions of text such as par</w:t>
      </w:r>
      <w:r w:rsidR="004D718B" w:rsidRPr="001F20B7">
        <w:rPr>
          <w:bCs/>
          <w:szCs w:val="24"/>
        </w:rPr>
        <w:t>a</w:t>
      </w:r>
      <w:r w:rsidR="004D718B" w:rsidRPr="001F20B7">
        <w:rPr>
          <w:bCs/>
          <w:szCs w:val="24"/>
        </w:rPr>
        <w:t>graphs, sentences and phrases, we extend the notion of generalization from logic fo</w:t>
      </w:r>
      <w:r w:rsidR="004D718B" w:rsidRPr="001F20B7">
        <w:rPr>
          <w:bCs/>
          <w:szCs w:val="24"/>
        </w:rPr>
        <w:t>r</w:t>
      </w:r>
      <w:r w:rsidR="004D718B" w:rsidRPr="001F20B7">
        <w:rPr>
          <w:bCs/>
          <w:szCs w:val="24"/>
        </w:rPr>
        <w:t>mulas to the sets of syntactic parse trees of these portions of text. If it were possible to define the similarities between natural language expressions at a purely semantic level, the least-general generalization would be sufficient. However, in horizontal search d</w:t>
      </w:r>
      <w:r w:rsidR="004D718B" w:rsidRPr="001F20B7">
        <w:rPr>
          <w:bCs/>
          <w:szCs w:val="24"/>
        </w:rPr>
        <w:t>o</w:t>
      </w:r>
      <w:r w:rsidR="004D718B" w:rsidRPr="001F20B7">
        <w:rPr>
          <w:bCs/>
          <w:szCs w:val="24"/>
        </w:rPr>
        <w:t>mains where the construction of full ontologies fo</w:t>
      </w:r>
      <w:r w:rsidR="00FC0DA2" w:rsidRPr="001F20B7">
        <w:rPr>
          <w:bCs/>
          <w:szCs w:val="24"/>
        </w:rPr>
        <w:t>r a complete translation from natural language</w:t>
      </w:r>
      <w:r w:rsidR="004D718B" w:rsidRPr="001F20B7">
        <w:rPr>
          <w:bCs/>
          <w:szCs w:val="24"/>
        </w:rPr>
        <w:t xml:space="preserve"> to logic language is not plausible, an extension of the abstract operation of generalization to the syntactic level is required. Rather than extracting common keywords, the gene</w:t>
      </w:r>
      <w:r w:rsidR="004D718B" w:rsidRPr="001F20B7">
        <w:rPr>
          <w:bCs/>
          <w:szCs w:val="24"/>
        </w:rPr>
        <w:t>r</w:t>
      </w:r>
      <w:r w:rsidR="004D718B" w:rsidRPr="001F20B7">
        <w:rPr>
          <w:bCs/>
          <w:szCs w:val="24"/>
        </w:rPr>
        <w:t>alization operation produces a syntactic expression that can be semantically interpre</w:t>
      </w:r>
      <w:r w:rsidR="004D718B" w:rsidRPr="001F20B7">
        <w:rPr>
          <w:bCs/>
          <w:szCs w:val="24"/>
        </w:rPr>
        <w:t>t</w:t>
      </w:r>
      <w:r w:rsidR="004D718B" w:rsidRPr="001F20B7">
        <w:rPr>
          <w:bCs/>
          <w:szCs w:val="24"/>
        </w:rPr>
        <w:t>ed as a common meaning shared by two sentences.</w:t>
      </w:r>
    </w:p>
    <w:p w:rsidR="004D718B" w:rsidRPr="001F20B7" w:rsidRDefault="004D718B" w:rsidP="004D718B">
      <w:r w:rsidRPr="001F20B7">
        <w:t xml:space="preserve"> Let us represent a meaning of two NL expressions using logic formulas and then construct the unification and anti-unification of these formulas. How can we express a commonality between the expressions?</w:t>
      </w:r>
    </w:p>
    <w:p w:rsidR="004D718B" w:rsidRPr="001F20B7" w:rsidRDefault="004D718B" w:rsidP="004D718B">
      <w:pPr>
        <w:numPr>
          <w:ilvl w:val="0"/>
          <w:numId w:val="23"/>
        </w:numPr>
        <w:spacing w:after="0" w:line="240" w:lineRule="auto"/>
        <w:jc w:val="both"/>
        <w:rPr>
          <w:i/>
        </w:rPr>
      </w:pPr>
      <w:r w:rsidRPr="001F20B7">
        <w:rPr>
          <w:i/>
        </w:rPr>
        <w:t xml:space="preserve">camera with digital zoom </w:t>
      </w:r>
    </w:p>
    <w:p w:rsidR="004D718B" w:rsidRPr="001F20B7" w:rsidRDefault="004D718B" w:rsidP="004D718B">
      <w:pPr>
        <w:numPr>
          <w:ilvl w:val="0"/>
          <w:numId w:val="23"/>
        </w:numPr>
        <w:spacing w:after="0" w:line="240" w:lineRule="auto"/>
        <w:jc w:val="both"/>
        <w:rPr>
          <w:i/>
        </w:rPr>
      </w:pPr>
      <w:r w:rsidRPr="001F20B7">
        <w:rPr>
          <w:i/>
        </w:rPr>
        <w:t>camera with zoom for beginners</w:t>
      </w:r>
    </w:p>
    <w:p w:rsidR="004D718B" w:rsidRPr="001F20B7" w:rsidRDefault="004D718B" w:rsidP="004D718B">
      <w:r w:rsidRPr="001F20B7">
        <w:t xml:space="preserve">To express the meanings, we use the predicates </w:t>
      </w:r>
      <w:r w:rsidRPr="001F20B7">
        <w:rPr>
          <w:i/>
        </w:rPr>
        <w:t xml:space="preserve">camera(name_of_feature, type_of_users) </w:t>
      </w:r>
      <w:r w:rsidRPr="001F20B7">
        <w:t>(in real life, we would have a much higher number of arguments), and zoom(</w:t>
      </w:r>
      <w:r w:rsidRPr="001F20B7">
        <w:rPr>
          <w:i/>
        </w:rPr>
        <w:t xml:space="preserve">type_of_zoom). </w:t>
      </w:r>
      <w:r w:rsidRPr="001F20B7">
        <w:t>The above NL expressions will be represented as follows:</w:t>
      </w:r>
    </w:p>
    <w:p w:rsidR="004D718B" w:rsidRPr="001F20B7" w:rsidRDefault="004D718B" w:rsidP="004D718B">
      <w:pPr>
        <w:rPr>
          <w:i/>
        </w:rPr>
      </w:pPr>
      <w:r w:rsidRPr="001F20B7">
        <w:tab/>
      </w:r>
      <w:r w:rsidRPr="001F20B7">
        <w:rPr>
          <w:i/>
        </w:rPr>
        <w:t>camera(zoom(digital), AnyUser)</w:t>
      </w:r>
    </w:p>
    <w:p w:rsidR="004D718B" w:rsidRPr="001F20B7" w:rsidRDefault="004D718B" w:rsidP="004D718B">
      <w:pPr>
        <w:rPr>
          <w:i/>
        </w:rPr>
      </w:pPr>
      <w:r w:rsidRPr="001F20B7">
        <w:rPr>
          <w:i/>
        </w:rPr>
        <w:tab/>
        <w:t>camera(zoom(AnyZoom), beginner),</w:t>
      </w:r>
    </w:p>
    <w:p w:rsidR="004D718B" w:rsidRPr="001F20B7" w:rsidRDefault="004D718B" w:rsidP="004D718B">
      <w:pPr>
        <w:rPr>
          <w:i/>
        </w:rPr>
      </w:pPr>
      <w:r w:rsidRPr="001F20B7">
        <w:t>where the variables (uninstantiated values that are not specified in NL expressions) are ca</w:t>
      </w:r>
      <w:r w:rsidRPr="001F20B7">
        <w:t>p</w:t>
      </w:r>
      <w:r w:rsidRPr="001F20B7">
        <w:t>italized. Given the above pair of formulas, unification computes their most general specialization </w:t>
      </w:r>
      <w:r w:rsidRPr="001F20B7">
        <w:rPr>
          <w:i/>
        </w:rPr>
        <w:t xml:space="preserve">camera(zoom(digital), beginner), </w:t>
      </w:r>
      <w:r w:rsidRPr="001F20B7">
        <w:t>and anti-unification co</w:t>
      </w:r>
      <w:r w:rsidRPr="001F20B7">
        <w:t>m</w:t>
      </w:r>
      <w:r w:rsidRPr="001F20B7">
        <w:t xml:space="preserve">putes their most specific generalization, </w:t>
      </w:r>
      <w:r w:rsidRPr="001F20B7">
        <w:rPr>
          <w:i/>
        </w:rPr>
        <w:t>camera(zoom(AnyZoom), AnyUser).</w:t>
      </w:r>
    </w:p>
    <w:p w:rsidR="004D718B" w:rsidRPr="001F20B7" w:rsidRDefault="004D718B" w:rsidP="004D718B">
      <w:pPr>
        <w:ind w:firstLine="360"/>
      </w:pPr>
      <w:r w:rsidRPr="001F20B7">
        <w:lastRenderedPageBreak/>
        <w:t>At the syntactic level, we have the generalization of two noun phrases as follows:</w:t>
      </w:r>
    </w:p>
    <w:p w:rsidR="004D718B" w:rsidRPr="001F20B7" w:rsidRDefault="004D718B" w:rsidP="004D718B">
      <w:pPr>
        <w:ind w:firstLine="360"/>
        <w:rPr>
          <w:i/>
        </w:rPr>
      </w:pPr>
      <w:r w:rsidRPr="001F20B7">
        <w:rPr>
          <w:i/>
        </w:rPr>
        <w:t>{NN-camera, PRP-with, [digital], NN-zoom [for beginners]}.</w:t>
      </w:r>
    </w:p>
    <w:p w:rsidR="004D718B" w:rsidRPr="001F20B7" w:rsidRDefault="004D718B" w:rsidP="004D718B">
      <w:pPr>
        <w:ind w:firstLine="360"/>
      </w:pPr>
      <w:r w:rsidRPr="001F20B7">
        <w:t xml:space="preserve"> We eliminate the expressions in square brackets because they occur in one e</w:t>
      </w:r>
      <w:r w:rsidRPr="001F20B7">
        <w:t>x</w:t>
      </w:r>
      <w:r w:rsidRPr="001F20B7">
        <w:t>pression and do not occur in another. Thus, we obtain</w:t>
      </w:r>
    </w:p>
    <w:p w:rsidR="004D718B" w:rsidRPr="001F20B7" w:rsidRDefault="004D718B" w:rsidP="004D718B">
      <w:pPr>
        <w:ind w:firstLine="360"/>
      </w:pPr>
      <w:r w:rsidRPr="001F20B7">
        <w:rPr>
          <w:i/>
        </w:rPr>
        <w:t xml:space="preserve">{NN-camera, PRP-with, NN-zoom]}, </w:t>
      </w:r>
      <w:r w:rsidRPr="001F20B7">
        <w:t>which is a syntactic analog to the semantic generalization above.</w:t>
      </w:r>
    </w:p>
    <w:p w:rsidR="00687F4D" w:rsidRPr="001F20B7" w:rsidRDefault="00687F4D" w:rsidP="00687F4D">
      <w:pPr>
        <w:autoSpaceDE w:val="0"/>
        <w:ind w:firstLine="360"/>
        <w:rPr>
          <w:bCs/>
          <w:szCs w:val="24"/>
        </w:rPr>
      </w:pPr>
      <w:r w:rsidRPr="001F20B7">
        <w:rPr>
          <w:bCs/>
          <w:szCs w:val="24"/>
        </w:rPr>
        <w:t>The purpose of an abstract generalization is to find the commonality between po</w:t>
      </w:r>
      <w:r w:rsidRPr="001F20B7">
        <w:rPr>
          <w:bCs/>
          <w:szCs w:val="24"/>
        </w:rPr>
        <w:t>r</w:t>
      </w:r>
      <w:r w:rsidRPr="001F20B7">
        <w:rPr>
          <w:bCs/>
          <w:szCs w:val="24"/>
        </w:rPr>
        <w:t>tions of text at various levels. The generalization operation occurs on the fo</w:t>
      </w:r>
      <w:r w:rsidRPr="001F20B7">
        <w:rPr>
          <w:bCs/>
          <w:szCs w:val="24"/>
        </w:rPr>
        <w:t>l</w:t>
      </w:r>
      <w:r w:rsidRPr="001F20B7">
        <w:rPr>
          <w:bCs/>
          <w:szCs w:val="24"/>
        </w:rPr>
        <w:t>lowing levels:</w:t>
      </w:r>
    </w:p>
    <w:p w:rsidR="00687F4D" w:rsidRPr="001F20B7" w:rsidRDefault="00687F4D" w:rsidP="00687F4D">
      <w:pPr>
        <w:numPr>
          <w:ilvl w:val="0"/>
          <w:numId w:val="24"/>
        </w:numPr>
        <w:autoSpaceDE w:val="0"/>
        <w:spacing w:after="0" w:line="240" w:lineRule="auto"/>
        <w:jc w:val="both"/>
        <w:rPr>
          <w:bCs/>
          <w:szCs w:val="24"/>
        </w:rPr>
      </w:pPr>
      <w:r w:rsidRPr="001F20B7">
        <w:rPr>
          <w:bCs/>
          <w:szCs w:val="24"/>
        </w:rPr>
        <w:t>Article</w:t>
      </w:r>
    </w:p>
    <w:p w:rsidR="00687F4D" w:rsidRPr="001F20B7" w:rsidRDefault="00687F4D" w:rsidP="00687F4D">
      <w:pPr>
        <w:numPr>
          <w:ilvl w:val="0"/>
          <w:numId w:val="24"/>
        </w:numPr>
        <w:autoSpaceDE w:val="0"/>
        <w:spacing w:after="0" w:line="240" w:lineRule="auto"/>
        <w:jc w:val="both"/>
        <w:rPr>
          <w:bCs/>
          <w:szCs w:val="24"/>
        </w:rPr>
      </w:pPr>
      <w:r w:rsidRPr="001F20B7">
        <w:rPr>
          <w:bCs/>
          <w:szCs w:val="24"/>
        </w:rPr>
        <w:t>Paragraph</w:t>
      </w:r>
    </w:p>
    <w:p w:rsidR="00687F4D" w:rsidRPr="001F20B7" w:rsidRDefault="00687F4D" w:rsidP="00687F4D">
      <w:pPr>
        <w:numPr>
          <w:ilvl w:val="0"/>
          <w:numId w:val="24"/>
        </w:numPr>
        <w:autoSpaceDE w:val="0"/>
        <w:spacing w:after="0" w:line="240" w:lineRule="auto"/>
        <w:jc w:val="both"/>
        <w:rPr>
          <w:bCs/>
          <w:szCs w:val="24"/>
        </w:rPr>
      </w:pPr>
      <w:r w:rsidRPr="001F20B7">
        <w:rPr>
          <w:bCs/>
          <w:szCs w:val="24"/>
        </w:rPr>
        <w:t>Sentence</w:t>
      </w:r>
    </w:p>
    <w:p w:rsidR="00687F4D" w:rsidRPr="001F20B7" w:rsidRDefault="00687F4D" w:rsidP="00687F4D">
      <w:pPr>
        <w:numPr>
          <w:ilvl w:val="0"/>
          <w:numId w:val="24"/>
        </w:numPr>
        <w:autoSpaceDE w:val="0"/>
        <w:spacing w:after="0" w:line="240" w:lineRule="auto"/>
        <w:jc w:val="both"/>
        <w:rPr>
          <w:bCs/>
          <w:szCs w:val="24"/>
        </w:rPr>
      </w:pPr>
      <w:r w:rsidRPr="001F20B7">
        <w:rPr>
          <w:bCs/>
          <w:szCs w:val="24"/>
        </w:rPr>
        <w:t>Phrases (noun, verb and others)</w:t>
      </w:r>
    </w:p>
    <w:p w:rsidR="00687F4D" w:rsidRPr="001F20B7" w:rsidRDefault="00687F4D" w:rsidP="00687F4D">
      <w:pPr>
        <w:numPr>
          <w:ilvl w:val="0"/>
          <w:numId w:val="24"/>
        </w:numPr>
        <w:autoSpaceDE w:val="0"/>
        <w:spacing w:after="0" w:line="240" w:lineRule="auto"/>
        <w:jc w:val="both"/>
        <w:rPr>
          <w:bCs/>
          <w:szCs w:val="24"/>
        </w:rPr>
      </w:pPr>
      <w:r w:rsidRPr="001F20B7">
        <w:rPr>
          <w:bCs/>
          <w:szCs w:val="24"/>
        </w:rPr>
        <w:t>Individual word</w:t>
      </w:r>
    </w:p>
    <w:p w:rsidR="00687F4D" w:rsidRPr="001F20B7" w:rsidRDefault="00687F4D" w:rsidP="00687F4D">
      <w:pPr>
        <w:tabs>
          <w:tab w:val="left" w:pos="6750"/>
        </w:tabs>
        <w:autoSpaceDE w:val="0"/>
        <w:rPr>
          <w:bCs/>
        </w:rPr>
      </w:pPr>
      <w:r w:rsidRPr="001F20B7">
        <w:rPr>
          <w:bCs/>
          <w:szCs w:val="24"/>
        </w:rPr>
        <w:t xml:space="preserve">At each level except the lowest one, the result of the generalization of two expressions is a </w:t>
      </w:r>
      <w:r w:rsidRPr="001F20B7">
        <w:rPr>
          <w:bCs/>
          <w:i/>
          <w:szCs w:val="24"/>
        </w:rPr>
        <w:t xml:space="preserve">set </w:t>
      </w:r>
      <w:r w:rsidRPr="001F20B7">
        <w:rPr>
          <w:bCs/>
          <w:szCs w:val="24"/>
        </w:rPr>
        <w:t xml:space="preserve">of </w:t>
      </w:r>
      <w:r w:rsidRPr="001F20B7">
        <w:rPr>
          <w:bCs/>
        </w:rPr>
        <w:t>expressions. In such a set, expressions for which less-general expressions exist are eliminated. The generalization of two sets of expre</w:t>
      </w:r>
      <w:r w:rsidRPr="001F20B7">
        <w:rPr>
          <w:bCs/>
        </w:rPr>
        <w:t>s</w:t>
      </w:r>
      <w:r w:rsidRPr="001F20B7">
        <w:rPr>
          <w:bCs/>
        </w:rPr>
        <w:t>sions is a set of the sets that are the results of the pair-wise generalization of these expre</w:t>
      </w:r>
      <w:r w:rsidRPr="001F20B7">
        <w:rPr>
          <w:bCs/>
        </w:rPr>
        <w:t>s</w:t>
      </w:r>
      <w:r w:rsidRPr="001F20B7">
        <w:rPr>
          <w:bCs/>
        </w:rPr>
        <w:t>sions.</w:t>
      </w:r>
    </w:p>
    <w:p w:rsidR="00687F4D" w:rsidRPr="001F20B7" w:rsidRDefault="001E26CA" w:rsidP="00687F4D">
      <w:pPr>
        <w:tabs>
          <w:tab w:val="left" w:pos="840"/>
        </w:tabs>
        <w:ind w:firstLine="360"/>
        <w:rPr>
          <w:bCs/>
          <w:i/>
          <w:szCs w:val="24"/>
        </w:rPr>
      </w:pPr>
      <w:r w:rsidRPr="001F20B7">
        <w:rPr>
          <w:bCs/>
          <w:i/>
          <w:szCs w:val="24"/>
        </w:rPr>
        <w:t>Definition 3</w:t>
      </w:r>
      <w:r w:rsidR="00687F4D" w:rsidRPr="001F20B7">
        <w:rPr>
          <w:bCs/>
          <w:i/>
          <w:szCs w:val="24"/>
        </w:rPr>
        <w:t>.1.2: Generalization of words</w:t>
      </w:r>
    </w:p>
    <w:p w:rsidR="00687F4D" w:rsidRPr="001F20B7" w:rsidRDefault="00687F4D" w:rsidP="00687F4D">
      <w:pPr>
        <w:tabs>
          <w:tab w:val="left" w:pos="840"/>
        </w:tabs>
        <w:ind w:firstLine="360"/>
        <w:rPr>
          <w:bCs/>
          <w:szCs w:val="24"/>
        </w:rPr>
      </w:pPr>
      <w:r w:rsidRPr="001F20B7">
        <w:rPr>
          <w:bCs/>
          <w:szCs w:val="24"/>
        </w:rPr>
        <w:t xml:space="preserve">The result of generalization of two words, </w:t>
      </w:r>
      <w:r w:rsidRPr="001F20B7">
        <w:rPr>
          <w:bCs/>
          <w:i/>
          <w:szCs w:val="24"/>
        </w:rPr>
        <w:t>w</w:t>
      </w:r>
      <w:r w:rsidRPr="001F20B7">
        <w:rPr>
          <w:bCs/>
          <w:i/>
          <w:szCs w:val="24"/>
          <w:vertAlign w:val="subscript"/>
        </w:rPr>
        <w:t>1</w:t>
      </w:r>
      <w:r w:rsidRPr="001F20B7">
        <w:rPr>
          <w:bCs/>
          <w:i/>
          <w:szCs w:val="24"/>
        </w:rPr>
        <w:t xml:space="preserve"> ^ w</w:t>
      </w:r>
      <w:r w:rsidRPr="001F20B7">
        <w:rPr>
          <w:bCs/>
          <w:i/>
          <w:szCs w:val="24"/>
          <w:vertAlign w:val="subscript"/>
        </w:rPr>
        <w:t>2</w:t>
      </w:r>
      <w:r w:rsidRPr="001F20B7">
        <w:rPr>
          <w:bCs/>
          <w:i/>
          <w:szCs w:val="24"/>
        </w:rPr>
        <w:t xml:space="preserve"> = &lt;  lemma(w</w:t>
      </w:r>
      <w:r w:rsidRPr="001F20B7">
        <w:rPr>
          <w:bCs/>
          <w:i/>
          <w:szCs w:val="24"/>
          <w:vertAlign w:val="subscript"/>
        </w:rPr>
        <w:t>1</w:t>
      </w:r>
      <w:r w:rsidRPr="001F20B7">
        <w:rPr>
          <w:bCs/>
          <w:i/>
          <w:szCs w:val="24"/>
        </w:rPr>
        <w:t>) ^ lemma(w</w:t>
      </w:r>
      <w:r w:rsidRPr="001F20B7">
        <w:rPr>
          <w:bCs/>
          <w:i/>
          <w:szCs w:val="24"/>
          <w:vertAlign w:val="subscript"/>
        </w:rPr>
        <w:t>2</w:t>
      </w:r>
      <w:r w:rsidRPr="001F20B7">
        <w:rPr>
          <w:bCs/>
          <w:i/>
          <w:szCs w:val="24"/>
        </w:rPr>
        <w:t>),  pos(w</w:t>
      </w:r>
      <w:r w:rsidRPr="001F20B7">
        <w:rPr>
          <w:bCs/>
          <w:i/>
          <w:szCs w:val="24"/>
          <w:vertAlign w:val="subscript"/>
        </w:rPr>
        <w:t>1</w:t>
      </w:r>
      <w:r w:rsidRPr="001F20B7">
        <w:rPr>
          <w:bCs/>
          <w:i/>
          <w:szCs w:val="24"/>
        </w:rPr>
        <w:t>) ^ pos(w</w:t>
      </w:r>
      <w:r w:rsidRPr="001F20B7">
        <w:rPr>
          <w:bCs/>
          <w:i/>
          <w:szCs w:val="24"/>
          <w:vertAlign w:val="subscript"/>
        </w:rPr>
        <w:t>2</w:t>
      </w:r>
      <w:r w:rsidRPr="001F20B7">
        <w:rPr>
          <w:bCs/>
          <w:i/>
          <w:szCs w:val="24"/>
        </w:rPr>
        <w:t xml:space="preserve">)&gt;. </w:t>
      </w:r>
    </w:p>
    <w:p w:rsidR="00687F4D" w:rsidRPr="001F20B7" w:rsidRDefault="00687F4D" w:rsidP="00687F4D">
      <w:pPr>
        <w:tabs>
          <w:tab w:val="left" w:pos="840"/>
          <w:tab w:val="left" w:pos="3930"/>
        </w:tabs>
        <w:ind w:firstLine="360"/>
        <w:rPr>
          <w:bCs/>
          <w:szCs w:val="24"/>
        </w:rPr>
      </w:pPr>
      <w:r w:rsidRPr="001F20B7">
        <w:rPr>
          <w:bCs/>
          <w:i/>
          <w:szCs w:val="24"/>
        </w:rPr>
        <w:t>lemma(w</w:t>
      </w:r>
      <w:r w:rsidRPr="001F20B7">
        <w:rPr>
          <w:bCs/>
          <w:i/>
          <w:szCs w:val="24"/>
          <w:vertAlign w:val="subscript"/>
        </w:rPr>
        <w:t>1</w:t>
      </w:r>
      <w:r w:rsidRPr="001F20B7">
        <w:rPr>
          <w:bCs/>
          <w:i/>
          <w:szCs w:val="24"/>
        </w:rPr>
        <w:t>) ^ lemma(w</w:t>
      </w:r>
      <w:r w:rsidRPr="001F20B7">
        <w:rPr>
          <w:bCs/>
          <w:i/>
          <w:szCs w:val="24"/>
          <w:vertAlign w:val="subscript"/>
        </w:rPr>
        <w:t>2</w:t>
      </w:r>
      <w:r w:rsidRPr="001F20B7">
        <w:rPr>
          <w:bCs/>
          <w:i/>
          <w:szCs w:val="24"/>
        </w:rPr>
        <w:t>)</w:t>
      </w:r>
      <w:r w:rsidRPr="001F20B7">
        <w:rPr>
          <w:bCs/>
          <w:szCs w:val="24"/>
        </w:rPr>
        <w:t xml:space="preserve"> is either  </w:t>
      </w:r>
      <w:r w:rsidRPr="001F20B7">
        <w:rPr>
          <w:bCs/>
          <w:i/>
          <w:szCs w:val="24"/>
        </w:rPr>
        <w:t>w</w:t>
      </w:r>
      <w:r w:rsidRPr="001F20B7">
        <w:rPr>
          <w:bCs/>
          <w:i/>
          <w:szCs w:val="24"/>
          <w:vertAlign w:val="subscript"/>
        </w:rPr>
        <w:t>1</w:t>
      </w:r>
      <w:r w:rsidRPr="001F20B7">
        <w:rPr>
          <w:bCs/>
          <w:i/>
          <w:szCs w:val="24"/>
        </w:rPr>
        <w:t>=w</w:t>
      </w:r>
      <w:r w:rsidRPr="001F20B7">
        <w:rPr>
          <w:bCs/>
          <w:i/>
          <w:szCs w:val="24"/>
          <w:vertAlign w:val="subscript"/>
        </w:rPr>
        <w:t>2</w:t>
      </w:r>
      <w:r w:rsidRPr="001F20B7">
        <w:rPr>
          <w:bCs/>
          <w:szCs w:val="24"/>
        </w:rPr>
        <w:t xml:space="preserve"> , if the words are the same, or ‘*’ otherwise (a placeholder for an arbitrary word, if words </w:t>
      </w:r>
      <w:r w:rsidRPr="001F20B7">
        <w:rPr>
          <w:bCs/>
          <w:i/>
          <w:szCs w:val="24"/>
        </w:rPr>
        <w:t>w</w:t>
      </w:r>
      <w:r w:rsidRPr="001F20B7">
        <w:rPr>
          <w:bCs/>
          <w:i/>
          <w:szCs w:val="24"/>
          <w:vertAlign w:val="subscript"/>
        </w:rPr>
        <w:t>1</w:t>
      </w:r>
      <w:r w:rsidRPr="001F20B7">
        <w:rPr>
          <w:bCs/>
          <w:szCs w:val="24"/>
        </w:rPr>
        <w:t xml:space="preserve"> and </w:t>
      </w:r>
      <w:r w:rsidRPr="001F20B7">
        <w:rPr>
          <w:bCs/>
          <w:i/>
          <w:szCs w:val="24"/>
        </w:rPr>
        <w:t>w</w:t>
      </w:r>
      <w:r w:rsidRPr="001F20B7">
        <w:rPr>
          <w:bCs/>
          <w:i/>
          <w:szCs w:val="24"/>
          <w:vertAlign w:val="subscript"/>
        </w:rPr>
        <w:t>2</w:t>
      </w:r>
      <w:r w:rsidRPr="001F20B7">
        <w:rPr>
          <w:bCs/>
          <w:szCs w:val="24"/>
        </w:rPr>
        <w:t xml:space="preserve"> are different.</w:t>
      </w:r>
    </w:p>
    <w:p w:rsidR="00687F4D" w:rsidRPr="001F20B7" w:rsidRDefault="00687F4D" w:rsidP="00687F4D">
      <w:pPr>
        <w:tabs>
          <w:tab w:val="left" w:pos="1770"/>
        </w:tabs>
        <w:ind w:firstLine="360"/>
      </w:pPr>
      <w:r w:rsidRPr="001F20B7">
        <w:rPr>
          <w:bCs/>
          <w:i/>
          <w:szCs w:val="24"/>
        </w:rPr>
        <w:t>pos(w</w:t>
      </w:r>
      <w:r w:rsidRPr="001F20B7">
        <w:rPr>
          <w:bCs/>
          <w:i/>
          <w:szCs w:val="24"/>
          <w:vertAlign w:val="subscript"/>
        </w:rPr>
        <w:t>1</w:t>
      </w:r>
      <w:r w:rsidRPr="001F20B7">
        <w:rPr>
          <w:bCs/>
          <w:i/>
          <w:szCs w:val="24"/>
        </w:rPr>
        <w:t>) ^ pos(w</w:t>
      </w:r>
      <w:r w:rsidRPr="001F20B7">
        <w:rPr>
          <w:bCs/>
          <w:i/>
          <w:szCs w:val="24"/>
          <w:vertAlign w:val="subscript"/>
        </w:rPr>
        <w:t>2</w:t>
      </w:r>
      <w:r w:rsidRPr="001F20B7">
        <w:rPr>
          <w:bCs/>
          <w:i/>
          <w:szCs w:val="24"/>
        </w:rPr>
        <w:t>)</w:t>
      </w:r>
      <w:r w:rsidRPr="001F20B7">
        <w:rPr>
          <w:bCs/>
          <w:szCs w:val="24"/>
        </w:rPr>
        <w:t xml:space="preserve"> is either part-of-speech </w:t>
      </w:r>
      <w:r w:rsidRPr="001F20B7">
        <w:rPr>
          <w:bCs/>
          <w:i/>
          <w:szCs w:val="24"/>
        </w:rPr>
        <w:t>pos(w</w:t>
      </w:r>
      <w:r w:rsidRPr="001F20B7">
        <w:rPr>
          <w:bCs/>
          <w:i/>
          <w:szCs w:val="24"/>
          <w:vertAlign w:val="subscript"/>
        </w:rPr>
        <w:t>1</w:t>
      </w:r>
      <w:r w:rsidRPr="001F20B7">
        <w:rPr>
          <w:bCs/>
          <w:i/>
          <w:szCs w:val="24"/>
        </w:rPr>
        <w:t>) ^ pos(w</w:t>
      </w:r>
      <w:r w:rsidRPr="001F20B7">
        <w:rPr>
          <w:bCs/>
          <w:i/>
          <w:szCs w:val="24"/>
          <w:vertAlign w:val="subscript"/>
        </w:rPr>
        <w:t>2</w:t>
      </w:r>
      <w:r w:rsidRPr="001F20B7">
        <w:rPr>
          <w:bCs/>
          <w:i/>
          <w:szCs w:val="24"/>
        </w:rPr>
        <w:t>)</w:t>
      </w:r>
      <w:r w:rsidRPr="001F20B7">
        <w:rPr>
          <w:bCs/>
          <w:szCs w:val="24"/>
        </w:rPr>
        <w:t>, or ‘*’ otherwise (if their parts-of-speech are different).</w:t>
      </w:r>
    </w:p>
    <w:p w:rsidR="00E15181" w:rsidRPr="001F20B7" w:rsidRDefault="00E15181" w:rsidP="004D718B">
      <w:pPr>
        <w:ind w:firstLine="360"/>
        <w:rPr>
          <w:bCs/>
          <w:i/>
          <w:szCs w:val="24"/>
        </w:rPr>
      </w:pPr>
      <w:r w:rsidRPr="001F20B7">
        <w:rPr>
          <w:bCs/>
          <w:i/>
          <w:szCs w:val="24"/>
        </w:rPr>
        <w:t>Definitio</w:t>
      </w:r>
      <w:r w:rsidR="001E26CA" w:rsidRPr="001F20B7">
        <w:rPr>
          <w:bCs/>
          <w:i/>
          <w:szCs w:val="24"/>
        </w:rPr>
        <w:t>n 3</w:t>
      </w:r>
      <w:r w:rsidRPr="001F20B7">
        <w:rPr>
          <w:bCs/>
          <w:i/>
          <w:szCs w:val="24"/>
        </w:rPr>
        <w:t>.1.</w:t>
      </w:r>
      <w:r w:rsidR="00687F4D" w:rsidRPr="001F20B7">
        <w:rPr>
          <w:bCs/>
          <w:i/>
          <w:szCs w:val="24"/>
        </w:rPr>
        <w:t>3</w:t>
      </w:r>
      <w:r w:rsidRPr="001F20B7">
        <w:rPr>
          <w:bCs/>
          <w:i/>
          <w:szCs w:val="24"/>
        </w:rPr>
        <w:t>: Generalization of phrases:</w:t>
      </w:r>
    </w:p>
    <w:p w:rsidR="00E15181" w:rsidRPr="001F20B7" w:rsidRDefault="00E15181" w:rsidP="00144C00">
      <w:pPr>
        <w:numPr>
          <w:ilvl w:val="0"/>
          <w:numId w:val="26"/>
        </w:numPr>
        <w:rPr>
          <w:bCs/>
          <w:szCs w:val="24"/>
        </w:rPr>
      </w:pPr>
      <w:r w:rsidRPr="001F20B7">
        <w:rPr>
          <w:bCs/>
          <w:szCs w:val="24"/>
        </w:rPr>
        <w:t>Only phrase of the same type can be generalized;</w:t>
      </w:r>
    </w:p>
    <w:p w:rsidR="00E15181" w:rsidRPr="001F20B7" w:rsidRDefault="00E15181" w:rsidP="00144C00">
      <w:pPr>
        <w:numPr>
          <w:ilvl w:val="0"/>
          <w:numId w:val="26"/>
        </w:numPr>
        <w:rPr>
          <w:bCs/>
          <w:szCs w:val="24"/>
        </w:rPr>
      </w:pPr>
      <w:r w:rsidRPr="001F20B7">
        <w:rPr>
          <w:bCs/>
          <w:szCs w:val="24"/>
        </w:rPr>
        <w:t xml:space="preserve">For noun phrases, only those with the same head noun can be generalized. The generalization result includes this head noun. The head of a phrase is the word that determines the syntactic type of that phrase or analogously the stem that determines the semantic category of a compound of which it is a part. </w:t>
      </w:r>
      <w:r w:rsidR="00144C00" w:rsidRPr="001F20B7">
        <w:rPr>
          <w:bCs/>
          <w:szCs w:val="24"/>
        </w:rPr>
        <w:t>The rest of the words in phrases is gener</w:t>
      </w:r>
      <w:r w:rsidR="001E26CA" w:rsidRPr="001F20B7">
        <w:rPr>
          <w:bCs/>
          <w:szCs w:val="24"/>
        </w:rPr>
        <w:t>alized according to Definition 3</w:t>
      </w:r>
      <w:r w:rsidR="00144C00" w:rsidRPr="001F20B7">
        <w:rPr>
          <w:bCs/>
          <w:szCs w:val="24"/>
        </w:rPr>
        <w:t>.1.2.</w:t>
      </w:r>
    </w:p>
    <w:p w:rsidR="00E15181" w:rsidRPr="001F20B7" w:rsidRDefault="00E15181" w:rsidP="00144C00">
      <w:pPr>
        <w:numPr>
          <w:ilvl w:val="0"/>
          <w:numId w:val="26"/>
        </w:numPr>
        <w:rPr>
          <w:bCs/>
          <w:szCs w:val="24"/>
        </w:rPr>
      </w:pPr>
      <w:r w:rsidRPr="001F20B7">
        <w:rPr>
          <w:bCs/>
          <w:szCs w:val="24"/>
        </w:rPr>
        <w:t>For verb phrases, they should have the same verb.</w:t>
      </w:r>
    </w:p>
    <w:p w:rsidR="001E5E36" w:rsidRPr="001F20B7" w:rsidRDefault="00E15181" w:rsidP="00E15181">
      <w:r w:rsidRPr="001F20B7">
        <w:t>For other types of phrases, generalization occurs analogously. Notice that English is primarily a head-initial language. Structure is descending as speech and processing move from left to right. Most dependencies have the head preceding its dependent(s), although there are also head-final dependencies in parse trees. For instance, the determiner-noun and adjective-noun dependencies are head-final as well as the subject-verb dependencies. Most other dependencies in English are, however, head-initial; the mixed nature of head-initial and head-final structures is common across languages (Lehmann 1982).</w:t>
      </w:r>
    </w:p>
    <w:p w:rsidR="001E5E36" w:rsidRPr="001F20B7" w:rsidRDefault="001E26CA" w:rsidP="001E5E36">
      <w:pPr>
        <w:spacing w:after="0"/>
      </w:pPr>
      <w:r w:rsidRPr="001F20B7">
        <w:t xml:space="preserve">    Definition 3</w:t>
      </w:r>
      <w:r w:rsidR="001E5E36" w:rsidRPr="001F20B7">
        <w:t>.1.4: Generalization of sentences.</w:t>
      </w:r>
    </w:p>
    <w:p w:rsidR="001E5E36" w:rsidRPr="001F20B7" w:rsidRDefault="001E5E36" w:rsidP="001E5E36">
      <w:pPr>
        <w:spacing w:after="0"/>
        <w:rPr>
          <w:i/>
        </w:rPr>
      </w:pPr>
      <w:r w:rsidRPr="001F20B7">
        <w:rPr>
          <w:i/>
        </w:rPr>
        <w:t>S</w:t>
      </w:r>
      <w:r w:rsidRPr="001F20B7">
        <w:rPr>
          <w:i/>
          <w:vertAlign w:val="subscript"/>
        </w:rPr>
        <w:t>1</w:t>
      </w:r>
      <w:r w:rsidRPr="001F20B7">
        <w:rPr>
          <w:i/>
        </w:rPr>
        <w:t xml:space="preserve"> ^S</w:t>
      </w:r>
      <w:r w:rsidRPr="001F20B7">
        <w:rPr>
          <w:i/>
          <w:vertAlign w:val="subscript"/>
        </w:rPr>
        <w:t>2</w:t>
      </w:r>
      <w:r w:rsidRPr="001F20B7">
        <w:rPr>
          <w:i/>
        </w:rPr>
        <w:t xml:space="preserve"> =</w:t>
      </w:r>
      <w:r w:rsidRPr="001F20B7">
        <w:t xml:space="preserve"> </w:t>
      </w:r>
      <w:r w:rsidRPr="001F20B7">
        <w:rPr>
          <w:sz w:val="52"/>
          <w:szCs w:val="52"/>
        </w:rPr>
        <w:t>ᴗ</w:t>
      </w:r>
      <w:r w:rsidRPr="001F20B7">
        <w:rPr>
          <w:i/>
          <w:vertAlign w:val="subscript"/>
        </w:rPr>
        <w:t xml:space="preserve">p </w:t>
      </w:r>
      <w:r w:rsidRPr="001F20B7">
        <w:rPr>
          <w:vertAlign w:val="subscript"/>
        </w:rPr>
        <w:t xml:space="preserve"> </w:t>
      </w:r>
      <w:r w:rsidRPr="001F20B7">
        <w:rPr>
          <w:sz w:val="52"/>
          <w:szCs w:val="52"/>
        </w:rPr>
        <w:t>ᴗ</w:t>
      </w:r>
      <w:r w:rsidRPr="001F20B7">
        <w:rPr>
          <w:i/>
          <w:vertAlign w:val="subscript"/>
        </w:rPr>
        <w:t xml:space="preserve">i </w:t>
      </w:r>
      <w:r w:rsidRPr="001F20B7">
        <w:rPr>
          <w:i/>
        </w:rPr>
        <w:t>p</w:t>
      </w:r>
      <w:r w:rsidRPr="001F20B7">
        <w:rPr>
          <w:i/>
          <w:vertAlign w:val="subscript"/>
        </w:rPr>
        <w:t>1i</w:t>
      </w:r>
      <w:r w:rsidRPr="001F20B7">
        <w:rPr>
          <w:i/>
        </w:rPr>
        <w:t>^p</w:t>
      </w:r>
      <w:r w:rsidRPr="001F20B7">
        <w:rPr>
          <w:i/>
          <w:vertAlign w:val="subscript"/>
        </w:rPr>
        <w:t xml:space="preserve">2j </w:t>
      </w:r>
      <w:r w:rsidRPr="001F20B7">
        <w:t xml:space="preserve">, where </w:t>
      </w:r>
      <w:r w:rsidRPr="001F20B7">
        <w:rPr>
          <w:i/>
        </w:rPr>
        <w:t>p</w:t>
      </w:r>
      <w:r w:rsidRPr="001F20B7">
        <w:rPr>
          <w:i/>
          <w:vertAlign w:val="subscript"/>
        </w:rPr>
        <w:t>1i</w:t>
      </w:r>
      <w:r w:rsidRPr="001F20B7">
        <w:rPr>
          <w:i/>
        </w:rPr>
        <w:t xml:space="preserve"> </w:t>
      </w:r>
      <w:r w:rsidRPr="001F20B7">
        <w:t>and</w:t>
      </w:r>
      <w:r w:rsidRPr="001F20B7">
        <w:rPr>
          <w:i/>
        </w:rPr>
        <w:t xml:space="preserve"> p</w:t>
      </w:r>
      <w:r w:rsidRPr="001F20B7">
        <w:rPr>
          <w:i/>
          <w:vertAlign w:val="subscript"/>
        </w:rPr>
        <w:t xml:space="preserve">2j </w:t>
      </w:r>
      <w:r w:rsidRPr="001F20B7">
        <w:t xml:space="preserve"> are phrases from sentences </w:t>
      </w:r>
      <w:r w:rsidRPr="001F20B7">
        <w:rPr>
          <w:i/>
        </w:rPr>
        <w:t>S</w:t>
      </w:r>
      <w:r w:rsidRPr="001F20B7">
        <w:rPr>
          <w:i/>
          <w:vertAlign w:val="subscript"/>
        </w:rPr>
        <w:t>1</w:t>
      </w:r>
      <w:r w:rsidRPr="001F20B7">
        <w:rPr>
          <w:i/>
        </w:rPr>
        <w:t xml:space="preserve">  </w:t>
      </w:r>
      <w:r w:rsidRPr="001F20B7">
        <w:t>and</w:t>
      </w:r>
      <w:r w:rsidRPr="001F20B7">
        <w:rPr>
          <w:i/>
        </w:rPr>
        <w:t xml:space="preserve"> S</w:t>
      </w:r>
      <w:r w:rsidRPr="001F20B7">
        <w:rPr>
          <w:i/>
          <w:vertAlign w:val="subscript"/>
        </w:rPr>
        <w:t xml:space="preserve">2 </w:t>
      </w:r>
      <w:r w:rsidRPr="001F20B7">
        <w:rPr>
          <w:i/>
        </w:rPr>
        <w:t>S</w:t>
      </w:r>
      <w:r w:rsidRPr="001F20B7">
        <w:rPr>
          <w:i/>
          <w:vertAlign w:val="subscript"/>
        </w:rPr>
        <w:t>1</w:t>
      </w:r>
      <w:r w:rsidRPr="001F20B7">
        <w:rPr>
          <w:i/>
        </w:rPr>
        <w:t xml:space="preserve"> </w:t>
      </w:r>
      <w:r w:rsidRPr="001F20B7">
        <w:t>of type</w:t>
      </w:r>
      <w:r w:rsidRPr="001F20B7">
        <w:rPr>
          <w:i/>
        </w:rPr>
        <w:t xml:space="preserve"> p</w:t>
      </w:r>
      <w:r w:rsidRPr="001F20B7">
        <w:rPr>
          <w:i/>
        </w:rPr>
        <w:sym w:font="Symbol" w:char="F0CE"/>
      </w:r>
      <w:r w:rsidRPr="001F20B7">
        <w:rPr>
          <w:i/>
        </w:rPr>
        <w:t>{ NP, VP, …}</w:t>
      </w:r>
    </w:p>
    <w:p w:rsidR="004D718B" w:rsidRPr="001F20B7" w:rsidRDefault="004D718B" w:rsidP="004D718B">
      <w:pPr>
        <w:pStyle w:val="NormalWeb"/>
        <w:spacing w:before="0" w:after="0"/>
        <w:jc w:val="both"/>
        <w:rPr>
          <w:bCs/>
          <w:sz w:val="22"/>
          <w:szCs w:val="22"/>
          <w:lang w:val="en-US"/>
        </w:rPr>
      </w:pPr>
      <w:r w:rsidRPr="001F20B7">
        <w:rPr>
          <w:sz w:val="22"/>
          <w:szCs w:val="22"/>
          <w:lang w:val="en-US"/>
        </w:rPr>
        <w:lastRenderedPageBreak/>
        <w:t xml:space="preserve">    </w:t>
      </w:r>
      <w:r w:rsidR="00144C00" w:rsidRPr="001F20B7">
        <w:rPr>
          <w:sz w:val="22"/>
          <w:szCs w:val="22"/>
          <w:lang w:val="en-US"/>
        </w:rPr>
        <w:t xml:space="preserve">We </w:t>
      </w:r>
      <w:r w:rsidRPr="001F20B7">
        <w:rPr>
          <w:sz w:val="22"/>
          <w:szCs w:val="22"/>
          <w:lang w:val="en-US"/>
        </w:rPr>
        <w:t>outline the algorithm for</w:t>
      </w:r>
      <w:r w:rsidR="001E5E36" w:rsidRPr="001F20B7">
        <w:rPr>
          <w:sz w:val="22"/>
          <w:szCs w:val="22"/>
          <w:lang w:val="en-US"/>
        </w:rPr>
        <w:t xml:space="preserve"> generalization</w:t>
      </w:r>
      <w:r w:rsidRPr="001F20B7">
        <w:rPr>
          <w:sz w:val="22"/>
          <w:szCs w:val="22"/>
          <w:lang w:val="en-US"/>
        </w:rPr>
        <w:t xml:space="preserve"> two sentences</w:t>
      </w:r>
      <w:r w:rsidR="00144C00" w:rsidRPr="001F20B7">
        <w:rPr>
          <w:sz w:val="22"/>
          <w:szCs w:val="22"/>
          <w:lang w:val="en-US"/>
        </w:rPr>
        <w:t xml:space="preserve"> below</w:t>
      </w:r>
      <w:r w:rsidR="001E5E36" w:rsidRPr="001F20B7">
        <w:rPr>
          <w:sz w:val="22"/>
          <w:szCs w:val="22"/>
          <w:lang w:val="en-US"/>
        </w:rPr>
        <w:t xml:space="preserve">, </w:t>
      </w:r>
      <w:r w:rsidR="00144C00" w:rsidRPr="001F20B7">
        <w:rPr>
          <w:sz w:val="22"/>
          <w:szCs w:val="22"/>
          <w:lang w:val="en-US"/>
        </w:rPr>
        <w:t xml:space="preserve">which </w:t>
      </w:r>
      <w:r w:rsidRPr="001F20B7">
        <w:rPr>
          <w:sz w:val="22"/>
          <w:szCs w:val="22"/>
          <w:lang w:val="en-US"/>
        </w:rPr>
        <w:t>concerns paths of synta</w:t>
      </w:r>
      <w:r w:rsidRPr="001F20B7">
        <w:rPr>
          <w:sz w:val="22"/>
          <w:szCs w:val="22"/>
          <w:lang w:val="en-US"/>
        </w:rPr>
        <w:t>c</w:t>
      </w:r>
      <w:r w:rsidRPr="001F20B7">
        <w:rPr>
          <w:sz w:val="22"/>
          <w:szCs w:val="22"/>
          <w:lang w:val="en-US"/>
        </w:rPr>
        <w:t>tic trees rather than sub-trees because these paths are tightly connected with language phrases. R</w:t>
      </w:r>
      <w:r w:rsidRPr="001F20B7">
        <w:rPr>
          <w:sz w:val="22"/>
          <w:szCs w:val="22"/>
          <w:lang w:val="en-US"/>
        </w:rPr>
        <w:t>e</w:t>
      </w:r>
      <w:r w:rsidRPr="001F20B7">
        <w:rPr>
          <w:sz w:val="22"/>
          <w:szCs w:val="22"/>
          <w:lang w:val="en-US"/>
        </w:rPr>
        <w:t>garding the operations on trees, we follow the work of (Kapoor &amp; Ramesh 1995).</w:t>
      </w:r>
      <w:r w:rsidRPr="001F20B7">
        <w:rPr>
          <w:bCs/>
          <w:sz w:val="22"/>
          <w:szCs w:val="22"/>
          <w:lang w:val="en-US"/>
        </w:rPr>
        <w:t xml:space="preserve">   </w:t>
      </w:r>
    </w:p>
    <w:p w:rsidR="004D718B" w:rsidRPr="001F20B7" w:rsidRDefault="004D718B" w:rsidP="004D718B">
      <w:pPr>
        <w:pStyle w:val="NormalWeb"/>
        <w:spacing w:after="300"/>
        <w:jc w:val="both"/>
        <w:rPr>
          <w:bCs/>
          <w:sz w:val="22"/>
          <w:szCs w:val="22"/>
          <w:lang w:val="en-US"/>
        </w:rPr>
      </w:pPr>
      <w:r w:rsidRPr="001F20B7">
        <w:rPr>
          <w:bCs/>
          <w:sz w:val="22"/>
          <w:szCs w:val="22"/>
          <w:lang w:val="en-US"/>
        </w:rPr>
        <w:t xml:space="preserve">       Although it is a formal operation on abstract trees, the generalization o</w:t>
      </w:r>
      <w:r w:rsidRPr="001F20B7">
        <w:rPr>
          <w:bCs/>
          <w:sz w:val="22"/>
          <w:szCs w:val="22"/>
          <w:lang w:val="en-US"/>
        </w:rPr>
        <w:t>p</w:t>
      </w:r>
      <w:r w:rsidRPr="001F20B7">
        <w:rPr>
          <w:bCs/>
          <w:sz w:val="22"/>
          <w:szCs w:val="22"/>
          <w:lang w:val="en-US"/>
        </w:rPr>
        <w:t>eration yields semantic information about the commonalities between sentences. Rather than extracting common keywords, the generalization operation produces a syntactic expression that can be semantically interpreted as a common meaning shared by two se</w:t>
      </w:r>
      <w:r w:rsidRPr="001F20B7">
        <w:rPr>
          <w:bCs/>
          <w:sz w:val="22"/>
          <w:szCs w:val="22"/>
          <w:lang w:val="en-US"/>
        </w:rPr>
        <w:t>n</w:t>
      </w:r>
      <w:r w:rsidRPr="001F20B7">
        <w:rPr>
          <w:bCs/>
          <w:sz w:val="22"/>
          <w:szCs w:val="22"/>
          <w:lang w:val="en-US"/>
        </w:rPr>
        <w:t>tences.</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95"/>
      </w:tblGrid>
      <w:tr w:rsidR="00876667" w:rsidRPr="001F20B7" w:rsidTr="00405437">
        <w:tblPrEx>
          <w:tblCellMar>
            <w:top w:w="0" w:type="dxa"/>
            <w:bottom w:w="0" w:type="dxa"/>
          </w:tblCellMar>
        </w:tblPrEx>
        <w:trPr>
          <w:trHeight w:val="705"/>
        </w:trPr>
        <w:tc>
          <w:tcPr>
            <w:tcW w:w="9195" w:type="dxa"/>
          </w:tcPr>
          <w:p w:rsidR="00405437" w:rsidRPr="001F20B7" w:rsidRDefault="00405437" w:rsidP="00405437">
            <w:pPr>
              <w:pStyle w:val="NormalWeb"/>
              <w:spacing w:before="0" w:beforeAutospacing="0" w:after="0" w:afterAutospacing="0"/>
              <w:jc w:val="both"/>
              <w:rPr>
                <w:bCs/>
                <w:sz w:val="22"/>
                <w:szCs w:val="22"/>
                <w:lang w:val="en-US"/>
              </w:rPr>
            </w:pPr>
            <w:r w:rsidRPr="001F20B7">
              <w:rPr>
                <w:bCs/>
                <w:sz w:val="22"/>
                <w:szCs w:val="22"/>
                <w:lang w:val="en-US"/>
              </w:rPr>
              <w:t>Input: A pair of sentences</w:t>
            </w:r>
          </w:p>
          <w:p w:rsidR="00405437" w:rsidRPr="001F20B7" w:rsidRDefault="00405437" w:rsidP="00405437">
            <w:pPr>
              <w:pStyle w:val="NormalWeb"/>
              <w:spacing w:before="0" w:beforeAutospacing="0" w:after="0" w:afterAutospacing="0"/>
              <w:jc w:val="both"/>
              <w:rPr>
                <w:bCs/>
                <w:sz w:val="22"/>
                <w:szCs w:val="22"/>
                <w:lang w:val="en-US"/>
              </w:rPr>
            </w:pPr>
            <w:r w:rsidRPr="001F20B7">
              <w:rPr>
                <w:bCs/>
                <w:sz w:val="22"/>
                <w:szCs w:val="22"/>
                <w:lang w:val="en-US"/>
              </w:rPr>
              <w:t>Output: A list of lists of generalized phrases for each phrase type</w:t>
            </w:r>
          </w:p>
        </w:tc>
      </w:tr>
    </w:tbl>
    <w:p w:rsidR="004D718B" w:rsidRPr="001F20B7" w:rsidRDefault="004D718B" w:rsidP="004D718B">
      <w:pPr>
        <w:numPr>
          <w:ilvl w:val="0"/>
          <w:numId w:val="10"/>
        </w:numPr>
        <w:pBdr>
          <w:top w:val="single" w:sz="4" w:space="1" w:color="000000"/>
          <w:left w:val="single" w:sz="4" w:space="4" w:color="000000"/>
          <w:bottom w:val="single" w:sz="4" w:space="1" w:color="000000"/>
          <w:right w:val="single" w:sz="4" w:space="4" w:color="000000"/>
        </w:pBdr>
        <w:autoSpaceDE w:val="0"/>
        <w:spacing w:after="0" w:line="240" w:lineRule="auto"/>
        <w:jc w:val="both"/>
        <w:rPr>
          <w:bCs/>
          <w:szCs w:val="24"/>
        </w:rPr>
      </w:pPr>
      <w:r w:rsidRPr="001F20B7">
        <w:rPr>
          <w:bCs/>
          <w:szCs w:val="24"/>
        </w:rPr>
        <w:t>Obtain the parsing tree for each sentence. For each word (tree node), we have a lemma, a part of speech and the form of the word’s information. This i</w:t>
      </w:r>
      <w:r w:rsidRPr="001F20B7">
        <w:rPr>
          <w:bCs/>
          <w:szCs w:val="24"/>
        </w:rPr>
        <w:t>n</w:t>
      </w:r>
      <w:r w:rsidRPr="001F20B7">
        <w:rPr>
          <w:bCs/>
          <w:szCs w:val="24"/>
        </w:rPr>
        <w:t xml:space="preserve">formation is contained in the node label. We also have an arc to the other node.  </w:t>
      </w:r>
    </w:p>
    <w:p w:rsidR="004D718B" w:rsidRPr="001F20B7" w:rsidRDefault="004D718B" w:rsidP="004D718B">
      <w:pPr>
        <w:numPr>
          <w:ilvl w:val="0"/>
          <w:numId w:val="10"/>
        </w:numPr>
        <w:pBdr>
          <w:top w:val="single" w:sz="4" w:space="1" w:color="000000"/>
          <w:left w:val="single" w:sz="4" w:space="4" w:color="000000"/>
          <w:bottom w:val="single" w:sz="4" w:space="1" w:color="000000"/>
          <w:right w:val="single" w:sz="4" w:space="4" w:color="000000"/>
        </w:pBdr>
        <w:autoSpaceDE w:val="0"/>
        <w:spacing w:after="0" w:line="240" w:lineRule="auto"/>
        <w:jc w:val="both"/>
        <w:rPr>
          <w:bCs/>
          <w:szCs w:val="24"/>
        </w:rPr>
      </w:pPr>
      <w:r w:rsidRPr="001F20B7">
        <w:rPr>
          <w:bCs/>
          <w:szCs w:val="24"/>
        </w:rPr>
        <w:t>Split sentences into sub-trees that are phrases for each type: verb, noun, prepositional and others. These sub-trees are overlapping. The sub-trees are coded so that the information about their occurrence in the full tree is r</w:t>
      </w:r>
      <w:r w:rsidRPr="001F20B7">
        <w:rPr>
          <w:bCs/>
          <w:szCs w:val="24"/>
        </w:rPr>
        <w:t>e</w:t>
      </w:r>
      <w:r w:rsidRPr="001F20B7">
        <w:rPr>
          <w:bCs/>
          <w:szCs w:val="24"/>
        </w:rPr>
        <w:t>tained.</w:t>
      </w:r>
    </w:p>
    <w:p w:rsidR="004D718B" w:rsidRPr="001F20B7" w:rsidRDefault="004D718B" w:rsidP="004D718B">
      <w:pPr>
        <w:numPr>
          <w:ilvl w:val="0"/>
          <w:numId w:val="10"/>
        </w:numPr>
        <w:pBdr>
          <w:top w:val="single" w:sz="4" w:space="1" w:color="000000"/>
          <w:left w:val="single" w:sz="4" w:space="4" w:color="000000"/>
          <w:bottom w:val="single" w:sz="4" w:space="1" w:color="000000"/>
          <w:right w:val="single" w:sz="4" w:space="4" w:color="000000"/>
        </w:pBdr>
        <w:autoSpaceDE w:val="0"/>
        <w:spacing w:after="0" w:line="240" w:lineRule="auto"/>
        <w:jc w:val="both"/>
        <w:rPr>
          <w:bCs/>
          <w:szCs w:val="24"/>
        </w:rPr>
      </w:pPr>
      <w:r w:rsidRPr="001F20B7">
        <w:rPr>
          <w:bCs/>
          <w:szCs w:val="24"/>
        </w:rPr>
        <w:t xml:space="preserve">All the sub-trees are grouped by phrase types. </w:t>
      </w:r>
    </w:p>
    <w:p w:rsidR="004D718B" w:rsidRPr="001F20B7" w:rsidRDefault="004D718B" w:rsidP="004D718B">
      <w:pPr>
        <w:numPr>
          <w:ilvl w:val="0"/>
          <w:numId w:val="10"/>
        </w:numPr>
        <w:pBdr>
          <w:top w:val="single" w:sz="4" w:space="1" w:color="000000"/>
          <w:left w:val="single" w:sz="4" w:space="4" w:color="000000"/>
          <w:bottom w:val="single" w:sz="4" w:space="1" w:color="000000"/>
          <w:right w:val="single" w:sz="4" w:space="4" w:color="000000"/>
        </w:pBdr>
        <w:autoSpaceDE w:val="0"/>
        <w:spacing w:after="0" w:line="240" w:lineRule="auto"/>
        <w:jc w:val="both"/>
        <w:rPr>
          <w:bCs/>
          <w:szCs w:val="24"/>
        </w:rPr>
      </w:pPr>
      <w:r w:rsidRPr="001F20B7">
        <w:rPr>
          <w:bCs/>
          <w:szCs w:val="24"/>
        </w:rPr>
        <w:t>Extend the list of phrases by adding equivale</w:t>
      </w:r>
      <w:r w:rsidR="00405437" w:rsidRPr="001F20B7">
        <w:rPr>
          <w:bCs/>
          <w:szCs w:val="24"/>
        </w:rPr>
        <w:t>nce transformations (Section 2.1.1</w:t>
      </w:r>
      <w:r w:rsidRPr="001F20B7">
        <w:rPr>
          <w:bCs/>
          <w:szCs w:val="24"/>
        </w:rPr>
        <w:t>).</w:t>
      </w:r>
    </w:p>
    <w:p w:rsidR="004D718B" w:rsidRPr="001F20B7" w:rsidRDefault="004D718B" w:rsidP="004D718B">
      <w:pPr>
        <w:numPr>
          <w:ilvl w:val="0"/>
          <w:numId w:val="10"/>
        </w:numPr>
        <w:pBdr>
          <w:top w:val="single" w:sz="4" w:space="1" w:color="000000"/>
          <w:left w:val="single" w:sz="4" w:space="4" w:color="000000"/>
          <w:bottom w:val="single" w:sz="4" w:space="1" w:color="000000"/>
          <w:right w:val="single" w:sz="4" w:space="4" w:color="000000"/>
        </w:pBdr>
        <w:autoSpaceDE w:val="0"/>
        <w:spacing w:after="0" w:line="240" w:lineRule="auto"/>
        <w:jc w:val="both"/>
        <w:rPr>
          <w:bCs/>
          <w:szCs w:val="24"/>
        </w:rPr>
      </w:pPr>
      <w:r w:rsidRPr="001F20B7">
        <w:rPr>
          <w:bCs/>
          <w:szCs w:val="24"/>
        </w:rPr>
        <w:t>Generalize each pair of sub-trees for both sentences for each phrase type.</w:t>
      </w:r>
    </w:p>
    <w:p w:rsidR="004D718B" w:rsidRPr="001F20B7" w:rsidRDefault="004D718B" w:rsidP="004D718B">
      <w:pPr>
        <w:numPr>
          <w:ilvl w:val="0"/>
          <w:numId w:val="10"/>
        </w:numPr>
        <w:pBdr>
          <w:top w:val="single" w:sz="4" w:space="1" w:color="000000"/>
          <w:left w:val="single" w:sz="4" w:space="4" w:color="000000"/>
          <w:bottom w:val="single" w:sz="4" w:space="1" w:color="000000"/>
          <w:right w:val="single" w:sz="4" w:space="4" w:color="000000"/>
        </w:pBdr>
        <w:autoSpaceDE w:val="0"/>
        <w:spacing w:after="0" w:line="240" w:lineRule="auto"/>
        <w:jc w:val="both"/>
        <w:rPr>
          <w:bCs/>
          <w:szCs w:val="24"/>
        </w:rPr>
      </w:pPr>
      <w:r w:rsidRPr="001F20B7">
        <w:rPr>
          <w:bCs/>
          <w:szCs w:val="24"/>
        </w:rPr>
        <w:t xml:space="preserve">For each pair of sub-trees, yield an alignment (Gildea 2003), and generalize each node for this alignment. Calculate the score for the obtained set of trees (generalization results). </w:t>
      </w:r>
    </w:p>
    <w:p w:rsidR="004D718B" w:rsidRPr="001F20B7" w:rsidRDefault="004D718B" w:rsidP="004D718B">
      <w:pPr>
        <w:numPr>
          <w:ilvl w:val="0"/>
          <w:numId w:val="10"/>
        </w:numPr>
        <w:pBdr>
          <w:top w:val="single" w:sz="4" w:space="1" w:color="000000"/>
          <w:left w:val="single" w:sz="4" w:space="4" w:color="000000"/>
          <w:bottom w:val="single" w:sz="4" w:space="1" w:color="000000"/>
          <w:right w:val="single" w:sz="4" w:space="4" w:color="000000"/>
        </w:pBdr>
        <w:autoSpaceDE w:val="0"/>
        <w:spacing w:after="0" w:line="240" w:lineRule="auto"/>
        <w:jc w:val="both"/>
        <w:rPr>
          <w:bCs/>
          <w:szCs w:val="24"/>
        </w:rPr>
      </w:pPr>
      <w:r w:rsidRPr="001F20B7">
        <w:rPr>
          <w:bCs/>
          <w:szCs w:val="24"/>
        </w:rPr>
        <w:t>For each pair of sub-trees of phrases, select the set of generalizations with the highest score (the least general).</w:t>
      </w:r>
    </w:p>
    <w:p w:rsidR="004D718B" w:rsidRPr="001F20B7" w:rsidRDefault="004D718B" w:rsidP="004D718B">
      <w:pPr>
        <w:numPr>
          <w:ilvl w:val="0"/>
          <w:numId w:val="10"/>
        </w:numPr>
        <w:pBdr>
          <w:top w:val="single" w:sz="4" w:space="1" w:color="000000"/>
          <w:left w:val="single" w:sz="4" w:space="4" w:color="000000"/>
          <w:bottom w:val="single" w:sz="4" w:space="1" w:color="000000"/>
          <w:right w:val="single" w:sz="4" w:space="4" w:color="000000"/>
        </w:pBdr>
        <w:autoSpaceDE w:val="0"/>
        <w:spacing w:after="0" w:line="240" w:lineRule="auto"/>
        <w:jc w:val="both"/>
        <w:rPr>
          <w:bCs/>
          <w:szCs w:val="24"/>
        </w:rPr>
      </w:pPr>
      <w:r w:rsidRPr="001F20B7">
        <w:rPr>
          <w:bCs/>
          <w:szCs w:val="24"/>
        </w:rPr>
        <w:t>Form the sets of generalizations for each phrase type whose elements are the sets of generalizations for that type.</w:t>
      </w:r>
    </w:p>
    <w:p w:rsidR="004D718B" w:rsidRPr="001F20B7" w:rsidRDefault="004D718B" w:rsidP="004D718B">
      <w:pPr>
        <w:numPr>
          <w:ilvl w:val="0"/>
          <w:numId w:val="10"/>
        </w:numPr>
        <w:pBdr>
          <w:top w:val="single" w:sz="4" w:space="1" w:color="000000"/>
          <w:left w:val="single" w:sz="4" w:space="4" w:color="000000"/>
          <w:bottom w:val="single" w:sz="4" w:space="1" w:color="000000"/>
          <w:right w:val="single" w:sz="4" w:space="4" w:color="000000"/>
        </w:pBdr>
        <w:autoSpaceDE w:val="0"/>
        <w:spacing w:after="0" w:line="240" w:lineRule="auto"/>
        <w:jc w:val="both"/>
        <w:rPr>
          <w:bCs/>
          <w:szCs w:val="24"/>
        </w:rPr>
      </w:pPr>
      <w:r w:rsidRPr="001F20B7">
        <w:rPr>
          <w:bCs/>
          <w:szCs w:val="24"/>
        </w:rPr>
        <w:t>Filter the list of generalization results: for the list of generalizations for each phrase type, exclude more general elements from the lists of generalization for a given pair of phrases.</w:t>
      </w:r>
    </w:p>
    <w:p w:rsidR="004D718B" w:rsidRPr="001F20B7" w:rsidRDefault="004D718B" w:rsidP="004D718B">
      <w:pPr>
        <w:autoSpaceDE w:val="0"/>
        <w:rPr>
          <w:bCs/>
          <w:szCs w:val="24"/>
        </w:rPr>
      </w:pPr>
    </w:p>
    <w:p w:rsidR="004D718B" w:rsidRPr="001F20B7" w:rsidRDefault="004D718B" w:rsidP="004D718B">
      <w:pPr>
        <w:autoSpaceDE w:val="0"/>
        <w:rPr>
          <w:bCs/>
          <w:szCs w:val="24"/>
        </w:rPr>
      </w:pPr>
      <w:r w:rsidRPr="001F20B7">
        <w:rPr>
          <w:bCs/>
          <w:szCs w:val="24"/>
        </w:rPr>
        <w:t xml:space="preserve"> For a given pair of words, only a single generalization exists; if words are the same in the same form, the result is a node with this word in this form. We refer to the ge</w:t>
      </w:r>
      <w:r w:rsidRPr="001F20B7">
        <w:rPr>
          <w:bCs/>
          <w:szCs w:val="24"/>
        </w:rPr>
        <w:t>n</w:t>
      </w:r>
      <w:r w:rsidRPr="001F20B7">
        <w:rPr>
          <w:bCs/>
          <w:szCs w:val="24"/>
        </w:rPr>
        <w:t xml:space="preserve">eralization of words occurring in a syntactic tree as a </w:t>
      </w:r>
      <w:r w:rsidRPr="001F20B7">
        <w:rPr>
          <w:bCs/>
          <w:i/>
          <w:szCs w:val="24"/>
        </w:rPr>
        <w:t>word node</w:t>
      </w:r>
      <w:r w:rsidRPr="001F20B7">
        <w:rPr>
          <w:bCs/>
          <w:szCs w:val="24"/>
        </w:rPr>
        <w:t>. If the word forms are different (e.g., one is single and the other is plural), only the lemma of the word r</w:t>
      </w:r>
      <w:r w:rsidRPr="001F20B7">
        <w:rPr>
          <w:bCs/>
          <w:szCs w:val="24"/>
        </w:rPr>
        <w:t>e</w:t>
      </w:r>
      <w:r w:rsidRPr="001F20B7">
        <w:rPr>
          <w:bCs/>
          <w:szCs w:val="24"/>
        </w:rPr>
        <w:t>mains. If the words are different and only the parts of speech are the same, the resul</w:t>
      </w:r>
      <w:r w:rsidRPr="001F20B7">
        <w:rPr>
          <w:bCs/>
          <w:szCs w:val="24"/>
        </w:rPr>
        <w:t>t</w:t>
      </w:r>
      <w:r w:rsidRPr="001F20B7">
        <w:rPr>
          <w:bCs/>
          <w:szCs w:val="24"/>
        </w:rPr>
        <w:t>ant node contains only the part-of-speech information with no lemma. If the parts of speech are different, the generaliz</w:t>
      </w:r>
      <w:r w:rsidRPr="001F20B7">
        <w:rPr>
          <w:bCs/>
          <w:szCs w:val="24"/>
        </w:rPr>
        <w:t>a</w:t>
      </w:r>
      <w:r w:rsidRPr="001F20B7">
        <w:rPr>
          <w:bCs/>
          <w:szCs w:val="24"/>
        </w:rPr>
        <w:t xml:space="preserve">tion node is empty. </w:t>
      </w:r>
    </w:p>
    <w:p w:rsidR="004D718B" w:rsidRPr="001F20B7" w:rsidRDefault="004D718B" w:rsidP="004D718B">
      <w:pPr>
        <w:autoSpaceDE w:val="0"/>
        <w:rPr>
          <w:bCs/>
          <w:szCs w:val="24"/>
        </w:rPr>
      </w:pPr>
      <w:r w:rsidRPr="001F20B7">
        <w:rPr>
          <w:bCs/>
          <w:szCs w:val="24"/>
        </w:rPr>
        <w:t xml:space="preserve">  For a pair of phrases, the generalization includes all the </w:t>
      </w:r>
      <w:r w:rsidRPr="001F20B7">
        <w:rPr>
          <w:bCs/>
          <w:i/>
          <w:szCs w:val="24"/>
        </w:rPr>
        <w:t xml:space="preserve">maximum </w:t>
      </w:r>
      <w:r w:rsidRPr="001F20B7">
        <w:rPr>
          <w:bCs/>
          <w:szCs w:val="24"/>
        </w:rPr>
        <w:t>ordered sets of generalization nodes for the words in the phrases so that the order of words is r</w:t>
      </w:r>
      <w:r w:rsidRPr="001F20B7">
        <w:rPr>
          <w:bCs/>
          <w:szCs w:val="24"/>
        </w:rPr>
        <w:t>e</w:t>
      </w:r>
      <w:r w:rsidRPr="001F20B7">
        <w:rPr>
          <w:bCs/>
          <w:szCs w:val="24"/>
        </w:rPr>
        <w:t>tained. Consider the following example:</w:t>
      </w:r>
    </w:p>
    <w:p w:rsidR="004D718B" w:rsidRPr="001F20B7" w:rsidRDefault="004D718B" w:rsidP="004D718B">
      <w:pPr>
        <w:autoSpaceDE w:val="0"/>
        <w:rPr>
          <w:bCs/>
          <w:i/>
          <w:szCs w:val="24"/>
        </w:rPr>
      </w:pPr>
      <w:r w:rsidRPr="001F20B7">
        <w:rPr>
          <w:bCs/>
          <w:i/>
          <w:szCs w:val="24"/>
        </w:rPr>
        <w:t xml:space="preserve">To buy the digital camera today, on Monday </w:t>
      </w:r>
    </w:p>
    <w:p w:rsidR="004D718B" w:rsidRPr="001F20B7" w:rsidRDefault="004D718B" w:rsidP="004D718B">
      <w:pPr>
        <w:autoSpaceDE w:val="0"/>
        <w:rPr>
          <w:bCs/>
          <w:i/>
          <w:szCs w:val="24"/>
        </w:rPr>
      </w:pPr>
      <w:r w:rsidRPr="001F20B7">
        <w:rPr>
          <w:bCs/>
          <w:i/>
          <w:szCs w:val="24"/>
        </w:rPr>
        <w:t>The digital camera was a good buy today, the first Monday of the month</w:t>
      </w:r>
    </w:p>
    <w:p w:rsidR="004D718B" w:rsidRPr="001F20B7" w:rsidRDefault="004D718B" w:rsidP="004D718B">
      <w:pPr>
        <w:autoSpaceDE w:val="0"/>
        <w:rPr>
          <w:bCs/>
          <w:i/>
          <w:szCs w:val="24"/>
        </w:rPr>
      </w:pPr>
    </w:p>
    <w:p w:rsidR="004D718B" w:rsidRPr="001F20B7" w:rsidRDefault="004D718B" w:rsidP="004D718B">
      <w:pPr>
        <w:autoSpaceDE w:val="0"/>
        <w:rPr>
          <w:bCs/>
          <w:szCs w:val="24"/>
        </w:rPr>
      </w:pPr>
      <w:r w:rsidRPr="001F20B7">
        <w:rPr>
          <w:bCs/>
          <w:szCs w:val="24"/>
        </w:rPr>
        <w:t>The generalization is {&lt;</w:t>
      </w:r>
      <w:r w:rsidRPr="001F20B7">
        <w:rPr>
          <w:bCs/>
          <w:i/>
          <w:szCs w:val="24"/>
        </w:rPr>
        <w:t>JJ</w:t>
      </w:r>
      <w:r w:rsidRPr="001F20B7">
        <w:rPr>
          <w:bCs/>
          <w:szCs w:val="24"/>
        </w:rPr>
        <w:t>-</w:t>
      </w:r>
      <w:r w:rsidRPr="001F20B7">
        <w:rPr>
          <w:bCs/>
          <w:i/>
          <w:szCs w:val="24"/>
        </w:rPr>
        <w:t>digital, NN-camera&gt;, &lt;NN-today, ADV,Monday&gt;</w:t>
      </w:r>
      <w:r w:rsidRPr="001F20B7">
        <w:rPr>
          <w:bCs/>
          <w:szCs w:val="24"/>
        </w:rPr>
        <w:t>}</w:t>
      </w:r>
      <w:r w:rsidRPr="001F20B7">
        <w:rPr>
          <w:bCs/>
          <w:i/>
          <w:szCs w:val="24"/>
        </w:rPr>
        <w:t xml:space="preserve">, </w:t>
      </w:r>
      <w:r w:rsidRPr="001F20B7">
        <w:rPr>
          <w:bCs/>
          <w:szCs w:val="24"/>
        </w:rPr>
        <w:t>where the generalization for the noun phrase is followed by the generalization for the adve</w:t>
      </w:r>
      <w:r w:rsidRPr="001F20B7">
        <w:rPr>
          <w:bCs/>
          <w:szCs w:val="24"/>
        </w:rPr>
        <w:t>r</w:t>
      </w:r>
      <w:r w:rsidRPr="001F20B7">
        <w:rPr>
          <w:bCs/>
          <w:szCs w:val="24"/>
        </w:rPr>
        <w:t xml:space="preserve">bial phrase. The verb </w:t>
      </w:r>
      <w:r w:rsidRPr="001F20B7">
        <w:rPr>
          <w:bCs/>
          <w:i/>
          <w:szCs w:val="24"/>
        </w:rPr>
        <w:t xml:space="preserve">buy </w:t>
      </w:r>
      <w:r w:rsidRPr="001F20B7">
        <w:rPr>
          <w:bCs/>
          <w:szCs w:val="24"/>
        </w:rPr>
        <w:t>is excluded from both generalizations because it o</w:t>
      </w:r>
      <w:r w:rsidRPr="001F20B7">
        <w:rPr>
          <w:bCs/>
          <w:szCs w:val="24"/>
        </w:rPr>
        <w:t>c</w:t>
      </w:r>
      <w:r w:rsidRPr="001F20B7">
        <w:rPr>
          <w:bCs/>
          <w:szCs w:val="24"/>
        </w:rPr>
        <w:t xml:space="preserve">curs in a different order in the above phrases. </w:t>
      </w:r>
      <w:r w:rsidRPr="001F20B7">
        <w:rPr>
          <w:bCs/>
          <w:i/>
          <w:szCs w:val="24"/>
        </w:rPr>
        <w:t xml:space="preserve">Buy - digital - camera </w:t>
      </w:r>
      <w:r w:rsidRPr="001F20B7">
        <w:rPr>
          <w:bCs/>
          <w:szCs w:val="24"/>
        </w:rPr>
        <w:t xml:space="preserve">is not a generalization phrase because </w:t>
      </w:r>
      <w:r w:rsidRPr="001F20B7">
        <w:rPr>
          <w:bCs/>
          <w:i/>
          <w:szCs w:val="24"/>
        </w:rPr>
        <w:t xml:space="preserve">buy </w:t>
      </w:r>
      <w:r w:rsidRPr="001F20B7">
        <w:rPr>
          <w:bCs/>
          <w:szCs w:val="24"/>
        </w:rPr>
        <w:t>occurs in a different sequence in the other gene</w:t>
      </w:r>
      <w:r w:rsidRPr="001F20B7">
        <w:rPr>
          <w:bCs/>
          <w:szCs w:val="24"/>
        </w:rPr>
        <w:t>r</w:t>
      </w:r>
      <w:r w:rsidRPr="001F20B7">
        <w:rPr>
          <w:bCs/>
          <w:szCs w:val="24"/>
        </w:rPr>
        <w:t>alization nodes.</w:t>
      </w:r>
    </w:p>
    <w:p w:rsidR="004D718B" w:rsidRPr="001F20B7" w:rsidRDefault="004D718B" w:rsidP="004D718B">
      <w:pPr>
        <w:autoSpaceDE w:val="0"/>
        <w:rPr>
          <w:bCs/>
          <w:szCs w:val="24"/>
        </w:rPr>
      </w:pPr>
      <w:r w:rsidRPr="001F20B7">
        <w:rPr>
          <w:bCs/>
          <w:szCs w:val="24"/>
        </w:rPr>
        <w:t>We can see that the multiple maximum generalizations occur depending on how the correspondence between words is established; multiple generalizations are poss</w:t>
      </w:r>
      <w:r w:rsidRPr="001F20B7">
        <w:rPr>
          <w:bCs/>
          <w:szCs w:val="24"/>
        </w:rPr>
        <w:t>i</w:t>
      </w:r>
      <w:r w:rsidRPr="001F20B7">
        <w:rPr>
          <w:bCs/>
          <w:szCs w:val="24"/>
        </w:rPr>
        <w:t xml:space="preserve">ble. To obey the condition of the maximum, we introduce a </w:t>
      </w:r>
      <w:r w:rsidRPr="001F20B7">
        <w:rPr>
          <w:bCs/>
          <w:i/>
          <w:szCs w:val="24"/>
        </w:rPr>
        <w:t>score</w:t>
      </w:r>
      <w:r w:rsidRPr="001F20B7">
        <w:rPr>
          <w:bCs/>
          <w:szCs w:val="24"/>
        </w:rPr>
        <w:t xml:space="preserve"> for generalization. The scoring weights of generaliz</w:t>
      </w:r>
      <w:r w:rsidRPr="001F20B7">
        <w:rPr>
          <w:bCs/>
          <w:szCs w:val="24"/>
        </w:rPr>
        <w:t>a</w:t>
      </w:r>
      <w:r w:rsidRPr="001F20B7">
        <w:rPr>
          <w:bCs/>
          <w:szCs w:val="24"/>
        </w:rPr>
        <w:t xml:space="preserve">tions are decreasing, </w:t>
      </w:r>
      <w:r w:rsidRPr="001F20B7">
        <w:rPr>
          <w:bCs/>
          <w:szCs w:val="24"/>
        </w:rPr>
        <w:lastRenderedPageBreak/>
        <w:t>roughly, in the following order: nouns and verbs, ot</w:t>
      </w:r>
      <w:r w:rsidRPr="001F20B7">
        <w:rPr>
          <w:bCs/>
          <w:szCs w:val="24"/>
        </w:rPr>
        <w:t>h</w:t>
      </w:r>
      <w:r w:rsidRPr="001F20B7">
        <w:rPr>
          <w:bCs/>
          <w:szCs w:val="24"/>
        </w:rPr>
        <w:t>er parts of speech, and nodes with no lemma, only a part of speech. In its style, the generalization operation follows the notion of the ‘least-general general</w:t>
      </w:r>
      <w:r w:rsidRPr="001F20B7">
        <w:rPr>
          <w:bCs/>
          <w:szCs w:val="24"/>
        </w:rPr>
        <w:t>i</w:t>
      </w:r>
      <w:r w:rsidRPr="001F20B7">
        <w:rPr>
          <w:bCs/>
          <w:szCs w:val="24"/>
        </w:rPr>
        <w:t xml:space="preserve">zation’ or anti-unification, if a node is a formula in a language of logic. Therefore, we can refer to the syntactic tree generalization as an operation of </w:t>
      </w:r>
      <w:r w:rsidRPr="001F20B7">
        <w:rPr>
          <w:bCs/>
          <w:i/>
          <w:szCs w:val="24"/>
        </w:rPr>
        <w:t>anti-unification of syntactic trees</w:t>
      </w:r>
      <w:r w:rsidRPr="001F20B7">
        <w:rPr>
          <w:bCs/>
          <w:szCs w:val="24"/>
        </w:rPr>
        <w:t>.</w:t>
      </w:r>
    </w:p>
    <w:p w:rsidR="004D718B" w:rsidRPr="001F20B7" w:rsidRDefault="004D718B" w:rsidP="004D718B">
      <w:pPr>
        <w:autoSpaceDE w:val="0"/>
        <w:rPr>
          <w:bCs/>
          <w:szCs w:val="24"/>
        </w:rPr>
      </w:pPr>
      <w:r w:rsidRPr="001F20B7">
        <w:rPr>
          <w:bCs/>
          <w:szCs w:val="24"/>
        </w:rPr>
        <w:t>To optimize the calculation of the generalization score, we conducted a comput</w:t>
      </w:r>
      <w:r w:rsidRPr="001F20B7">
        <w:rPr>
          <w:bCs/>
          <w:szCs w:val="24"/>
        </w:rPr>
        <w:t>a</w:t>
      </w:r>
      <w:r w:rsidRPr="001F20B7">
        <w:rPr>
          <w:bCs/>
          <w:szCs w:val="24"/>
        </w:rPr>
        <w:t>tional study to determine the POS weights and deliver the most accurate similarity measure possible between</w:t>
      </w:r>
      <w:r w:rsidR="000122B8" w:rsidRPr="001F20B7">
        <w:rPr>
          <w:bCs/>
          <w:szCs w:val="24"/>
        </w:rPr>
        <w:t xml:space="preserve"> sentences (Galitsky et al 2010, Galitsky et al 2012</w:t>
      </w:r>
      <w:r w:rsidRPr="001F20B7">
        <w:rPr>
          <w:bCs/>
          <w:szCs w:val="24"/>
        </w:rPr>
        <w:t>). The problem was formulated as finding the optimal weights for nouns, adjectives, verbs and their forms (such as gerund and past tense) so that the resultant search rel</w:t>
      </w:r>
      <w:r w:rsidRPr="001F20B7">
        <w:rPr>
          <w:bCs/>
          <w:szCs w:val="24"/>
        </w:rPr>
        <w:t>e</w:t>
      </w:r>
      <w:r w:rsidRPr="001F20B7">
        <w:rPr>
          <w:bCs/>
          <w:szCs w:val="24"/>
        </w:rPr>
        <w:t>vance is maximized. The search relevance was measured as a deviation in the order of search results from the best result for a given query (delivered by Google). The current search order was determined based on the score of generalization for the given set of POS weights (the other generalization parameters having been fixed). As a r</w:t>
      </w:r>
      <w:r w:rsidRPr="001F20B7">
        <w:rPr>
          <w:bCs/>
          <w:szCs w:val="24"/>
        </w:rPr>
        <w:t>e</w:t>
      </w:r>
      <w:r w:rsidRPr="001F20B7">
        <w:rPr>
          <w:bCs/>
          <w:szCs w:val="24"/>
        </w:rPr>
        <w:t>sult of this optimization, we obtained W</w:t>
      </w:r>
      <w:r w:rsidRPr="001F20B7">
        <w:rPr>
          <w:bCs/>
          <w:szCs w:val="24"/>
          <w:vertAlign w:val="subscript"/>
        </w:rPr>
        <w:t>NN</w:t>
      </w:r>
      <w:r w:rsidRPr="001F20B7">
        <w:rPr>
          <w:bCs/>
          <w:szCs w:val="24"/>
        </w:rPr>
        <w:t xml:space="preserve"> = 1.0, W</w:t>
      </w:r>
      <w:r w:rsidRPr="001F20B7">
        <w:rPr>
          <w:bCs/>
          <w:szCs w:val="24"/>
          <w:vertAlign w:val="subscript"/>
        </w:rPr>
        <w:t>JJ</w:t>
      </w:r>
      <w:r w:rsidRPr="001F20B7">
        <w:rPr>
          <w:bCs/>
          <w:szCs w:val="24"/>
        </w:rPr>
        <w:t xml:space="preserve"> = 0.32, W</w:t>
      </w:r>
      <w:r w:rsidRPr="001F20B7">
        <w:rPr>
          <w:bCs/>
          <w:szCs w:val="24"/>
          <w:vertAlign w:val="subscript"/>
        </w:rPr>
        <w:t>RB</w:t>
      </w:r>
      <w:r w:rsidRPr="001F20B7">
        <w:rPr>
          <w:bCs/>
          <w:szCs w:val="24"/>
        </w:rPr>
        <w:t xml:space="preserve"> = 0.71, W</w:t>
      </w:r>
      <w:r w:rsidRPr="001F20B7">
        <w:rPr>
          <w:bCs/>
          <w:szCs w:val="24"/>
          <w:vertAlign w:val="subscript"/>
        </w:rPr>
        <w:t>CD</w:t>
      </w:r>
      <w:r w:rsidRPr="001F20B7">
        <w:rPr>
          <w:bCs/>
          <w:szCs w:val="24"/>
        </w:rPr>
        <w:t xml:space="preserve"> = 0.64, W</w:t>
      </w:r>
      <w:r w:rsidRPr="001F20B7">
        <w:rPr>
          <w:bCs/>
          <w:szCs w:val="24"/>
          <w:vertAlign w:val="subscript"/>
        </w:rPr>
        <w:t>VB</w:t>
      </w:r>
      <w:r w:rsidRPr="001F20B7">
        <w:rPr>
          <w:bCs/>
          <w:szCs w:val="24"/>
        </w:rPr>
        <w:t xml:space="preserve"> = 0.83, and W</w:t>
      </w:r>
      <w:r w:rsidRPr="001F20B7">
        <w:rPr>
          <w:bCs/>
          <w:szCs w:val="24"/>
          <w:vertAlign w:val="subscript"/>
        </w:rPr>
        <w:t xml:space="preserve">PRP </w:t>
      </w:r>
      <w:r w:rsidRPr="001F20B7">
        <w:rPr>
          <w:bCs/>
          <w:szCs w:val="24"/>
        </w:rPr>
        <w:t xml:space="preserve">= 0.35, excluding common and frequent verbs like </w:t>
      </w:r>
      <w:r w:rsidRPr="001F20B7">
        <w:rPr>
          <w:bCs/>
          <w:i/>
          <w:szCs w:val="24"/>
        </w:rPr>
        <w:t xml:space="preserve">get/ take/set/put, </w:t>
      </w:r>
      <w:r w:rsidRPr="001F20B7">
        <w:rPr>
          <w:bCs/>
          <w:szCs w:val="24"/>
        </w:rPr>
        <w:t>for which W</w:t>
      </w:r>
      <w:r w:rsidRPr="001F20B7">
        <w:rPr>
          <w:bCs/>
          <w:szCs w:val="24"/>
          <w:vertAlign w:val="subscript"/>
        </w:rPr>
        <w:t>VBcommon</w:t>
      </w:r>
      <w:r w:rsidRPr="001F20B7">
        <w:rPr>
          <w:bCs/>
          <w:szCs w:val="24"/>
        </w:rPr>
        <w:t>= 0.57. We also establish that W</w:t>
      </w:r>
      <w:r w:rsidRPr="001F20B7">
        <w:rPr>
          <w:bCs/>
          <w:szCs w:val="24"/>
          <w:vertAlign w:val="subscript"/>
        </w:rPr>
        <w:t>&lt;POS,*&gt;</w:t>
      </w:r>
      <w:r w:rsidRPr="001F20B7">
        <w:rPr>
          <w:bCs/>
          <w:szCs w:val="24"/>
        </w:rPr>
        <w:t xml:space="preserve"> =0.2 (diffe</w:t>
      </w:r>
      <w:r w:rsidRPr="001F20B7">
        <w:rPr>
          <w:bCs/>
          <w:szCs w:val="24"/>
        </w:rPr>
        <w:t>r</w:t>
      </w:r>
      <w:r w:rsidRPr="001F20B7">
        <w:rPr>
          <w:bCs/>
          <w:szCs w:val="24"/>
        </w:rPr>
        <w:t>ent words but the same POS), and W</w:t>
      </w:r>
      <w:r w:rsidRPr="001F20B7">
        <w:rPr>
          <w:bCs/>
          <w:szCs w:val="24"/>
          <w:vertAlign w:val="subscript"/>
        </w:rPr>
        <w:t>&lt;*,word&gt;</w:t>
      </w:r>
      <w:r w:rsidRPr="001F20B7">
        <w:rPr>
          <w:bCs/>
          <w:szCs w:val="24"/>
        </w:rPr>
        <w:t xml:space="preserve"> =0.3 (the same word occurring as different POSs in two se</w:t>
      </w:r>
      <w:r w:rsidRPr="001F20B7">
        <w:rPr>
          <w:bCs/>
          <w:szCs w:val="24"/>
        </w:rPr>
        <w:t>n</w:t>
      </w:r>
      <w:r w:rsidRPr="001F20B7">
        <w:rPr>
          <w:bCs/>
          <w:szCs w:val="24"/>
        </w:rPr>
        <w:t>tences).</w:t>
      </w:r>
    </w:p>
    <w:p w:rsidR="004D718B" w:rsidRPr="001F20B7" w:rsidRDefault="00D517C8" w:rsidP="004D718B">
      <w:pPr>
        <w:autoSpaceDE w:val="0"/>
        <w:rPr>
          <w:bCs/>
          <w:i/>
          <w:szCs w:val="24"/>
        </w:rPr>
      </w:pPr>
      <w:r w:rsidRPr="001F20B7">
        <w:rPr>
          <w:bCs/>
          <w:i/>
          <w:szCs w:val="24"/>
        </w:rPr>
        <w:t xml:space="preserve">Definition 3.1.1 </w:t>
      </w:r>
      <w:r w:rsidR="004D718B" w:rsidRPr="001F20B7">
        <w:rPr>
          <w:bCs/>
          <w:szCs w:val="24"/>
        </w:rPr>
        <w:t>The generalization score (or the similarity between the sentences sent</w:t>
      </w:r>
      <w:r w:rsidR="004D718B" w:rsidRPr="001F20B7">
        <w:rPr>
          <w:bCs/>
          <w:szCs w:val="24"/>
          <w:vertAlign w:val="subscript"/>
        </w:rPr>
        <w:t>1</w:t>
      </w:r>
      <w:r w:rsidR="004D718B" w:rsidRPr="001F20B7">
        <w:rPr>
          <w:bCs/>
          <w:szCs w:val="24"/>
        </w:rPr>
        <w:t xml:space="preserve"> and sent</w:t>
      </w:r>
      <w:r w:rsidR="004D718B" w:rsidRPr="001F20B7">
        <w:rPr>
          <w:bCs/>
          <w:szCs w:val="24"/>
          <w:vertAlign w:val="subscript"/>
        </w:rPr>
        <w:t>2</w:t>
      </w:r>
      <w:r w:rsidR="004D718B" w:rsidRPr="001F20B7">
        <w:rPr>
          <w:bCs/>
          <w:szCs w:val="24"/>
        </w:rPr>
        <w:t xml:space="preserve">) can then be expressed as a sum through the phrases of the weighted sum for  the words </w:t>
      </w:r>
      <w:r w:rsidR="004D718B" w:rsidRPr="001F20B7">
        <w:rPr>
          <w:bCs/>
          <w:i/>
          <w:szCs w:val="24"/>
        </w:rPr>
        <w:t>word</w:t>
      </w:r>
      <w:r w:rsidR="004D718B" w:rsidRPr="001F20B7">
        <w:rPr>
          <w:bCs/>
          <w:i/>
          <w:szCs w:val="24"/>
          <w:vertAlign w:val="subscript"/>
        </w:rPr>
        <w:t>sent1</w:t>
      </w:r>
      <w:r w:rsidR="004D718B" w:rsidRPr="001F20B7">
        <w:rPr>
          <w:bCs/>
          <w:szCs w:val="24"/>
        </w:rPr>
        <w:t xml:space="preserve"> and </w:t>
      </w:r>
      <w:r w:rsidR="004D718B" w:rsidRPr="001F20B7">
        <w:rPr>
          <w:bCs/>
          <w:i/>
          <w:szCs w:val="24"/>
        </w:rPr>
        <w:t xml:space="preserve">word </w:t>
      </w:r>
      <w:r w:rsidR="004D718B" w:rsidRPr="001F20B7">
        <w:rPr>
          <w:bCs/>
          <w:i/>
          <w:szCs w:val="24"/>
          <w:vertAlign w:val="subscript"/>
        </w:rPr>
        <w:t>sent2</w:t>
      </w:r>
    </w:p>
    <w:p w:rsidR="004D718B" w:rsidRPr="001F20B7" w:rsidRDefault="004D718B" w:rsidP="004D718B">
      <w:pPr>
        <w:autoSpaceDE w:val="0"/>
        <w:rPr>
          <w:bCs/>
          <w:szCs w:val="24"/>
        </w:rPr>
      </w:pPr>
      <w:r w:rsidRPr="001F20B7">
        <w:rPr>
          <w:bCs/>
          <w:i/>
          <w:szCs w:val="24"/>
        </w:rPr>
        <w:t>score(sent</w:t>
      </w:r>
      <w:r w:rsidRPr="001F20B7">
        <w:rPr>
          <w:bCs/>
          <w:i/>
          <w:szCs w:val="24"/>
          <w:vertAlign w:val="subscript"/>
        </w:rPr>
        <w:t>1</w:t>
      </w:r>
      <w:r w:rsidRPr="001F20B7">
        <w:rPr>
          <w:bCs/>
          <w:i/>
          <w:szCs w:val="24"/>
        </w:rPr>
        <w:t>, sent</w:t>
      </w:r>
      <w:r w:rsidRPr="001F20B7">
        <w:rPr>
          <w:bCs/>
          <w:i/>
          <w:szCs w:val="24"/>
          <w:vertAlign w:val="subscript"/>
        </w:rPr>
        <w:t>2</w:t>
      </w:r>
      <w:r w:rsidRPr="001F20B7">
        <w:rPr>
          <w:bCs/>
          <w:i/>
          <w:szCs w:val="24"/>
        </w:rPr>
        <w:t>)</w:t>
      </w:r>
      <w:r w:rsidRPr="001F20B7">
        <w:rPr>
          <w:bCs/>
          <w:szCs w:val="24"/>
        </w:rPr>
        <w:t xml:space="preserve"> =  </w:t>
      </w:r>
    </w:p>
    <w:p w:rsidR="004D718B" w:rsidRPr="001F20B7" w:rsidRDefault="004D718B" w:rsidP="004D718B">
      <w:pPr>
        <w:autoSpaceDE w:val="0"/>
        <w:ind w:firstLine="708"/>
        <w:rPr>
          <w:bCs/>
          <w:szCs w:val="24"/>
        </w:rPr>
      </w:pPr>
      <w:r w:rsidRPr="001F20B7">
        <w:rPr>
          <w:rFonts w:cs="Times"/>
          <w:bCs/>
          <w:sz w:val="32"/>
          <w:szCs w:val="32"/>
        </w:rPr>
        <w:t>∑</w:t>
      </w:r>
      <w:r w:rsidRPr="001F20B7">
        <w:rPr>
          <w:bCs/>
          <w:sz w:val="32"/>
          <w:szCs w:val="32"/>
        </w:rPr>
        <w:t xml:space="preserve"> </w:t>
      </w:r>
      <w:r w:rsidRPr="001F20B7">
        <w:rPr>
          <w:bCs/>
          <w:szCs w:val="24"/>
          <w:vertAlign w:val="subscript"/>
        </w:rPr>
        <w:t>{NP, VP, …}</w:t>
      </w:r>
      <w:r w:rsidRPr="001F20B7">
        <w:rPr>
          <w:rFonts w:cs="Times"/>
          <w:bCs/>
          <w:sz w:val="32"/>
          <w:szCs w:val="32"/>
        </w:rPr>
        <w:t>∑</w:t>
      </w:r>
      <w:r w:rsidRPr="001F20B7">
        <w:rPr>
          <w:bCs/>
          <w:sz w:val="32"/>
          <w:szCs w:val="32"/>
        </w:rPr>
        <w:t xml:space="preserve"> </w:t>
      </w:r>
      <w:r w:rsidRPr="001F20B7">
        <w:rPr>
          <w:bCs/>
          <w:i/>
          <w:szCs w:val="24"/>
        </w:rPr>
        <w:t>W</w:t>
      </w:r>
      <w:r w:rsidRPr="001F20B7">
        <w:rPr>
          <w:bCs/>
          <w:i/>
          <w:szCs w:val="24"/>
          <w:vertAlign w:val="subscript"/>
        </w:rPr>
        <w:t>POS</w:t>
      </w:r>
      <w:r w:rsidRPr="001F20B7">
        <w:rPr>
          <w:bCs/>
          <w:i/>
          <w:szCs w:val="24"/>
        </w:rPr>
        <w:t xml:space="preserve"> word generalization(word </w:t>
      </w:r>
      <w:r w:rsidRPr="001F20B7">
        <w:rPr>
          <w:bCs/>
          <w:i/>
          <w:szCs w:val="24"/>
          <w:vertAlign w:val="subscript"/>
        </w:rPr>
        <w:t>sent1</w:t>
      </w:r>
      <w:r w:rsidRPr="001F20B7">
        <w:rPr>
          <w:bCs/>
          <w:i/>
          <w:szCs w:val="24"/>
        </w:rPr>
        <w:t xml:space="preserve"> word </w:t>
      </w:r>
      <w:r w:rsidRPr="001F20B7">
        <w:rPr>
          <w:bCs/>
          <w:i/>
          <w:szCs w:val="24"/>
          <w:vertAlign w:val="subscript"/>
        </w:rPr>
        <w:t>sent2</w:t>
      </w:r>
      <w:r w:rsidRPr="001F20B7">
        <w:rPr>
          <w:bCs/>
          <w:i/>
          <w:szCs w:val="24"/>
        </w:rPr>
        <w:t>).</w:t>
      </w:r>
    </w:p>
    <w:p w:rsidR="004D718B" w:rsidRPr="001F20B7" w:rsidRDefault="004D718B" w:rsidP="004D718B">
      <w:pPr>
        <w:autoSpaceDE w:val="0"/>
        <w:rPr>
          <w:bCs/>
          <w:szCs w:val="24"/>
        </w:rPr>
      </w:pPr>
      <w:r w:rsidRPr="001F20B7">
        <w:rPr>
          <w:bCs/>
          <w:szCs w:val="24"/>
        </w:rPr>
        <w:t>The (maximal) generalization can then be defined as the generalization with the highest score. Accordingly, we define the generalization for phrases, sentences and par</w:t>
      </w:r>
      <w:r w:rsidRPr="001F20B7">
        <w:rPr>
          <w:bCs/>
          <w:szCs w:val="24"/>
        </w:rPr>
        <w:t>a</w:t>
      </w:r>
      <w:r w:rsidRPr="001F20B7">
        <w:rPr>
          <w:bCs/>
          <w:szCs w:val="24"/>
        </w:rPr>
        <w:t>graphs</w:t>
      </w:r>
      <w:r w:rsidR="00876667" w:rsidRPr="001F20B7">
        <w:rPr>
          <w:bCs/>
          <w:szCs w:val="24"/>
        </w:rPr>
        <w:t xml:space="preserve">. </w:t>
      </w:r>
      <w:r w:rsidRPr="001F20B7">
        <w:rPr>
          <w:bCs/>
          <w:szCs w:val="24"/>
        </w:rPr>
        <w:t>The result of the generalization can be further generalized with other parse trees or generalizations. For a set of sentences, the totality of the generalizations forms a la</w:t>
      </w:r>
      <w:r w:rsidRPr="001F20B7">
        <w:rPr>
          <w:bCs/>
          <w:szCs w:val="24"/>
        </w:rPr>
        <w:t>t</w:t>
      </w:r>
      <w:r w:rsidRPr="001F20B7">
        <w:rPr>
          <w:bCs/>
          <w:szCs w:val="24"/>
        </w:rPr>
        <w:t>tice: the order of the generalizations is set by the subsumption relation and the gene</w:t>
      </w:r>
      <w:r w:rsidRPr="001F20B7">
        <w:rPr>
          <w:bCs/>
          <w:szCs w:val="24"/>
        </w:rPr>
        <w:t>r</w:t>
      </w:r>
      <w:r w:rsidRPr="001F20B7">
        <w:rPr>
          <w:bCs/>
          <w:szCs w:val="24"/>
        </w:rPr>
        <w:t>alization score. We enforce the associativity of the generalization of parse trees by means of computation: it must be verified and the resultant list must be e</w:t>
      </w:r>
      <w:r w:rsidRPr="001F20B7">
        <w:rPr>
          <w:bCs/>
          <w:szCs w:val="24"/>
        </w:rPr>
        <w:t>x</w:t>
      </w:r>
      <w:r w:rsidRPr="001F20B7">
        <w:rPr>
          <w:bCs/>
          <w:szCs w:val="24"/>
        </w:rPr>
        <w:t>tended each time a new sentence is added. Note that such an associativity is not implied in our definition of ge</w:t>
      </w:r>
      <w:r w:rsidRPr="001F20B7">
        <w:rPr>
          <w:bCs/>
          <w:szCs w:val="24"/>
        </w:rPr>
        <w:t>n</w:t>
      </w:r>
      <w:r w:rsidRPr="001F20B7">
        <w:rPr>
          <w:bCs/>
          <w:szCs w:val="24"/>
        </w:rPr>
        <w:t xml:space="preserve">eralization.  </w:t>
      </w:r>
    </w:p>
    <w:p w:rsidR="00405437" w:rsidRPr="001F20B7" w:rsidRDefault="00EC483E" w:rsidP="00405437">
      <w:pPr>
        <w:pStyle w:val="Heading3"/>
      </w:pPr>
      <w:r w:rsidRPr="001F20B7">
        <w:rPr>
          <w:szCs w:val="24"/>
        </w:rPr>
        <w:t>3</w:t>
      </w:r>
      <w:r w:rsidR="00405437" w:rsidRPr="001F20B7">
        <w:rPr>
          <w:szCs w:val="24"/>
        </w:rPr>
        <w:t>.1.1</w:t>
      </w:r>
      <w:r w:rsidR="00405437" w:rsidRPr="001F20B7">
        <w:t xml:space="preserve"> Equivalence transformation of phrases </w:t>
      </w:r>
    </w:p>
    <w:p w:rsidR="00405437" w:rsidRPr="001F20B7" w:rsidRDefault="00405437" w:rsidP="00405437">
      <w:r w:rsidRPr="001F20B7">
        <w:t>We have manually created and collected a rule base for gene</w:t>
      </w:r>
      <w:r w:rsidRPr="001F20B7">
        <w:t>r</w:t>
      </w:r>
      <w:r w:rsidRPr="001F20B7">
        <w:t>ic linguistic phenomena from various resources. Unlike a text entailment system, in our situation we do not require a complete transformation system as long as we have a sufficiently rich set of examples. Syntactic-based rules capture the entailment inferences associated with common syntactic structures, including the simplification of the original parse tree, reducing it into a canonical form, extracting its embedded propositions, and inferring propos</w:t>
      </w:r>
      <w:r w:rsidRPr="001F20B7">
        <w:t>i</w:t>
      </w:r>
      <w:r w:rsidRPr="001F20B7">
        <w:t>tions from the non-propositional sub-t</w:t>
      </w:r>
      <w:r w:rsidR="00C30B55" w:rsidRPr="001F20B7">
        <w:t>rees of the source tree (Table 3</w:t>
      </w:r>
      <w:r w:rsidRPr="001F20B7">
        <w:t>).</w:t>
      </w:r>
    </w:p>
    <w:p w:rsidR="00405437" w:rsidRPr="001F20B7" w:rsidRDefault="00405437" w:rsidP="00405437">
      <w:pPr>
        <w:rPr>
          <w:b/>
          <w:bCs/>
          <w:szCs w:val="24"/>
        </w:rPr>
      </w:pPr>
      <w:r w:rsidRPr="001F20B7">
        <w:rPr>
          <w:b/>
          <w:bCs/>
          <w:szCs w:val="24"/>
        </w:rPr>
        <w:br w:type="page"/>
      </w:r>
    </w:p>
    <w:tbl>
      <w:tblPr>
        <w:tblW w:w="0" w:type="auto"/>
        <w:tblInd w:w="108" w:type="dxa"/>
        <w:tblLayout w:type="fixed"/>
        <w:tblLook w:val="0000" w:firstRow="0" w:lastRow="0" w:firstColumn="0" w:lastColumn="0" w:noHBand="0" w:noVBand="0"/>
      </w:tblPr>
      <w:tblGrid>
        <w:gridCol w:w="2201"/>
        <w:gridCol w:w="4829"/>
      </w:tblGrid>
      <w:tr w:rsidR="00405437" w:rsidRPr="001F20B7" w:rsidTr="001E5E36">
        <w:trPr>
          <w:trHeight w:val="230"/>
        </w:trPr>
        <w:tc>
          <w:tcPr>
            <w:tcW w:w="2201" w:type="dxa"/>
            <w:tcBorders>
              <w:top w:val="single" w:sz="4" w:space="0" w:color="000000"/>
              <w:left w:val="single" w:sz="4" w:space="0" w:color="000000"/>
              <w:bottom w:val="single" w:sz="4" w:space="0" w:color="000000"/>
            </w:tcBorders>
            <w:shd w:val="clear" w:color="auto" w:fill="auto"/>
          </w:tcPr>
          <w:p w:rsidR="00405437" w:rsidRPr="001F20B7" w:rsidRDefault="00405437" w:rsidP="001E5E36">
            <w:pPr>
              <w:snapToGrid w:val="0"/>
            </w:pPr>
            <w:r w:rsidRPr="001F20B7">
              <w:t>Category</w:t>
            </w:r>
          </w:p>
        </w:tc>
        <w:tc>
          <w:tcPr>
            <w:tcW w:w="4829" w:type="dxa"/>
            <w:tcBorders>
              <w:top w:val="single" w:sz="4" w:space="0" w:color="000000"/>
              <w:left w:val="single" w:sz="4" w:space="0" w:color="000000"/>
              <w:bottom w:val="single" w:sz="4" w:space="0" w:color="000000"/>
              <w:right w:val="single" w:sz="4" w:space="0" w:color="000000"/>
            </w:tcBorders>
            <w:shd w:val="clear" w:color="auto" w:fill="auto"/>
          </w:tcPr>
          <w:p w:rsidR="00405437" w:rsidRPr="001F20B7" w:rsidRDefault="00405437" w:rsidP="001E5E36">
            <w:pPr>
              <w:snapToGrid w:val="0"/>
              <w:rPr>
                <w:bCs/>
                <w:i/>
              </w:rPr>
            </w:pPr>
            <w:r w:rsidRPr="001F20B7">
              <w:rPr>
                <w:bCs/>
              </w:rPr>
              <w:t>Original/</w:t>
            </w:r>
            <w:r w:rsidRPr="001F20B7">
              <w:rPr>
                <w:bCs/>
                <w:i/>
              </w:rPr>
              <w:t>Transformed fragment</w:t>
            </w:r>
          </w:p>
        </w:tc>
      </w:tr>
      <w:tr w:rsidR="00405437" w:rsidRPr="001F20B7" w:rsidTr="001E5E36">
        <w:trPr>
          <w:trHeight w:val="230"/>
        </w:trPr>
        <w:tc>
          <w:tcPr>
            <w:tcW w:w="2201" w:type="dxa"/>
            <w:tcBorders>
              <w:top w:val="single" w:sz="4" w:space="0" w:color="000000"/>
              <w:left w:val="single" w:sz="4" w:space="0" w:color="000000"/>
              <w:bottom w:val="single" w:sz="4" w:space="0" w:color="000000"/>
            </w:tcBorders>
            <w:shd w:val="clear" w:color="auto" w:fill="auto"/>
          </w:tcPr>
          <w:p w:rsidR="00405437" w:rsidRPr="001F20B7" w:rsidRDefault="00405437" w:rsidP="001E5E36">
            <w:pPr>
              <w:snapToGrid w:val="0"/>
              <w:rPr>
                <w:bCs/>
              </w:rPr>
            </w:pPr>
            <w:r w:rsidRPr="001F20B7">
              <w:rPr>
                <w:bCs/>
              </w:rPr>
              <w:t>Conjunctions</w:t>
            </w:r>
          </w:p>
        </w:tc>
        <w:tc>
          <w:tcPr>
            <w:tcW w:w="4829" w:type="dxa"/>
            <w:tcBorders>
              <w:top w:val="single" w:sz="4" w:space="0" w:color="000000"/>
              <w:left w:val="single" w:sz="4" w:space="0" w:color="000000"/>
              <w:bottom w:val="single" w:sz="4" w:space="0" w:color="000000"/>
              <w:right w:val="single" w:sz="4" w:space="0" w:color="000000"/>
            </w:tcBorders>
            <w:shd w:val="clear" w:color="auto" w:fill="auto"/>
          </w:tcPr>
          <w:p w:rsidR="00405437" w:rsidRPr="001F20B7" w:rsidRDefault="00405437" w:rsidP="001E5E36">
            <w:pPr>
              <w:snapToGrid w:val="0"/>
              <w:rPr>
                <w:bCs/>
                <w:i/>
              </w:rPr>
            </w:pPr>
            <w:r w:rsidRPr="001F20B7">
              <w:rPr>
                <w:bCs/>
              </w:rPr>
              <w:t xml:space="preserve">Camera is very stable and </w:t>
            </w:r>
            <w:r w:rsidRPr="001F20B7">
              <w:rPr>
                <w:bCs/>
                <w:i/>
              </w:rPr>
              <w:t>has played an important role in filming their wedding</w:t>
            </w:r>
          </w:p>
        </w:tc>
      </w:tr>
      <w:tr w:rsidR="00405437" w:rsidRPr="001F20B7" w:rsidTr="001E5E36">
        <w:trPr>
          <w:trHeight w:val="230"/>
        </w:trPr>
        <w:tc>
          <w:tcPr>
            <w:tcW w:w="2201" w:type="dxa"/>
            <w:tcBorders>
              <w:top w:val="single" w:sz="4" w:space="0" w:color="000000"/>
              <w:left w:val="single" w:sz="4" w:space="0" w:color="000000"/>
              <w:bottom w:val="single" w:sz="4" w:space="0" w:color="000000"/>
            </w:tcBorders>
            <w:shd w:val="clear" w:color="auto" w:fill="auto"/>
          </w:tcPr>
          <w:p w:rsidR="00405437" w:rsidRPr="001F20B7" w:rsidRDefault="00405437" w:rsidP="001E5E36">
            <w:pPr>
              <w:snapToGrid w:val="0"/>
              <w:rPr>
                <w:bCs/>
              </w:rPr>
            </w:pPr>
            <w:r w:rsidRPr="001F20B7">
              <w:rPr>
                <w:bCs/>
              </w:rPr>
              <w:t>Clausal modifiers</w:t>
            </w:r>
          </w:p>
        </w:tc>
        <w:tc>
          <w:tcPr>
            <w:tcW w:w="4829" w:type="dxa"/>
            <w:tcBorders>
              <w:top w:val="single" w:sz="4" w:space="0" w:color="000000"/>
              <w:left w:val="single" w:sz="4" w:space="0" w:color="000000"/>
              <w:bottom w:val="single" w:sz="4" w:space="0" w:color="000000"/>
              <w:right w:val="single" w:sz="4" w:space="0" w:color="000000"/>
            </w:tcBorders>
            <w:shd w:val="clear" w:color="auto" w:fill="auto"/>
          </w:tcPr>
          <w:p w:rsidR="00405437" w:rsidRPr="001F20B7" w:rsidRDefault="00405437" w:rsidP="001E5E36">
            <w:pPr>
              <w:snapToGrid w:val="0"/>
              <w:rPr>
                <w:bCs/>
                <w:i/>
              </w:rPr>
            </w:pPr>
            <w:r w:rsidRPr="001F20B7">
              <w:rPr>
                <w:bCs/>
              </w:rPr>
              <w:t xml:space="preserve">The flash was disconnected when the </w:t>
            </w:r>
            <w:r w:rsidRPr="001F20B7">
              <w:rPr>
                <w:bCs/>
                <w:i/>
              </w:rPr>
              <w:t>children went out to play in the yard</w:t>
            </w:r>
          </w:p>
        </w:tc>
      </w:tr>
      <w:tr w:rsidR="00405437" w:rsidRPr="001F20B7" w:rsidTr="001E5E36">
        <w:trPr>
          <w:trHeight w:val="230"/>
        </w:trPr>
        <w:tc>
          <w:tcPr>
            <w:tcW w:w="2201" w:type="dxa"/>
            <w:tcBorders>
              <w:top w:val="single" w:sz="4" w:space="0" w:color="000000"/>
              <w:left w:val="single" w:sz="4" w:space="0" w:color="000000"/>
              <w:bottom w:val="single" w:sz="4" w:space="0" w:color="000000"/>
            </w:tcBorders>
            <w:shd w:val="clear" w:color="auto" w:fill="auto"/>
          </w:tcPr>
          <w:p w:rsidR="00405437" w:rsidRPr="001F20B7" w:rsidRDefault="00405437" w:rsidP="001E5E36">
            <w:pPr>
              <w:snapToGrid w:val="0"/>
              <w:rPr>
                <w:bCs/>
              </w:rPr>
            </w:pPr>
            <w:r w:rsidRPr="001F20B7">
              <w:rPr>
                <w:bCs/>
              </w:rPr>
              <w:t>Relative clauses</w:t>
            </w:r>
          </w:p>
        </w:tc>
        <w:tc>
          <w:tcPr>
            <w:tcW w:w="4829" w:type="dxa"/>
            <w:tcBorders>
              <w:top w:val="single" w:sz="4" w:space="0" w:color="000000"/>
              <w:left w:val="single" w:sz="4" w:space="0" w:color="000000"/>
              <w:bottom w:val="single" w:sz="4" w:space="0" w:color="000000"/>
              <w:right w:val="single" w:sz="4" w:space="0" w:color="000000"/>
            </w:tcBorders>
            <w:shd w:val="clear" w:color="auto" w:fill="auto"/>
          </w:tcPr>
          <w:p w:rsidR="00405437" w:rsidRPr="001F20B7" w:rsidRDefault="00405437" w:rsidP="001E5E36">
            <w:pPr>
              <w:snapToGrid w:val="0"/>
              <w:rPr>
                <w:bCs/>
                <w:i/>
              </w:rPr>
            </w:pPr>
            <w:r w:rsidRPr="001F20B7">
              <w:rPr>
                <w:bCs/>
              </w:rPr>
              <w:t xml:space="preserve">I was forced to close the </w:t>
            </w:r>
            <w:r w:rsidRPr="001F20B7">
              <w:rPr>
                <w:bCs/>
                <w:i/>
              </w:rPr>
              <w:t>LCD</w:t>
            </w:r>
            <w:r w:rsidRPr="001F20B7">
              <w:rPr>
                <w:bCs/>
              </w:rPr>
              <w:t xml:space="preserve">, which </w:t>
            </w:r>
            <w:r w:rsidRPr="001F20B7">
              <w:rPr>
                <w:bCs/>
                <w:i/>
              </w:rPr>
              <w:t>was blinded by the sun</w:t>
            </w:r>
          </w:p>
        </w:tc>
      </w:tr>
      <w:tr w:rsidR="00405437" w:rsidRPr="001F20B7" w:rsidTr="001E5E36">
        <w:trPr>
          <w:trHeight w:val="230"/>
        </w:trPr>
        <w:tc>
          <w:tcPr>
            <w:tcW w:w="2201" w:type="dxa"/>
            <w:tcBorders>
              <w:top w:val="single" w:sz="4" w:space="0" w:color="000000"/>
              <w:left w:val="single" w:sz="4" w:space="0" w:color="000000"/>
              <w:bottom w:val="single" w:sz="4" w:space="0" w:color="000000"/>
            </w:tcBorders>
            <w:shd w:val="clear" w:color="auto" w:fill="auto"/>
          </w:tcPr>
          <w:p w:rsidR="00405437" w:rsidRPr="001F20B7" w:rsidRDefault="00405437" w:rsidP="001E5E36">
            <w:pPr>
              <w:snapToGrid w:val="0"/>
              <w:rPr>
                <w:bCs/>
              </w:rPr>
            </w:pPr>
            <w:r w:rsidRPr="001F20B7">
              <w:rPr>
                <w:bCs/>
              </w:rPr>
              <w:t>Appositives</w:t>
            </w:r>
          </w:p>
        </w:tc>
        <w:tc>
          <w:tcPr>
            <w:tcW w:w="4829" w:type="dxa"/>
            <w:tcBorders>
              <w:top w:val="single" w:sz="4" w:space="0" w:color="000000"/>
              <w:left w:val="single" w:sz="4" w:space="0" w:color="000000"/>
              <w:bottom w:val="single" w:sz="4" w:space="0" w:color="000000"/>
              <w:right w:val="single" w:sz="4" w:space="0" w:color="000000"/>
            </w:tcBorders>
            <w:shd w:val="clear" w:color="auto" w:fill="auto"/>
          </w:tcPr>
          <w:p w:rsidR="00405437" w:rsidRPr="001F20B7" w:rsidRDefault="00405437" w:rsidP="001E5E36">
            <w:pPr>
              <w:snapToGrid w:val="0"/>
              <w:rPr>
                <w:bCs/>
              </w:rPr>
            </w:pPr>
            <w:r w:rsidRPr="001F20B7">
              <w:rPr>
                <w:bCs/>
                <w:i/>
              </w:rPr>
              <w:t>Digital zoom, a feature provided by the new gener</w:t>
            </w:r>
            <w:r w:rsidRPr="001F20B7">
              <w:rPr>
                <w:bCs/>
                <w:i/>
              </w:rPr>
              <w:t>a</w:t>
            </w:r>
            <w:r w:rsidRPr="001F20B7">
              <w:rPr>
                <w:bCs/>
                <w:i/>
              </w:rPr>
              <w:t>tion of cameras</w:t>
            </w:r>
            <w:r w:rsidRPr="001F20B7">
              <w:rPr>
                <w:bCs/>
              </w:rPr>
              <w:t xml:space="preserve">, dramatically decreases the images’ sharpness </w:t>
            </w:r>
          </w:p>
        </w:tc>
      </w:tr>
      <w:tr w:rsidR="00405437" w:rsidRPr="001F20B7" w:rsidTr="001E5E36">
        <w:trPr>
          <w:trHeight w:val="230"/>
        </w:trPr>
        <w:tc>
          <w:tcPr>
            <w:tcW w:w="2201" w:type="dxa"/>
            <w:tcBorders>
              <w:top w:val="single" w:sz="4" w:space="0" w:color="000000"/>
              <w:left w:val="single" w:sz="4" w:space="0" w:color="000000"/>
              <w:bottom w:val="single" w:sz="4" w:space="0" w:color="000000"/>
            </w:tcBorders>
            <w:shd w:val="clear" w:color="auto" w:fill="auto"/>
          </w:tcPr>
          <w:p w:rsidR="00405437" w:rsidRPr="001F20B7" w:rsidRDefault="00405437" w:rsidP="001E5E36">
            <w:pPr>
              <w:snapToGrid w:val="0"/>
              <w:rPr>
                <w:bCs/>
              </w:rPr>
            </w:pPr>
            <w:r w:rsidRPr="001F20B7">
              <w:rPr>
                <w:bCs/>
              </w:rPr>
              <w:t>Determiners</w:t>
            </w:r>
          </w:p>
        </w:tc>
        <w:tc>
          <w:tcPr>
            <w:tcW w:w="4829" w:type="dxa"/>
            <w:tcBorders>
              <w:top w:val="single" w:sz="4" w:space="0" w:color="000000"/>
              <w:left w:val="single" w:sz="4" w:space="0" w:color="000000"/>
              <w:bottom w:val="single" w:sz="4" w:space="0" w:color="000000"/>
              <w:right w:val="single" w:sz="4" w:space="0" w:color="000000"/>
            </w:tcBorders>
            <w:shd w:val="clear" w:color="auto" w:fill="auto"/>
          </w:tcPr>
          <w:p w:rsidR="00405437" w:rsidRPr="001F20B7" w:rsidRDefault="00405437" w:rsidP="001E5E36">
            <w:pPr>
              <w:snapToGrid w:val="0"/>
              <w:rPr>
                <w:bCs/>
              </w:rPr>
            </w:pPr>
            <w:r w:rsidRPr="001F20B7">
              <w:rPr>
                <w:bCs/>
              </w:rPr>
              <w:t>My customers use their (</w:t>
            </w:r>
            <w:r w:rsidRPr="001F20B7">
              <w:rPr>
                <w:bCs/>
                <w:i/>
              </w:rPr>
              <w:t>an</w:t>
            </w:r>
            <w:r w:rsidRPr="001F20B7">
              <w:rPr>
                <w:bCs/>
              </w:rPr>
              <w:t xml:space="preserve"> auto …) autofocus ca</w:t>
            </w:r>
            <w:r w:rsidRPr="001F20B7">
              <w:rPr>
                <w:bCs/>
              </w:rPr>
              <w:t>m</w:t>
            </w:r>
            <w:r w:rsidRPr="001F20B7">
              <w:rPr>
                <w:bCs/>
              </w:rPr>
              <w:t xml:space="preserve">era for polar expeditions (their =&gt; </w:t>
            </w:r>
            <w:r w:rsidRPr="001F20B7">
              <w:rPr>
                <w:bCs/>
                <w:i/>
              </w:rPr>
              <w:t>an</w:t>
            </w:r>
            <w:r w:rsidRPr="001F20B7">
              <w:rPr>
                <w:bCs/>
              </w:rPr>
              <w:t>)</w:t>
            </w:r>
          </w:p>
        </w:tc>
      </w:tr>
      <w:tr w:rsidR="00405437" w:rsidRPr="001F20B7" w:rsidTr="001E5E36">
        <w:trPr>
          <w:trHeight w:val="230"/>
        </w:trPr>
        <w:tc>
          <w:tcPr>
            <w:tcW w:w="2201" w:type="dxa"/>
            <w:tcBorders>
              <w:top w:val="single" w:sz="4" w:space="0" w:color="000000"/>
              <w:left w:val="single" w:sz="4" w:space="0" w:color="000000"/>
              <w:bottom w:val="single" w:sz="4" w:space="0" w:color="000000"/>
            </w:tcBorders>
            <w:shd w:val="clear" w:color="auto" w:fill="auto"/>
          </w:tcPr>
          <w:p w:rsidR="00405437" w:rsidRPr="001F20B7" w:rsidRDefault="00405437" w:rsidP="001E5E36">
            <w:pPr>
              <w:snapToGrid w:val="0"/>
              <w:rPr>
                <w:bCs/>
              </w:rPr>
            </w:pPr>
            <w:r w:rsidRPr="001F20B7">
              <w:rPr>
                <w:bCs/>
              </w:rPr>
              <w:t>Passive</w:t>
            </w:r>
          </w:p>
        </w:tc>
        <w:tc>
          <w:tcPr>
            <w:tcW w:w="4829" w:type="dxa"/>
            <w:tcBorders>
              <w:top w:val="single" w:sz="4" w:space="0" w:color="000000"/>
              <w:left w:val="single" w:sz="4" w:space="0" w:color="000000"/>
              <w:bottom w:val="single" w:sz="4" w:space="0" w:color="000000"/>
              <w:right w:val="single" w:sz="4" w:space="0" w:color="000000"/>
            </w:tcBorders>
            <w:shd w:val="clear" w:color="auto" w:fill="auto"/>
          </w:tcPr>
          <w:p w:rsidR="00405437" w:rsidRPr="001F20B7" w:rsidRDefault="00405437" w:rsidP="001E5E36">
            <w:pPr>
              <w:snapToGrid w:val="0"/>
              <w:rPr>
                <w:bCs/>
              </w:rPr>
            </w:pPr>
            <w:r w:rsidRPr="001F20B7">
              <w:rPr>
                <w:bCs/>
              </w:rPr>
              <w:t>A cell phone can be easily grasped in the palm of a hand (</w:t>
            </w:r>
            <w:r w:rsidRPr="001F20B7">
              <w:rPr>
                <w:bCs/>
                <w:i/>
              </w:rPr>
              <w:t>The hand can easily grasp the cell phone in its palm</w:t>
            </w:r>
            <w:r w:rsidRPr="001F20B7">
              <w:rPr>
                <w:bCs/>
              </w:rPr>
              <w:t>)</w:t>
            </w:r>
          </w:p>
        </w:tc>
      </w:tr>
      <w:tr w:rsidR="00405437" w:rsidRPr="001F20B7" w:rsidTr="001E5E36">
        <w:trPr>
          <w:trHeight w:val="230"/>
        </w:trPr>
        <w:tc>
          <w:tcPr>
            <w:tcW w:w="2201" w:type="dxa"/>
            <w:tcBorders>
              <w:top w:val="single" w:sz="4" w:space="0" w:color="000000"/>
              <w:left w:val="single" w:sz="4" w:space="0" w:color="000000"/>
              <w:bottom w:val="single" w:sz="4" w:space="0" w:color="000000"/>
            </w:tcBorders>
            <w:shd w:val="clear" w:color="auto" w:fill="auto"/>
          </w:tcPr>
          <w:p w:rsidR="00405437" w:rsidRPr="001F20B7" w:rsidRDefault="00405437" w:rsidP="001E5E36">
            <w:pPr>
              <w:snapToGrid w:val="0"/>
              <w:rPr>
                <w:bCs/>
              </w:rPr>
            </w:pPr>
            <w:r w:rsidRPr="001F20B7">
              <w:rPr>
                <w:bCs/>
              </w:rPr>
              <w:t>genitive modifier</w:t>
            </w:r>
          </w:p>
        </w:tc>
        <w:tc>
          <w:tcPr>
            <w:tcW w:w="4829" w:type="dxa"/>
            <w:tcBorders>
              <w:top w:val="single" w:sz="4" w:space="0" w:color="000000"/>
              <w:left w:val="single" w:sz="4" w:space="0" w:color="000000"/>
              <w:bottom w:val="single" w:sz="4" w:space="0" w:color="000000"/>
              <w:right w:val="single" w:sz="4" w:space="0" w:color="000000"/>
            </w:tcBorders>
            <w:shd w:val="clear" w:color="auto" w:fill="auto"/>
          </w:tcPr>
          <w:p w:rsidR="00405437" w:rsidRPr="001F20B7" w:rsidRDefault="00405437" w:rsidP="001E5E36">
            <w:pPr>
              <w:snapToGrid w:val="0"/>
              <w:rPr>
                <w:bCs/>
              </w:rPr>
            </w:pPr>
            <w:r w:rsidRPr="001F20B7">
              <w:rPr>
                <w:bCs/>
              </w:rPr>
              <w:t>Sony’s LCD screens work as well as Canon’s in a su</w:t>
            </w:r>
            <w:r w:rsidRPr="001F20B7">
              <w:rPr>
                <w:bCs/>
              </w:rPr>
              <w:t>n</w:t>
            </w:r>
            <w:r w:rsidRPr="001F20B7">
              <w:rPr>
                <w:bCs/>
              </w:rPr>
              <w:t>ny environment (</w:t>
            </w:r>
            <w:r w:rsidRPr="001F20B7">
              <w:rPr>
                <w:bCs/>
                <w:i/>
              </w:rPr>
              <w:t>The LCD of Sony… as well as that of Canon</w:t>
            </w:r>
            <w:r w:rsidRPr="001F20B7">
              <w:rPr>
                <w:bCs/>
              </w:rPr>
              <w:t>)</w:t>
            </w:r>
          </w:p>
        </w:tc>
      </w:tr>
      <w:tr w:rsidR="00405437" w:rsidRPr="001F20B7" w:rsidTr="001E5E36">
        <w:trPr>
          <w:trHeight w:val="230"/>
        </w:trPr>
        <w:tc>
          <w:tcPr>
            <w:tcW w:w="2201" w:type="dxa"/>
            <w:tcBorders>
              <w:top w:val="single" w:sz="4" w:space="0" w:color="000000"/>
              <w:left w:val="single" w:sz="4" w:space="0" w:color="000000"/>
              <w:bottom w:val="single" w:sz="4" w:space="0" w:color="000000"/>
            </w:tcBorders>
            <w:shd w:val="clear" w:color="auto" w:fill="auto"/>
          </w:tcPr>
          <w:p w:rsidR="00405437" w:rsidRPr="001F20B7" w:rsidRDefault="00405437" w:rsidP="001E5E36">
            <w:pPr>
              <w:snapToGrid w:val="0"/>
              <w:rPr>
                <w:bCs/>
              </w:rPr>
            </w:pPr>
            <w:r w:rsidRPr="001F20B7">
              <w:rPr>
                <w:bCs/>
              </w:rPr>
              <w:t>Polarity</w:t>
            </w:r>
          </w:p>
        </w:tc>
        <w:tc>
          <w:tcPr>
            <w:tcW w:w="4829" w:type="dxa"/>
            <w:tcBorders>
              <w:top w:val="single" w:sz="4" w:space="0" w:color="000000"/>
              <w:left w:val="single" w:sz="4" w:space="0" w:color="000000"/>
              <w:bottom w:val="single" w:sz="4" w:space="0" w:color="000000"/>
              <w:right w:val="single" w:sz="4" w:space="0" w:color="000000"/>
            </w:tcBorders>
            <w:shd w:val="clear" w:color="auto" w:fill="auto"/>
          </w:tcPr>
          <w:p w:rsidR="00405437" w:rsidRPr="001F20B7" w:rsidRDefault="00405437" w:rsidP="001E5E36">
            <w:pPr>
              <w:snapToGrid w:val="0"/>
              <w:rPr>
                <w:bCs/>
              </w:rPr>
            </w:pPr>
            <w:r w:rsidRPr="001F20B7">
              <w:rPr>
                <w:bCs/>
              </w:rPr>
              <w:t xml:space="preserve">It made me use digital zoom for mountain shots (I </w:t>
            </w:r>
            <w:r w:rsidRPr="001F20B7">
              <w:rPr>
                <w:bCs/>
                <w:i/>
              </w:rPr>
              <w:t>used</w:t>
            </w:r>
            <w:r w:rsidRPr="001F20B7">
              <w:rPr>
                <w:bCs/>
              </w:rPr>
              <w:t xml:space="preserve"> digital zoom…)</w:t>
            </w:r>
          </w:p>
        </w:tc>
      </w:tr>
    </w:tbl>
    <w:p w:rsidR="00405437" w:rsidRPr="001F20B7" w:rsidRDefault="00405437" w:rsidP="00405437">
      <w:pPr>
        <w:rPr>
          <w:bCs/>
        </w:rPr>
      </w:pPr>
      <w:r w:rsidRPr="001F20B7">
        <w:rPr>
          <w:bCs/>
        </w:rPr>
        <w:t>Table</w:t>
      </w:r>
      <w:r w:rsidR="00C30B55" w:rsidRPr="001F20B7">
        <w:rPr>
          <w:bCs/>
        </w:rPr>
        <w:t xml:space="preserve"> 3</w:t>
      </w:r>
      <w:r w:rsidRPr="001F20B7">
        <w:rPr>
          <w:bCs/>
        </w:rPr>
        <w:t>: Rules of graph reduction for generic linguistic structures. The resultant r</w:t>
      </w:r>
      <w:r w:rsidRPr="001F20B7">
        <w:rPr>
          <w:bCs/>
        </w:rPr>
        <w:t>e</w:t>
      </w:r>
      <w:r w:rsidRPr="001F20B7">
        <w:rPr>
          <w:bCs/>
        </w:rPr>
        <w:t xml:space="preserve">ductions are italicized. </w:t>
      </w:r>
    </w:p>
    <w:p w:rsidR="00405437" w:rsidRPr="001F20B7" w:rsidRDefault="00405437" w:rsidP="00405437"/>
    <w:p w:rsidR="00405437" w:rsidRPr="001F20B7" w:rsidRDefault="00405437" w:rsidP="00405437">
      <w:pPr>
        <w:ind w:firstLine="202"/>
      </w:pPr>
      <w:r w:rsidRPr="001F20B7">
        <w:t>The valid matching of sentence parts embedded as verb complements depends on the verbs’ properties and the polarity of the context in which the verb appears (pos</w:t>
      </w:r>
      <w:r w:rsidRPr="001F20B7">
        <w:t>i</w:t>
      </w:r>
      <w:r w:rsidRPr="001F20B7">
        <w:t xml:space="preserve">tive, negative, or unknown). We used the list of verbs for communicative actions in (Galitsky and Kuznetsov 2008), which indicate positive polarity context. This list is complemented with a few reporting verbs, such as </w:t>
      </w:r>
      <w:r w:rsidRPr="001F20B7">
        <w:rPr>
          <w:i/>
        </w:rPr>
        <w:t>say</w:t>
      </w:r>
      <w:r w:rsidRPr="001F20B7">
        <w:t xml:space="preserve"> and </w:t>
      </w:r>
      <w:r w:rsidRPr="001F20B7">
        <w:rPr>
          <w:i/>
        </w:rPr>
        <w:t>announce</w:t>
      </w:r>
      <w:r w:rsidRPr="001F20B7">
        <w:t>, because opinions are often provided in reported speech in the news domain, while authors are us</w:t>
      </w:r>
      <w:r w:rsidRPr="001F20B7">
        <w:t>u</w:t>
      </w:r>
      <w:r w:rsidRPr="001F20B7">
        <w:t>ally considered reliable. We also used annotation rules to mark the negation and m</w:t>
      </w:r>
      <w:r w:rsidRPr="001F20B7">
        <w:t>o</w:t>
      </w:r>
      <w:r w:rsidRPr="001F20B7">
        <w:t xml:space="preserve">dality of predicates (mainly verbs) based on their descendent modifiers. </w:t>
      </w:r>
    </w:p>
    <w:p w:rsidR="00405437" w:rsidRPr="001F20B7" w:rsidRDefault="00405437" w:rsidP="00405437">
      <w:pPr>
        <w:ind w:firstLine="202"/>
      </w:pPr>
      <w:r w:rsidRPr="001F20B7">
        <w:t>An important class of transformation rules involves noun phrases. The adjectives of a single noun group can be re-sorted, as well as all nouns e</w:t>
      </w:r>
      <w:r w:rsidRPr="001F20B7">
        <w:t>x</w:t>
      </w:r>
      <w:r w:rsidRPr="001F20B7">
        <w:t>cept the head one. A noun phrase that is a post-modifier of the head noun of a given phrase can be merged with the latter. The resultant meaning may be distorted; otherwise, we would miss i</w:t>
      </w:r>
      <w:r w:rsidRPr="001F20B7">
        <w:t>m</w:t>
      </w:r>
      <w:r w:rsidRPr="001F20B7">
        <w:t>portant commonalities between expressions containing noun phrases. For an expre</w:t>
      </w:r>
      <w:r w:rsidRPr="001F20B7">
        <w:t>s</w:t>
      </w:r>
      <w:r w:rsidRPr="001F20B7">
        <w:t>sion ‘NP</w:t>
      </w:r>
      <w:r w:rsidRPr="001F20B7">
        <w:rPr>
          <w:vertAlign w:val="subscript"/>
        </w:rPr>
        <w:t>1</w:t>
      </w:r>
      <w:r w:rsidRPr="001F20B7">
        <w:t xml:space="preserve"> &lt;</w:t>
      </w:r>
      <w:r w:rsidRPr="001F20B7">
        <w:rPr>
          <w:i/>
        </w:rPr>
        <w:t xml:space="preserve">of </w:t>
      </w:r>
      <w:r w:rsidRPr="001F20B7">
        <w:t xml:space="preserve">or </w:t>
      </w:r>
      <w:r w:rsidRPr="001F20B7">
        <w:rPr>
          <w:i/>
        </w:rPr>
        <w:t>for</w:t>
      </w:r>
      <w:r w:rsidRPr="001F20B7">
        <w:t>&gt; NP</w:t>
      </w:r>
      <w:r w:rsidRPr="001F20B7">
        <w:rPr>
          <w:vertAlign w:val="subscript"/>
        </w:rPr>
        <w:t>2</w:t>
      </w:r>
      <w:r w:rsidRPr="001F20B7">
        <w:t xml:space="preserve">’, we form a single NP with the head noun </w:t>
      </w:r>
      <w:r w:rsidRPr="001F20B7">
        <w:rPr>
          <w:i/>
        </w:rPr>
        <w:t>head</w:t>
      </w:r>
      <w:r w:rsidRPr="001F20B7">
        <w:t>(NP</w:t>
      </w:r>
      <w:r w:rsidRPr="001F20B7">
        <w:rPr>
          <w:vertAlign w:val="subscript"/>
        </w:rPr>
        <w:t>2</w:t>
      </w:r>
      <w:r w:rsidRPr="001F20B7">
        <w:t xml:space="preserve">),  </w:t>
      </w:r>
      <w:r w:rsidRPr="001F20B7">
        <w:rPr>
          <w:i/>
        </w:rPr>
        <w:t>head</w:t>
      </w:r>
      <w:r w:rsidRPr="001F20B7">
        <w:t>(NP</w:t>
      </w:r>
      <w:r w:rsidRPr="001F20B7">
        <w:rPr>
          <w:vertAlign w:val="subscript"/>
        </w:rPr>
        <w:t>1</w:t>
      </w:r>
      <w:r w:rsidRPr="001F20B7">
        <w:t>) playing the role of modifier, and an arbitrary sorting of adjectives. For e</w:t>
      </w:r>
      <w:r w:rsidRPr="001F20B7">
        <w:t>x</w:t>
      </w:r>
      <w:r w:rsidRPr="001F20B7">
        <w:t>ample, we convert ‘</w:t>
      </w:r>
      <w:r w:rsidRPr="001F20B7">
        <w:rPr>
          <w:i/>
        </w:rPr>
        <w:t>camera with digital zoom’</w:t>
      </w:r>
      <w:r w:rsidRPr="001F20B7">
        <w:t xml:space="preserve"> into ‘</w:t>
      </w:r>
      <w:r w:rsidRPr="001F20B7">
        <w:rPr>
          <w:i/>
        </w:rPr>
        <w:t>digital zoom camera’</w:t>
      </w:r>
      <w:r w:rsidRPr="001F20B7">
        <w:t xml:space="preserve">, </w:t>
      </w:r>
      <w:r w:rsidRPr="001F20B7">
        <w:rPr>
          <w:i/>
        </w:rPr>
        <w:t>head(NP)</w:t>
      </w:r>
      <w:r w:rsidRPr="001F20B7">
        <w:t xml:space="preserve"> = </w:t>
      </w:r>
      <w:r w:rsidRPr="001F20B7">
        <w:rPr>
          <w:i/>
        </w:rPr>
        <w:t>camera</w:t>
      </w:r>
      <w:r w:rsidRPr="001F20B7">
        <w:t xml:space="preserve">. </w:t>
      </w:r>
    </w:p>
    <w:p w:rsidR="00405437" w:rsidRPr="001F20B7" w:rsidRDefault="00405437" w:rsidP="004D718B">
      <w:pPr>
        <w:autoSpaceDE w:val="0"/>
        <w:rPr>
          <w:bCs/>
          <w:szCs w:val="24"/>
        </w:rPr>
      </w:pPr>
    </w:p>
    <w:p w:rsidR="003D032E" w:rsidRPr="001F20B7" w:rsidRDefault="00EC483E" w:rsidP="005430D3">
      <w:pPr>
        <w:pStyle w:val="Heading2"/>
      </w:pPr>
      <w:r w:rsidRPr="001F20B7">
        <w:t>3</w:t>
      </w:r>
      <w:r w:rsidR="00B47C55" w:rsidRPr="001F20B7">
        <w:t>.2</w:t>
      </w:r>
      <w:r w:rsidR="005A3318" w:rsidRPr="001F20B7">
        <w:t xml:space="preserve"> </w:t>
      </w:r>
      <w:r w:rsidR="003D032E" w:rsidRPr="001F20B7">
        <w:t>Finding similarity between two paragraphs of text</w:t>
      </w:r>
    </w:p>
    <w:p w:rsidR="00B9096F" w:rsidRPr="001F20B7" w:rsidRDefault="005432AF" w:rsidP="005A3318">
      <w:pPr>
        <w:jc w:val="both"/>
      </w:pPr>
      <w:r w:rsidRPr="001F20B7">
        <w:lastRenderedPageBreak/>
        <w:t xml:space="preserve">To rank search results, </w:t>
      </w:r>
      <w:r w:rsidR="006269EC" w:rsidRPr="001F20B7">
        <w:t>one needs to have a measure of similarity between questions and answers. Once a candidate set of answers is obtained by a keyword search (using, for example TF*IDF model), we calculate the similarity between the question and each of its candidate answers, and rank the latter set respectively, in the order of similarity decrease.</w:t>
      </w:r>
    </w:p>
    <w:p w:rsidR="003D032E" w:rsidRPr="001F20B7" w:rsidRDefault="006269EC" w:rsidP="005A3318">
      <w:pPr>
        <w:jc w:val="both"/>
      </w:pPr>
      <w:r w:rsidRPr="001F20B7">
        <w:t xml:space="preserve">We will compare three </w:t>
      </w:r>
      <w:r w:rsidR="003D032E" w:rsidRPr="001F20B7">
        <w:t>following approaches to assessing the similarity of text paragraphs:</w:t>
      </w:r>
    </w:p>
    <w:p w:rsidR="003D032E" w:rsidRPr="001F20B7" w:rsidRDefault="003D032E" w:rsidP="005A3318">
      <w:pPr>
        <w:pStyle w:val="ColorfulList-Accent1"/>
        <w:numPr>
          <w:ilvl w:val="0"/>
          <w:numId w:val="6"/>
        </w:numPr>
        <w:jc w:val="both"/>
      </w:pPr>
      <w:r w:rsidRPr="001F20B7">
        <w:t xml:space="preserve">Baseline: bag-of-words approach, which computes the set of common keywords/n-grams and their frequencies. </w:t>
      </w:r>
    </w:p>
    <w:p w:rsidR="003D032E" w:rsidRPr="001F20B7" w:rsidRDefault="003D032E" w:rsidP="005A3318">
      <w:pPr>
        <w:pStyle w:val="ColorfulList-Accent1"/>
        <w:numPr>
          <w:ilvl w:val="0"/>
          <w:numId w:val="6"/>
        </w:numPr>
        <w:jc w:val="both"/>
      </w:pPr>
      <w:r w:rsidRPr="001F20B7">
        <w:t xml:space="preserve">Pair-wise </w:t>
      </w:r>
      <w:r w:rsidR="006269EC" w:rsidRPr="001F20B7">
        <w:t xml:space="preserve">sentence </w:t>
      </w:r>
      <w:r w:rsidRPr="001F20B7">
        <w:t>matching: we will apply syntactic generalization to each pair of sentences, and sum up the resultant commonalities. This technique has been developed in our previous work (Galitsky</w:t>
      </w:r>
      <w:r w:rsidR="001B1326" w:rsidRPr="001F20B7">
        <w:t xml:space="preserve"> et al 2012</w:t>
      </w:r>
      <w:r w:rsidR="005432AF" w:rsidRPr="001F20B7">
        <w:t>, Section 2.1</w:t>
      </w:r>
      <w:r w:rsidRPr="001F20B7">
        <w:t>).</w:t>
      </w:r>
    </w:p>
    <w:p w:rsidR="003D032E" w:rsidRPr="001F20B7" w:rsidRDefault="003D032E" w:rsidP="005A3318">
      <w:pPr>
        <w:pStyle w:val="ColorfulList-Accent1"/>
        <w:numPr>
          <w:ilvl w:val="0"/>
          <w:numId w:val="6"/>
        </w:numPr>
        <w:jc w:val="both"/>
      </w:pPr>
      <w:r w:rsidRPr="001F20B7">
        <w:t>Paragraph-paragraph match.</w:t>
      </w:r>
    </w:p>
    <w:p w:rsidR="003D032E" w:rsidRPr="001F20B7" w:rsidRDefault="003D032E" w:rsidP="005A3318">
      <w:pPr>
        <w:jc w:val="both"/>
      </w:pPr>
      <w:r w:rsidRPr="001F20B7">
        <w:t>The first approach is most typical for industrial NLP applicatio</w:t>
      </w:r>
      <w:r w:rsidR="006269EC" w:rsidRPr="001F20B7">
        <w:t xml:space="preserve">ns today, and the second </w:t>
      </w:r>
      <w:r w:rsidRPr="001F20B7">
        <w:t xml:space="preserve">one </w:t>
      </w:r>
      <w:r w:rsidR="006269EC" w:rsidRPr="001F20B7">
        <w:t xml:space="preserve">has been explored in </w:t>
      </w:r>
      <w:r w:rsidRPr="001F20B7">
        <w:t>our previous studies. Kernel-based approach to parse tree similarities (Moschitti 2006, Zhang et al 2008), as well as tree sequence kernel (Sun et al 2011), being tuned to parse trees of individual sentences, also belong to the second approach.</w:t>
      </w:r>
      <w:r w:rsidR="006269EC" w:rsidRPr="001F20B7">
        <w:t xml:space="preserve"> </w:t>
      </w:r>
      <w:r w:rsidR="001B1326" w:rsidRPr="001F20B7">
        <w:t>W</w:t>
      </w:r>
      <w:r w:rsidR="005432AF" w:rsidRPr="001F20B7">
        <w:t xml:space="preserve">e </w:t>
      </w:r>
      <w:r w:rsidR="006269EC" w:rsidRPr="001F20B7">
        <w:t>demonstrate its richness</w:t>
      </w:r>
      <w:r w:rsidR="005432AF" w:rsidRPr="001F20B7">
        <w:t xml:space="preserve"> of the third approach here</w:t>
      </w:r>
      <w:r w:rsidRPr="001F20B7">
        <w:t>, and in the consecutive sections w</w:t>
      </w:r>
      <w:r w:rsidR="006269EC" w:rsidRPr="001F20B7">
        <w:t>e will provide a step-by-step illustration for how PTs are constructed and generalized</w:t>
      </w:r>
      <w:r w:rsidRPr="001F20B7">
        <w:t>. We will introduce a pair of short texts (articles) and compare the above three approaches. This example</w:t>
      </w:r>
      <w:r w:rsidR="00931FAA" w:rsidRPr="001F20B7">
        <w:t xml:space="preserve"> will go through the whole section</w:t>
      </w:r>
      <w:r w:rsidRPr="001F20B7">
        <w:t>.</w:t>
      </w:r>
    </w:p>
    <w:p w:rsidR="00931FAA" w:rsidRPr="001F20B7" w:rsidRDefault="00931FAA" w:rsidP="005A3318">
      <w:pPr>
        <w:pStyle w:val="EACLTextIndent"/>
      </w:pPr>
      <w:r w:rsidRPr="001F20B7">
        <w:t>The first par</w:t>
      </w:r>
      <w:r w:rsidRPr="001F20B7">
        <w:t>a</w:t>
      </w:r>
      <w:r w:rsidRPr="001F20B7">
        <w:t>graph can be viewed as a search query, and the second paragraph can be viewed as a candidate answer. A relevant a</w:t>
      </w:r>
      <w:r w:rsidRPr="001F20B7">
        <w:t>n</w:t>
      </w:r>
      <w:r w:rsidRPr="001F20B7">
        <w:t>swer should be a closely related text on one hand, and not a piece of duplicate information on the other hand.</w:t>
      </w:r>
    </w:p>
    <w:p w:rsidR="00931FAA" w:rsidRPr="001F20B7" w:rsidRDefault="00931FAA" w:rsidP="005A3318">
      <w:pPr>
        <w:pStyle w:val="EACLTextIndent"/>
      </w:pPr>
      <w:r w:rsidRPr="001F20B7">
        <w:t>Operator ‘</w:t>
      </w:r>
      <w:r w:rsidRPr="001F20B7">
        <w:object w:dxaOrig="200" w:dyaOrig="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9.15pt" o:ole="">
            <v:imagedata r:id="rId6" o:title=""/>
          </v:shape>
          <o:OLEObject Type="Embed" ProgID="Equation.DSMT4" ShapeID="_x0000_i1025" DrawAspect="Content" ObjectID="_1649888344" r:id="rId7"/>
        </w:object>
      </w:r>
      <w:r w:rsidRPr="001F20B7">
        <w:t xml:space="preserve">’ in the following example and through all the paper denotes </w:t>
      </w:r>
      <w:r w:rsidRPr="001F20B7">
        <w:rPr>
          <w:i/>
        </w:rPr>
        <w:t>generalization</w:t>
      </w:r>
      <w:r w:rsidRPr="001F20B7">
        <w:t xml:space="preserve"> operation. Describing parse trees we use standard notation for constituency trees: </w:t>
      </w:r>
      <w:r w:rsidRPr="001F20B7">
        <w:rPr>
          <w:b/>
        </w:rPr>
        <w:t>[…]</w:t>
      </w:r>
      <w:r w:rsidRPr="001F20B7">
        <w:t xml:space="preserve"> represents sub</w:t>
      </w:r>
      <w:r w:rsidR="00C96118" w:rsidRPr="001F20B7">
        <w:t>-phras</w:t>
      </w:r>
      <w:r w:rsidRPr="001F20B7">
        <w:t>e, NN, JJ, NP etc. denote parts-of-speech and types of sub</w:t>
      </w:r>
      <w:r w:rsidR="00C96118" w:rsidRPr="001F20B7">
        <w:t>-</w:t>
      </w:r>
      <w:r w:rsidRPr="001F20B7">
        <w:t>phrases, ‘</w:t>
      </w:r>
      <w:r w:rsidRPr="001F20B7">
        <w:rPr>
          <w:b/>
        </w:rPr>
        <w:t>*’</w:t>
      </w:r>
      <w:r w:rsidRPr="001F20B7">
        <w:t xml:space="preserve"> will be is a placeholder for a word, part of speech, or an arbitrary graph node.</w:t>
      </w:r>
    </w:p>
    <w:p w:rsidR="00931FAA" w:rsidRPr="001F20B7" w:rsidRDefault="00931FAA" w:rsidP="005A3318">
      <w:pPr>
        <w:jc w:val="both"/>
      </w:pP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"Iran refuses to accept the UN proposal to end the dispute over work on nuclear weapons",</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"UN nuclear watchdog passes a resolution condemning Iran for developing a second uranium enrichment site in secret",</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"A recent IAEA report presented diagrams that suggested Iran was secretly working on nuclear weapons",</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"Iran envoy says its nuclear development is for peaceful purpose, and the material evidence against it has been fabricated by the US",</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rPr>
          <w:sz w:val="20"/>
          <w:szCs w:val="20"/>
        </w:rPr>
        <w:tab/>
      </w:r>
      <w:r w:rsidRPr="001F20B7">
        <w:t>^</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"UN passes a resolution condemning the work of Iran on nuclear weapons, in spite of Iran claims that its nuclear research is for peaceful purpose",</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"Envoy of Iran to IAEA proceeds with the dispute over its nuclear program and develops an enrichment site in secret",</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"Iran confirms that the evidence of its nuclear weapons program is fabricated by the US and proceeds with the second uranium enrichment site"</w:t>
      </w:r>
    </w:p>
    <w:p w:rsidR="003D032E" w:rsidRPr="001F20B7" w:rsidRDefault="003D032E" w:rsidP="005430D3">
      <w:r w:rsidRPr="001F20B7">
        <w:tab/>
        <w:t>The list of common keywords gives a hint that both documents are on nuclear program of Iran, however it is hard to get more specific details</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lastRenderedPageBreak/>
        <w:t xml:space="preserve">Iran, UN, proposal, dispute, nuclear, weapons, passes, resolution, developing, enrichment, site, secret, condemning, second, uranium </w:t>
      </w:r>
    </w:p>
    <w:p w:rsidR="003D032E" w:rsidRPr="001F20B7" w:rsidRDefault="003D032E" w:rsidP="005430D3">
      <w:r w:rsidRPr="001F20B7">
        <w:t>Pair-wise generalization gives a more accurate account on what is</w:t>
      </w:r>
      <w:r w:rsidR="003A1651" w:rsidRPr="001F20B7">
        <w:t xml:space="preserve"> common between these texts:  </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 xml:space="preserve">   [NN-work IN-* IN-on JJ-nuclear NNS-weapons ],   [DT-the NN-dispute IN-over JJ-nuclear NNS-* ],  [VBZ-passes DT-a NN-resolution ],  </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 xml:space="preserve">[VBG-condemning NNP-iran IN-* ],   </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 xml:space="preserve">[VBG-developing DT-* NN-enrichment NN-site IN-in NN-secret ]], </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 xml:space="preserve"> [DT-* JJ-second NN-uranium NN-enrichment NN-site ]], </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 xml:space="preserve"> [VBZ-is IN-for JJ-peaceful NN-purpose ],   </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[DT-the NN-evidence IN-* PRP-it ],   [VBN-* VBN-fabricated IN-by DT-the NNP-us ]</w:t>
      </w:r>
    </w:p>
    <w:p w:rsidR="003D032E" w:rsidRPr="001F20B7" w:rsidRDefault="003D032E" w:rsidP="005430D3">
      <w:r w:rsidRPr="001F20B7">
        <w:t>Parse Thicket generalization gives the detailed similarity picture which looks more complete than the pair-wise sentence generalization result above:</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 xml:space="preserve"> [NN-Iran VBG-developing DT-* NN-enrichment NN-site IN-in NN-secret ]</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[NN-generalization-&lt;UN/nuclear watchdog&gt; * VB-pass NN-resolution VBG condemning NN- Iran]</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[NN-generalization-&lt;Iran/envoy of Iran&gt; Communicative_action  DT-the NN-dispute IN-over JJ-nuclear NNS-*</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[Communicative_action - NN-work  IN-of NN-Iran IN-on JJ-nuclear NNS-weapons]</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 xml:space="preserve">[NN-generalization &lt;Iran/envoy to UN&gt;  Communicative_action  NN-Iran NN-nuclear NN-* VBZ-is IN-for JJ-peaceful NN-purpose ],   </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Communicative_action - NN-generalize &lt;work/develop&gt;  IN-of NN-Iran IN-on JJ-nuclear NNS-weapons]*</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[NN-generalization &lt;Iran/envoy to UN&gt;  Communicative_action  NN-evidence IN-against NN Iran NN-nuclear   VBN-fabricated IN-by DT-the NNP-us ]</w:t>
      </w:r>
    </w:p>
    <w:p w:rsidR="003D032E" w:rsidRPr="001F20B7" w:rsidRDefault="003D032E" w:rsidP="003A1651">
      <w:pPr>
        <w:pBdr>
          <w:top w:val="single" w:sz="4" w:space="1" w:color="auto"/>
          <w:left w:val="single" w:sz="4" w:space="4" w:color="auto"/>
          <w:bottom w:val="single" w:sz="4" w:space="1" w:color="auto"/>
          <w:right w:val="single" w:sz="4" w:space="4" w:color="auto"/>
        </w:pBdr>
      </w:pPr>
      <w:r w:rsidRPr="001F20B7">
        <w:t>condemn^proceed [enrichment site] &lt;leads to&gt;  suggest^condemn [ work Iran nuclear weapon ]</w:t>
      </w:r>
    </w:p>
    <w:p w:rsidR="003D032E" w:rsidRPr="001F20B7" w:rsidRDefault="003A1651" w:rsidP="005430D3">
      <w:r w:rsidRPr="001F20B7">
        <w:t>O</w:t>
      </w:r>
      <w:r w:rsidR="003D032E" w:rsidRPr="001F20B7">
        <w:t>ne can feel that PT-based generalization closely approaches human performance in terms of finding similarities between texts. To obtain these results, we need to be capable of maintaining coreferences,</w:t>
      </w:r>
      <w:r w:rsidR="003D032E" w:rsidRPr="001F20B7">
        <w:rPr>
          <w:i/>
        </w:rPr>
        <w:t xml:space="preserve"> </w:t>
      </w:r>
      <w:r w:rsidR="003D032E" w:rsidRPr="001F20B7">
        <w:t>apply the relationships between entities to our analysis</w:t>
      </w:r>
      <w:r w:rsidR="003D032E" w:rsidRPr="001F20B7">
        <w:rPr>
          <w:i/>
        </w:rPr>
        <w:t xml:space="preserve"> (subject vs relation-to-this subject), </w:t>
      </w:r>
      <w:r w:rsidR="003D032E" w:rsidRPr="001F20B7">
        <w:t>including relationships between verbs</w:t>
      </w:r>
      <w:r w:rsidR="003D032E" w:rsidRPr="001F20B7">
        <w:rPr>
          <w:i/>
        </w:rPr>
        <w:t xml:space="preserve"> (develop </w:t>
      </w:r>
      <w:r w:rsidR="003D032E" w:rsidRPr="001F20B7">
        <w:t xml:space="preserve">is a partial case of </w:t>
      </w:r>
      <w:r w:rsidR="003D032E" w:rsidRPr="001F20B7">
        <w:rPr>
          <w:i/>
        </w:rPr>
        <w:t xml:space="preserve">work). </w:t>
      </w:r>
      <w:r w:rsidR="003D032E" w:rsidRPr="001F20B7">
        <w:t>We also need to be able to identify communicative actions and generalize them together with their subjects according to the spec</w:t>
      </w:r>
      <w:r w:rsidR="00392D8C" w:rsidRPr="001F20B7">
        <w:t>ific patterns of Speech Act T</w:t>
      </w:r>
      <w:r w:rsidR="003D032E" w:rsidRPr="001F20B7">
        <w:t>heory.</w:t>
      </w:r>
      <w:r w:rsidR="00392D8C" w:rsidRPr="001F20B7">
        <w:t xml:space="preserve"> Moreover, we need to maintain Rhetoric S</w:t>
      </w:r>
      <w:r w:rsidR="003D032E" w:rsidRPr="001F20B7">
        <w:t>tructure relationship betwe</w:t>
      </w:r>
      <w:r w:rsidR="005E41ED" w:rsidRPr="001F20B7">
        <w:t>en sentences, to generalize at the level of textual discourse</w:t>
      </w:r>
      <w:r w:rsidR="003D032E" w:rsidRPr="001F20B7">
        <w:t>.</w:t>
      </w:r>
    </w:p>
    <w:p w:rsidR="003D032E" w:rsidRPr="001F20B7" w:rsidRDefault="00DF28FF" w:rsidP="005430D3">
      <w:r w:rsidRPr="001F20B7">
        <w:t>Fig. 3</w:t>
      </w:r>
      <w:r w:rsidR="008734DD" w:rsidRPr="001F20B7">
        <w:t xml:space="preserve"> and Fig.</w:t>
      </w:r>
      <w:r w:rsidRPr="001F20B7">
        <w:t xml:space="preserve"> 4</w:t>
      </w:r>
      <w:r w:rsidR="003D032E" w:rsidRPr="001F20B7">
        <w:t xml:space="preserve"> show the dependency-based parse trees for the above texts T1 and T2. Each tree node has labels as part-of-speech and its form (such as SG for ‘single’); also, tree edges are labeled with the syntactic connect</w:t>
      </w:r>
      <w:r w:rsidR="007C02F5" w:rsidRPr="001F20B7">
        <w:t>ion type (such as ‘composite’). We are not concerned with a particular type of a parse tree representation</w:t>
      </w:r>
      <w:r w:rsidR="001D7B3A" w:rsidRPr="001F20B7">
        <w:t xml:space="preserve"> (dependency or constituency)</w:t>
      </w:r>
      <w:r w:rsidR="007C02F5" w:rsidRPr="001F20B7">
        <w:t xml:space="preserve">, as long as we </w:t>
      </w:r>
      <w:r w:rsidR="001D7B3A" w:rsidRPr="001F20B7">
        <w:t>have labels for nodes and vertexes.</w:t>
      </w:r>
    </w:p>
    <w:p w:rsidR="001D467D" w:rsidRPr="001F20B7" w:rsidRDefault="001D467D" w:rsidP="005430D3"/>
    <w:p w:rsidR="001D467D" w:rsidRPr="001F20B7" w:rsidRDefault="001D467D" w:rsidP="001D467D"/>
    <w:p w:rsidR="001D467D" w:rsidRPr="001F20B7" w:rsidRDefault="001F7CC3" w:rsidP="001D467D">
      <w:r w:rsidRPr="001F20B7">
        <w:rPr>
          <w:noProof/>
          <w:lang w:val="en-IN" w:eastAsia="en-IN"/>
        </w:rPr>
        <w:drawing>
          <wp:inline distT="0" distB="0" distL="0" distR="0">
            <wp:extent cx="6510020" cy="7779385"/>
            <wp:effectExtent l="0" t="0" r="508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10020" cy="7779385"/>
                    </a:xfrm>
                    <a:prstGeom prst="rect">
                      <a:avLst/>
                    </a:prstGeom>
                    <a:noFill/>
                    <a:ln>
                      <a:noFill/>
                    </a:ln>
                  </pic:spPr>
                </pic:pic>
              </a:graphicData>
            </a:graphic>
          </wp:inline>
        </w:drawing>
      </w:r>
    </w:p>
    <w:p w:rsidR="001D467D" w:rsidRPr="001F20B7" w:rsidRDefault="00DF28FF" w:rsidP="001D467D">
      <w:r w:rsidRPr="001F20B7">
        <w:t>Fig. 3</w:t>
      </w:r>
      <w:r w:rsidR="001D467D" w:rsidRPr="001F20B7">
        <w:t>: Parse thicket for text T1.</w:t>
      </w:r>
    </w:p>
    <w:p w:rsidR="001D467D" w:rsidRPr="001F20B7" w:rsidRDefault="001D467D" w:rsidP="001D467D">
      <w:r w:rsidRPr="001F20B7">
        <w:br w:type="page"/>
      </w:r>
    </w:p>
    <w:p w:rsidR="001D467D" w:rsidRPr="001F20B7" w:rsidRDefault="001F7CC3" w:rsidP="001D467D">
      <w:r w:rsidRPr="001F20B7">
        <w:rPr>
          <w:noProof/>
          <w:lang w:val="en-IN" w:eastAsia="en-IN"/>
        </w:rPr>
        <w:drawing>
          <wp:inline distT="0" distB="0" distL="0" distR="0">
            <wp:extent cx="7028815" cy="8345805"/>
            <wp:effectExtent l="0" t="0" r="635"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28815" cy="8345805"/>
                    </a:xfrm>
                    <a:prstGeom prst="rect">
                      <a:avLst/>
                    </a:prstGeom>
                    <a:noFill/>
                    <a:ln>
                      <a:noFill/>
                    </a:ln>
                  </pic:spPr>
                </pic:pic>
              </a:graphicData>
            </a:graphic>
          </wp:inline>
        </w:drawing>
      </w:r>
    </w:p>
    <w:p w:rsidR="001D467D" w:rsidRPr="001F20B7" w:rsidRDefault="001D467D" w:rsidP="001D467D">
      <w:r w:rsidRPr="001F20B7">
        <w:t>Fig. 4: Parse thicket for text T2.</w:t>
      </w:r>
    </w:p>
    <w:p w:rsidR="001D467D" w:rsidRPr="001F20B7" w:rsidRDefault="001D467D" w:rsidP="005430D3"/>
    <w:p w:rsidR="00034F84" w:rsidRPr="001F20B7" w:rsidRDefault="00EC483E" w:rsidP="00034F84">
      <w:pPr>
        <w:pStyle w:val="Heading2"/>
      </w:pPr>
      <w:r w:rsidRPr="001F20B7">
        <w:lastRenderedPageBreak/>
        <w:t>3</w:t>
      </w:r>
      <w:r w:rsidR="00ED09E3" w:rsidRPr="001F20B7">
        <w:t>.</w:t>
      </w:r>
      <w:r w:rsidR="00034F84" w:rsidRPr="001F20B7">
        <w:t>3 How coreferences help search recall</w:t>
      </w:r>
    </w:p>
    <w:p w:rsidR="00034F84" w:rsidRPr="001F20B7" w:rsidRDefault="00034F84" w:rsidP="00034F84">
      <w:pPr>
        <w:pStyle w:val="EACLTextIndent"/>
        <w:spacing w:line="276" w:lineRule="auto"/>
      </w:pPr>
      <w:r w:rsidRPr="001F20B7">
        <w:t xml:space="preserve">We now proceed to an example of search query and two answers, where </w:t>
      </w:r>
      <w:r w:rsidR="000657DF" w:rsidRPr="001F20B7">
        <w:t xml:space="preserve">coreference establishes a link between two sentences and makes the linked words relevant to a query. </w:t>
      </w:r>
      <w:r w:rsidRPr="001F20B7">
        <w:t>We will consider two cases for text indexing, where establishing proper coreferences inside and between sentences connects entities in an index for proper match with a question:</w:t>
      </w:r>
    </w:p>
    <w:p w:rsidR="00034F84" w:rsidRPr="001F20B7" w:rsidRDefault="00034F84" w:rsidP="00034F84">
      <w:pPr>
        <w:pStyle w:val="EACLTextIndent"/>
        <w:pBdr>
          <w:top w:val="single" w:sz="4" w:space="1" w:color="auto"/>
          <w:left w:val="single" w:sz="4" w:space="4" w:color="auto"/>
          <w:bottom w:val="single" w:sz="4" w:space="1" w:color="auto"/>
          <w:right w:val="single" w:sz="4" w:space="4" w:color="auto"/>
        </w:pBdr>
        <w:spacing w:line="276" w:lineRule="auto"/>
      </w:pPr>
      <w:r w:rsidRPr="001F20B7">
        <w:t>Question: Which specialist doctor should treat my tuberculosis?</w:t>
      </w:r>
    </w:p>
    <w:p w:rsidR="00034F84" w:rsidRPr="001F20B7" w:rsidRDefault="00034F84" w:rsidP="00034F84">
      <w:pPr>
        <w:pStyle w:val="EACLTextIndent"/>
        <w:pBdr>
          <w:top w:val="single" w:sz="4" w:space="1" w:color="auto"/>
          <w:left w:val="single" w:sz="4" w:space="4" w:color="auto"/>
          <w:bottom w:val="single" w:sz="4" w:space="1" w:color="auto"/>
          <w:right w:val="single" w:sz="4" w:space="4" w:color="auto"/>
        </w:pBdr>
        <w:spacing w:line="276" w:lineRule="auto"/>
      </w:pPr>
    </w:p>
    <w:p w:rsidR="00034F84" w:rsidRPr="001F20B7" w:rsidRDefault="00034F84" w:rsidP="00034F84">
      <w:pPr>
        <w:pStyle w:val="EACLTextIndent"/>
        <w:pBdr>
          <w:top w:val="single" w:sz="4" w:space="1" w:color="auto"/>
          <w:left w:val="single" w:sz="4" w:space="4" w:color="auto"/>
          <w:bottom w:val="single" w:sz="4" w:space="1" w:color="auto"/>
          <w:right w:val="single" w:sz="4" w:space="4" w:color="auto"/>
        </w:pBdr>
        <w:spacing w:line="276" w:lineRule="auto"/>
      </w:pPr>
      <w:r w:rsidRPr="001F20B7">
        <w:t xml:space="preserve">Text for indexing/candidate answer 1: … Tuberculosis is usually a lung disease. It is cured by doctors specializing in pulmonology. </w:t>
      </w:r>
    </w:p>
    <w:p w:rsidR="00034F84" w:rsidRPr="001F20B7" w:rsidRDefault="00034F84" w:rsidP="00034F84">
      <w:pPr>
        <w:pStyle w:val="EACLTextIndent"/>
        <w:pBdr>
          <w:top w:val="single" w:sz="4" w:space="1" w:color="auto"/>
          <w:left w:val="single" w:sz="4" w:space="4" w:color="auto"/>
          <w:bottom w:val="single" w:sz="4" w:space="1" w:color="auto"/>
          <w:right w:val="single" w:sz="4" w:space="4" w:color="auto"/>
        </w:pBdr>
        <w:spacing w:line="276" w:lineRule="auto"/>
      </w:pPr>
      <w:r w:rsidRPr="001F20B7">
        <w:t>Text for indexing/candidate answer 2: … Tuberculosis is a lung disease… Pulmonology specialist Jones was awarded a prize for curing a special form of di</w:t>
      </w:r>
      <w:r w:rsidRPr="001F20B7">
        <w:t>s</w:t>
      </w:r>
      <w:r w:rsidRPr="001F20B7">
        <w:t xml:space="preserve">ease. </w:t>
      </w:r>
    </w:p>
    <w:p w:rsidR="00034F84" w:rsidRPr="001F20B7" w:rsidRDefault="00034F84" w:rsidP="00034F84">
      <w:pPr>
        <w:pStyle w:val="EACLTextIndent"/>
        <w:spacing w:line="276" w:lineRule="auto"/>
      </w:pPr>
      <w:r w:rsidRPr="001F20B7">
        <w:rPr>
          <w:rFonts w:hint="eastAsia"/>
        </w:rPr>
        <w:t xml:space="preserve">In the first case, establishing </w:t>
      </w:r>
      <w:r w:rsidRPr="001F20B7">
        <w:t xml:space="preserve">the </w:t>
      </w:r>
      <w:r w:rsidRPr="001F20B7">
        <w:rPr>
          <w:rFonts w:hint="eastAsia"/>
        </w:rPr>
        <w:t xml:space="preserve">coreference link </w:t>
      </w:r>
      <w:r w:rsidRPr="001F20B7">
        <w:rPr>
          <w:rFonts w:hint="eastAsia"/>
          <w:i/>
        </w:rPr>
        <w:t xml:space="preserve">Tuberculosis </w:t>
      </w:r>
      <w:r w:rsidRPr="001F20B7">
        <w:rPr>
          <w:rFonts w:hint="eastAsia"/>
          <w:i/>
        </w:rPr>
        <w:t>→</w:t>
      </w:r>
      <w:r w:rsidRPr="001F20B7">
        <w:rPr>
          <w:rFonts w:hint="eastAsia"/>
          <w:i/>
        </w:rPr>
        <w:t xml:space="preserve"> disease </w:t>
      </w:r>
      <w:r w:rsidRPr="001F20B7">
        <w:rPr>
          <w:rFonts w:hint="eastAsia"/>
          <w:i/>
        </w:rPr>
        <w:t>→</w:t>
      </w:r>
      <w:r w:rsidRPr="001F20B7">
        <w:rPr>
          <w:rFonts w:hint="eastAsia"/>
          <w:i/>
        </w:rPr>
        <w:t xml:space="preserve"> is cured by doctors pulmonologists</w:t>
      </w:r>
      <w:r w:rsidRPr="001F20B7">
        <w:rPr>
          <w:rFonts w:hint="eastAsia"/>
        </w:rPr>
        <w:t xml:space="preserve"> helps to match these entities with the ones from the question. In the second case this portion of text does not serve as a relevant answer to th</w:t>
      </w:r>
      <w:r w:rsidRPr="001F20B7">
        <w:t>e question, although it includes ke</w:t>
      </w:r>
      <w:r w:rsidRPr="001F20B7">
        <w:t>y</w:t>
      </w:r>
      <w:r w:rsidRPr="001F20B7">
        <w:t>words from this question. Hence at indexing time, keywords should be chained not just by their occurrence in individual sentences, but a</w:t>
      </w:r>
      <w:r w:rsidRPr="001F20B7">
        <w:t>d</w:t>
      </w:r>
      <w:r w:rsidRPr="001F20B7">
        <w:t>ditionally on the basis of coreferences.</w:t>
      </w:r>
      <w:r w:rsidR="0067761A" w:rsidRPr="001F20B7">
        <w:t xml:space="preserve"> </w:t>
      </w:r>
      <w:r w:rsidR="001102FF" w:rsidRPr="001F20B7">
        <w:t>One can observer that b</w:t>
      </w:r>
      <w:r w:rsidR="0067761A" w:rsidRPr="001F20B7">
        <w:t xml:space="preserve">uilding </w:t>
      </w:r>
      <w:r w:rsidR="001102FF" w:rsidRPr="001F20B7">
        <w:t xml:space="preserve">PT for </w:t>
      </w:r>
      <w:r w:rsidRPr="001F20B7">
        <w:t xml:space="preserve">an answer online and matching it with </w:t>
      </w:r>
      <w:r w:rsidR="001102FF" w:rsidRPr="001F20B7">
        <w:t>question delivers answers which would be determined as irrelevant without building coreference chains. This way coreferences and same entity relations as parts of PTs improve search recall.</w:t>
      </w:r>
      <w:r w:rsidR="00EE1C95" w:rsidRPr="001F20B7">
        <w:t xml:space="preserve"> From now on we will refer to such chains as phrases from distinct sentences as </w:t>
      </w:r>
      <w:r w:rsidR="00EE1C95" w:rsidRPr="001F20B7">
        <w:rPr>
          <w:i/>
        </w:rPr>
        <w:t>thicket phrases</w:t>
      </w:r>
      <w:r w:rsidR="00EE1C95" w:rsidRPr="001F20B7">
        <w:t xml:space="preserve">. </w:t>
      </w:r>
    </w:p>
    <w:p w:rsidR="006142B8" w:rsidRPr="001F20B7" w:rsidRDefault="006142B8" w:rsidP="00034F84">
      <w:pPr>
        <w:pStyle w:val="EACLTextIndent"/>
        <w:spacing w:line="276" w:lineRule="auto"/>
      </w:pPr>
    </w:p>
    <w:p w:rsidR="006142B8" w:rsidRPr="001F20B7" w:rsidRDefault="006142B8" w:rsidP="006142B8">
      <w:pPr>
        <w:pStyle w:val="Heading2"/>
      </w:pPr>
      <w:r w:rsidRPr="001F20B7">
        <w:t>3.4 How rhetoric relation improve search accuracy</w:t>
      </w:r>
    </w:p>
    <w:p w:rsidR="006142B8" w:rsidRPr="001F20B7" w:rsidRDefault="006142B8" w:rsidP="006142B8">
      <w:pPr>
        <w:jc w:val="both"/>
      </w:pPr>
      <w:r w:rsidRPr="001F20B7">
        <w:t>We introduce a domain where a pair-wise comparison of sentences is insufficient to properly learn certain semantic features of texts. This is due to the variability of ways information can be communicated in multiple sentences, and variations in possible discourse structures of text which needs to be takes into account.</w:t>
      </w:r>
    </w:p>
    <w:p w:rsidR="006142B8" w:rsidRPr="001F20B7" w:rsidRDefault="006142B8" w:rsidP="006142B8">
      <w:pPr>
        <w:jc w:val="both"/>
      </w:pPr>
      <w:r w:rsidRPr="001F20B7">
        <w:t xml:space="preserve">   We consider an example of text classification problem, where short portions of text belong to two classes:</w:t>
      </w:r>
    </w:p>
    <w:p w:rsidR="006142B8" w:rsidRPr="001F20B7" w:rsidRDefault="006142B8" w:rsidP="006142B8">
      <w:pPr>
        <w:numPr>
          <w:ilvl w:val="0"/>
          <w:numId w:val="31"/>
        </w:numPr>
        <w:spacing w:after="0" w:line="240" w:lineRule="auto"/>
        <w:jc w:val="both"/>
      </w:pPr>
      <w:r w:rsidRPr="001F20B7">
        <w:t>Tax liability of a landlord renting office to a business.</w:t>
      </w:r>
    </w:p>
    <w:p w:rsidR="006142B8" w:rsidRPr="001F20B7" w:rsidRDefault="006142B8" w:rsidP="006142B8">
      <w:pPr>
        <w:numPr>
          <w:ilvl w:val="0"/>
          <w:numId w:val="31"/>
        </w:numPr>
        <w:spacing w:after="0" w:line="240" w:lineRule="auto"/>
        <w:jc w:val="both"/>
      </w:pPr>
      <w:r w:rsidRPr="001F20B7">
        <w:t>Tax liability of a business owner renting an office.</w:t>
      </w:r>
    </w:p>
    <w:p w:rsidR="006142B8" w:rsidRPr="001F20B7" w:rsidRDefault="006142B8" w:rsidP="006142B8">
      <w:pPr>
        <w:pStyle w:val="EACLText"/>
        <w:pBdr>
          <w:top w:val="single" w:sz="4" w:space="1" w:color="auto"/>
          <w:left w:val="single" w:sz="4" w:space="4" w:color="auto"/>
          <w:bottom w:val="single" w:sz="4" w:space="1" w:color="auto"/>
          <w:right w:val="single" w:sz="4" w:space="4" w:color="auto"/>
        </w:pBdr>
        <w:ind w:firstLine="227"/>
        <w:rPr>
          <w:szCs w:val="22"/>
          <w:lang w:eastAsia="tr-TR"/>
        </w:rPr>
      </w:pPr>
      <w:r w:rsidRPr="001F20B7">
        <w:rPr>
          <w:szCs w:val="22"/>
          <w:lang w:eastAsia="tr-TR"/>
        </w:rPr>
        <w:t>I rent an office space. This office is for my business. I can deduct office rental expense from my business profit to calculate net income.</w:t>
      </w:r>
    </w:p>
    <w:p w:rsidR="006142B8" w:rsidRPr="001F20B7" w:rsidRDefault="006142B8" w:rsidP="006142B8">
      <w:pPr>
        <w:pStyle w:val="EACLTextIndent"/>
        <w:pBdr>
          <w:top w:val="single" w:sz="4" w:space="1" w:color="auto"/>
          <w:left w:val="single" w:sz="4" w:space="4" w:color="auto"/>
          <w:bottom w:val="single" w:sz="4" w:space="1" w:color="auto"/>
          <w:right w:val="single" w:sz="4" w:space="4" w:color="auto"/>
        </w:pBdr>
        <w:rPr>
          <w:szCs w:val="22"/>
          <w:lang w:eastAsia="tr-TR"/>
        </w:rPr>
      </w:pPr>
      <w:r w:rsidRPr="001F20B7">
        <w:rPr>
          <w:szCs w:val="22"/>
          <w:lang w:eastAsia="tr-TR"/>
        </w:rPr>
        <w:t>To run my business, I have to rent an office. The net business profit is calculated as follows. Rental expense needs to be subtracted from revenue.</w:t>
      </w:r>
    </w:p>
    <w:p w:rsidR="006142B8" w:rsidRPr="001F20B7" w:rsidRDefault="006142B8" w:rsidP="006142B8">
      <w:pPr>
        <w:pBdr>
          <w:top w:val="single" w:sz="4" w:space="1" w:color="auto"/>
          <w:left w:val="single" w:sz="4" w:space="4" w:color="auto"/>
          <w:bottom w:val="single" w:sz="4" w:space="1" w:color="auto"/>
          <w:right w:val="single" w:sz="4" w:space="4" w:color="auto"/>
        </w:pBdr>
        <w:jc w:val="both"/>
        <w:rPr>
          <w:lang w:eastAsia="tr-TR"/>
        </w:rPr>
      </w:pPr>
      <w:r w:rsidRPr="001F20B7">
        <w:rPr>
          <w:lang w:eastAsia="tr-TR"/>
        </w:rPr>
        <w:t xml:space="preserve">    To store goods for my retail business I rent some space. When I calculate the net income, I take revenue and subtract business expenses such as office rent.</w:t>
      </w:r>
    </w:p>
    <w:p w:rsidR="006142B8" w:rsidRPr="001F20B7" w:rsidRDefault="006142B8" w:rsidP="006142B8">
      <w:pPr>
        <w:pBdr>
          <w:top w:val="single" w:sz="4" w:space="1" w:color="auto"/>
          <w:left w:val="single" w:sz="4" w:space="4" w:color="auto"/>
          <w:bottom w:val="single" w:sz="4" w:space="1" w:color="auto"/>
          <w:right w:val="single" w:sz="4" w:space="4" w:color="auto"/>
        </w:pBdr>
        <w:jc w:val="both"/>
        <w:rPr>
          <w:lang w:eastAsia="tr-TR"/>
        </w:rPr>
      </w:pPr>
      <w:r w:rsidRPr="001F20B7">
        <w:rPr>
          <w:lang w:eastAsia="tr-TR"/>
        </w:rPr>
        <w:t xml:space="preserve">    I rent out a first floor unit of my house to a travel business. I need to add the rental income to my profit. However, when I repair my house, I can deduct the repair expense from my rental income.</w:t>
      </w:r>
    </w:p>
    <w:p w:rsidR="006142B8" w:rsidRPr="001F20B7" w:rsidRDefault="006142B8" w:rsidP="006142B8">
      <w:pPr>
        <w:pBdr>
          <w:top w:val="single" w:sz="4" w:space="1" w:color="auto"/>
          <w:left w:val="single" w:sz="4" w:space="4" w:color="auto"/>
          <w:bottom w:val="single" w:sz="4" w:space="1" w:color="auto"/>
          <w:right w:val="single" w:sz="4" w:space="4" w:color="auto"/>
        </w:pBdr>
        <w:jc w:val="both"/>
        <w:rPr>
          <w:lang w:eastAsia="tr-TR"/>
        </w:rPr>
      </w:pPr>
      <w:r w:rsidRPr="001F20B7">
        <w:rPr>
          <w:lang w:eastAsia="tr-TR"/>
        </w:rPr>
        <w:t xml:space="preserve">   I receive rental income from my office. I have to claim it as a profit in my tax forms. I need to add my rental income to my profits, but subtract rental expenses such as repair from it.</w:t>
      </w:r>
    </w:p>
    <w:p w:rsidR="006142B8" w:rsidRPr="001F20B7" w:rsidRDefault="006142B8" w:rsidP="006142B8">
      <w:pPr>
        <w:pBdr>
          <w:top w:val="single" w:sz="4" w:space="1" w:color="auto"/>
          <w:left w:val="single" w:sz="4" w:space="4" w:color="auto"/>
          <w:bottom w:val="single" w:sz="4" w:space="1" w:color="auto"/>
          <w:right w:val="single" w:sz="4" w:space="4" w:color="auto"/>
        </w:pBdr>
        <w:jc w:val="both"/>
        <w:rPr>
          <w:lang w:eastAsia="tr-TR"/>
        </w:rPr>
      </w:pPr>
      <w:r w:rsidRPr="001F20B7">
        <w:rPr>
          <w:lang w:eastAsia="tr-TR"/>
        </w:rPr>
        <w:t xml:space="preserve">   I advertised my property as a business rental. Advertisement and repair expenses can be subtracted from the rental income. Remaining  rental income needs to be added to my profit needs to be reported as taxable profit. </w:t>
      </w:r>
    </w:p>
    <w:p w:rsidR="006142B8" w:rsidRPr="001F20B7" w:rsidRDefault="006142B8" w:rsidP="006142B8">
      <w:pPr>
        <w:tabs>
          <w:tab w:val="left" w:pos="2415"/>
        </w:tabs>
        <w:jc w:val="both"/>
      </w:pPr>
      <w:r w:rsidRPr="001F20B7">
        <w:tab/>
      </w:r>
    </w:p>
    <w:p w:rsidR="006142B8" w:rsidRPr="001F20B7" w:rsidRDefault="006142B8" w:rsidP="006142B8">
      <w:pPr>
        <w:jc w:val="both"/>
      </w:pPr>
      <w:r w:rsidRPr="001F20B7">
        <w:lastRenderedPageBreak/>
        <w:t xml:space="preserve">Firstly, note that keyword-based analysis does not help to separate the first three paragraph and the second three paragraphs. They all share the same keywords </w:t>
      </w:r>
      <w:r w:rsidRPr="001F20B7">
        <w:rPr>
          <w:i/>
        </w:rPr>
        <w:t xml:space="preserve">rental/office/income/profit/add/subtract. </w:t>
      </w:r>
      <w:r w:rsidRPr="001F20B7">
        <w:t>Phrase-based analysis does not help, since both sets of paragraphs share similar phrases</w:t>
      </w:r>
    </w:p>
    <w:p w:rsidR="006142B8" w:rsidRPr="001F20B7" w:rsidRDefault="006142B8" w:rsidP="006142B8">
      <w:pPr>
        <w:jc w:val="both"/>
      </w:pPr>
      <w:r w:rsidRPr="001F20B7">
        <w:t xml:space="preserve">    Secondly, pair-wise sentence comparison does not solve the problem either. </w:t>
      </w:r>
    </w:p>
    <w:p w:rsidR="006142B8" w:rsidRPr="001F20B7" w:rsidRDefault="006142B8" w:rsidP="006142B8">
      <w:pPr>
        <w:jc w:val="both"/>
      </w:pPr>
      <w:r w:rsidRPr="001F20B7">
        <w:t xml:space="preserve">   Anaphora resolution is helpful but insufficient. All these sentences include ‘I’ and its mention, but other links between words or phrases in different sentences needs to be used. </w:t>
      </w:r>
    </w:p>
    <w:p w:rsidR="006142B8" w:rsidRPr="001F20B7" w:rsidRDefault="006142B8" w:rsidP="006142B8">
      <w:pPr>
        <w:jc w:val="both"/>
      </w:pPr>
      <w:r w:rsidRPr="001F20B7">
        <w:t xml:space="preserve">    Rhetoric structures need to come into play to provide additional links between sentences. The structure to distinguish between </w:t>
      </w:r>
    </w:p>
    <w:p w:rsidR="006142B8" w:rsidRPr="001F20B7" w:rsidRDefault="006142B8" w:rsidP="006142B8">
      <w:pPr>
        <w:jc w:val="both"/>
      </w:pPr>
      <w:r w:rsidRPr="001F20B7">
        <w:rPr>
          <w:i/>
        </w:rPr>
        <w:t>renting for yourself and deducting from total income</w:t>
      </w:r>
      <w:r w:rsidRPr="001F20B7">
        <w:t xml:space="preserve"> and </w:t>
      </w:r>
    </w:p>
    <w:p w:rsidR="006142B8" w:rsidRPr="001F20B7" w:rsidRDefault="006142B8" w:rsidP="006142B8">
      <w:pPr>
        <w:jc w:val="both"/>
      </w:pPr>
      <w:r w:rsidRPr="001F20B7">
        <w:rPr>
          <w:i/>
        </w:rPr>
        <w:t xml:space="preserve">renting to someone and adding to income </w:t>
      </w:r>
      <w:r w:rsidRPr="001F20B7">
        <w:t xml:space="preserve">embraces multiple sentences. The second clause about adding/subtracting incomes is linked by means of  the rhetoric relation of </w:t>
      </w:r>
      <w:r w:rsidRPr="001F20B7">
        <w:rPr>
          <w:i/>
        </w:rPr>
        <w:t xml:space="preserve">elaboration </w:t>
      </w:r>
      <w:r w:rsidRPr="001F20B7">
        <w:t>with the first clause for landlord/tenant. This rhetoric relation may link discourse units within a sentence, between consecutive sentences and even between first and third sentence in a paragraph. Other rhetoric relations can play similar role for forming essential links for text classification.</w:t>
      </w:r>
    </w:p>
    <w:p w:rsidR="006142B8" w:rsidRPr="001F20B7" w:rsidRDefault="006142B8" w:rsidP="00034F84">
      <w:pPr>
        <w:pStyle w:val="EACLTextIndent"/>
        <w:spacing w:line="276" w:lineRule="auto"/>
      </w:pPr>
    </w:p>
    <w:p w:rsidR="003D032E" w:rsidRPr="001F20B7" w:rsidRDefault="00EC483E" w:rsidP="005430D3">
      <w:pPr>
        <w:pStyle w:val="Heading2"/>
      </w:pPr>
      <w:r w:rsidRPr="001F20B7">
        <w:t>3</w:t>
      </w:r>
      <w:r w:rsidR="005A3318" w:rsidRPr="001F20B7">
        <w:t>.</w:t>
      </w:r>
      <w:r w:rsidR="006142B8" w:rsidRPr="001F20B7">
        <w:t>5</w:t>
      </w:r>
      <w:r w:rsidR="005A3318" w:rsidRPr="001F20B7">
        <w:t xml:space="preserve"> </w:t>
      </w:r>
      <w:r w:rsidR="003D032E" w:rsidRPr="001F20B7">
        <w:t>Thicket</w:t>
      </w:r>
      <w:r w:rsidR="006D0A3B" w:rsidRPr="001F20B7">
        <w:t xml:space="preserve"> Phrases</w:t>
      </w:r>
      <w:r w:rsidR="000C2E52" w:rsidRPr="001F20B7">
        <w:t xml:space="preserve"> and their generalization</w:t>
      </w:r>
    </w:p>
    <w:p w:rsidR="006D0A3B" w:rsidRPr="001F20B7" w:rsidRDefault="006D0A3B" w:rsidP="00C96118">
      <w:pPr>
        <w:pStyle w:val="EACLText"/>
        <w:spacing w:line="276" w:lineRule="auto"/>
      </w:pPr>
      <w:r w:rsidRPr="001F20B7">
        <w:t>Once we have a sequence of parse trees for a question, and that of an answer, how can we match these sequences? A number of studies compute pair-wise similarity between parse trees (</w:t>
      </w:r>
      <w:r w:rsidRPr="001F20B7">
        <w:rPr>
          <w:lang w:eastAsia="ar-SA"/>
        </w:rPr>
        <w:t xml:space="preserve">Collins and Duffy, 2002; Punyakanok </w:t>
      </w:r>
      <w:r w:rsidRPr="001F20B7">
        <w:rPr>
          <w:i/>
          <w:lang w:eastAsia="ar-SA"/>
        </w:rPr>
        <w:t>et al.</w:t>
      </w:r>
      <w:r w:rsidRPr="001F20B7">
        <w:rPr>
          <w:lang w:eastAsia="ar-SA"/>
        </w:rPr>
        <w:t>, 2003; Moschitti, 2006)</w:t>
      </w:r>
      <w:r w:rsidRPr="001F20B7">
        <w:t>. However, to rely upon discourse structure of paragraphs, and to avoid d</w:t>
      </w:r>
      <w:r w:rsidRPr="001F20B7">
        <w:t>e</w:t>
      </w:r>
      <w:r w:rsidR="0014735A" w:rsidRPr="001F20B7">
        <w:t>pendence on</w:t>
      </w:r>
      <w:r w:rsidRPr="001F20B7">
        <w:t xml:space="preserve"> how content is distributed through sentences, we represent the whole par</w:t>
      </w:r>
      <w:r w:rsidRPr="001F20B7">
        <w:t>a</w:t>
      </w:r>
      <w:r w:rsidRPr="001F20B7">
        <w:t>graphs of questions and answers as a single grap</w:t>
      </w:r>
      <w:r w:rsidR="0014735A" w:rsidRPr="001F20B7">
        <w:t>h</w:t>
      </w:r>
      <w:r w:rsidRPr="001F20B7">
        <w:t>. To determine how good is an answer for a question, we match their respe</w:t>
      </w:r>
      <w:r w:rsidRPr="001F20B7">
        <w:t>c</w:t>
      </w:r>
      <w:r w:rsidR="0014735A" w:rsidRPr="001F20B7">
        <w:t>tive PTs and assign a score to the size of common sub-PT.</w:t>
      </w:r>
    </w:p>
    <w:p w:rsidR="006D0A3B" w:rsidRPr="001F20B7" w:rsidRDefault="006D0A3B" w:rsidP="00C96118">
      <w:pPr>
        <w:pStyle w:val="EACLTextIndent"/>
        <w:spacing w:line="276" w:lineRule="auto"/>
      </w:pPr>
      <w:r w:rsidRPr="001F20B7">
        <w:t>We extend the syntactic relations between the nodes of the syntactic depen</w:t>
      </w:r>
      <w:r w:rsidRPr="001F20B7">
        <w:t>d</w:t>
      </w:r>
      <w:r w:rsidRPr="001F20B7">
        <w:t>ency parse trees towards more general text discourse relations. Once we have such relations as “the same entity”, “sub-entity”, “super-entity” and anaph</w:t>
      </w:r>
      <w:r w:rsidRPr="001F20B7">
        <w:t>o</w:t>
      </w:r>
      <w:r w:rsidRPr="001F20B7">
        <w:t>ra, we can extend the notion of phrase to be matched between texts. In case of single sentences, we match noun, verb, and other types of phrases in questions and answers. In case of multiple se</w:t>
      </w:r>
      <w:r w:rsidRPr="001F20B7">
        <w:t>n</w:t>
      </w:r>
      <w:r w:rsidRPr="001F20B7">
        <w:t>tences in each, we extend the notion of phrases so that they are independent of how information being communicated is split into sentences. Rel</w:t>
      </w:r>
      <w:r w:rsidRPr="001F20B7">
        <w:t>a</w:t>
      </w:r>
      <w:r w:rsidRPr="001F20B7">
        <w:t>tions between the nodes of parse trees (which are other than syntactic) can merge phrases from different sentences or from a single sentence, which are not syntact</w:t>
      </w:r>
      <w:r w:rsidRPr="001F20B7">
        <w:t>i</w:t>
      </w:r>
      <w:r w:rsidRPr="001F20B7">
        <w:t>cally connected. We will refer to such extended phrases as thicket phrases.</w:t>
      </w:r>
    </w:p>
    <w:p w:rsidR="006D0A3B" w:rsidRPr="001F20B7" w:rsidRDefault="006D0A3B" w:rsidP="00C96118">
      <w:pPr>
        <w:pStyle w:val="EACLTextIndent"/>
        <w:spacing w:line="276" w:lineRule="auto"/>
      </w:pPr>
      <w:r w:rsidRPr="001F20B7">
        <w:t xml:space="preserve">If words </w:t>
      </w:r>
      <w:r w:rsidRPr="001F20B7">
        <w:rPr>
          <w:i/>
        </w:rPr>
        <w:t>X</w:t>
      </w:r>
      <w:r w:rsidRPr="001F20B7">
        <w:t xml:space="preserve"> and </w:t>
      </w:r>
      <w:r w:rsidRPr="001F20B7">
        <w:rPr>
          <w:i/>
        </w:rPr>
        <w:t>Y</w:t>
      </w:r>
      <w:r w:rsidRPr="001F20B7">
        <w:t xml:space="preserve"> are connected by a coreference relation, an index needs to include the chain of words </w:t>
      </w:r>
      <w:r w:rsidRPr="001F20B7">
        <w:rPr>
          <w:i/>
          <w:szCs w:val="22"/>
        </w:rPr>
        <w:t>X</w:t>
      </w:r>
      <w:r w:rsidRPr="001F20B7">
        <w:rPr>
          <w:i/>
          <w:szCs w:val="22"/>
          <w:vertAlign w:val="subscript"/>
        </w:rPr>
        <w:t>0</w:t>
      </w:r>
      <w:r w:rsidRPr="001F20B7">
        <w:rPr>
          <w:i/>
          <w:szCs w:val="22"/>
        </w:rPr>
        <w:t>, X</w:t>
      </w:r>
      <w:r w:rsidRPr="001F20B7">
        <w:rPr>
          <w:i/>
          <w:szCs w:val="22"/>
          <w:vertAlign w:val="subscript"/>
        </w:rPr>
        <w:t>1</w:t>
      </w:r>
      <w:r w:rsidRPr="001F20B7">
        <w:rPr>
          <w:i/>
          <w:szCs w:val="22"/>
        </w:rPr>
        <w:t>…X, Y</w:t>
      </w:r>
      <w:r w:rsidRPr="001F20B7">
        <w:rPr>
          <w:i/>
          <w:szCs w:val="22"/>
          <w:vertAlign w:val="subscript"/>
        </w:rPr>
        <w:t>0</w:t>
      </w:r>
      <w:r w:rsidRPr="001F20B7">
        <w:rPr>
          <w:i/>
          <w:szCs w:val="22"/>
        </w:rPr>
        <w:t>,Y</w:t>
      </w:r>
      <w:r w:rsidRPr="001F20B7">
        <w:rPr>
          <w:i/>
          <w:szCs w:val="22"/>
          <w:vertAlign w:val="subscript"/>
        </w:rPr>
        <w:t>1</w:t>
      </w:r>
      <w:r w:rsidRPr="001F20B7">
        <w:rPr>
          <w:i/>
          <w:szCs w:val="22"/>
        </w:rPr>
        <w:t>… Y</w:t>
      </w:r>
      <w:r w:rsidRPr="001F20B7">
        <w:rPr>
          <w:i/>
          <w:sz w:val="24"/>
          <w:szCs w:val="24"/>
        </w:rPr>
        <w:t xml:space="preserve">, </w:t>
      </w:r>
      <w:r w:rsidRPr="001F20B7">
        <w:t xml:space="preserve">where chains </w:t>
      </w:r>
      <w:r w:rsidRPr="001F20B7">
        <w:rPr>
          <w:i/>
          <w:szCs w:val="22"/>
        </w:rPr>
        <w:t>X</w:t>
      </w:r>
      <w:r w:rsidRPr="001F20B7">
        <w:rPr>
          <w:i/>
          <w:szCs w:val="22"/>
          <w:vertAlign w:val="subscript"/>
        </w:rPr>
        <w:t>0</w:t>
      </w:r>
      <w:r w:rsidRPr="001F20B7">
        <w:rPr>
          <w:i/>
          <w:szCs w:val="22"/>
        </w:rPr>
        <w:t>, X</w:t>
      </w:r>
      <w:r w:rsidRPr="001F20B7">
        <w:rPr>
          <w:i/>
          <w:szCs w:val="22"/>
          <w:vertAlign w:val="subscript"/>
        </w:rPr>
        <w:t>1</w:t>
      </w:r>
      <w:r w:rsidRPr="001F20B7">
        <w:rPr>
          <w:i/>
          <w:szCs w:val="22"/>
        </w:rPr>
        <w:t>…X</w:t>
      </w:r>
      <w:r w:rsidRPr="001F20B7">
        <w:rPr>
          <w:szCs w:val="22"/>
        </w:rPr>
        <w:t xml:space="preserve"> and </w:t>
      </w:r>
      <w:r w:rsidRPr="001F20B7">
        <w:rPr>
          <w:i/>
          <w:szCs w:val="22"/>
        </w:rPr>
        <w:t>Y</w:t>
      </w:r>
      <w:r w:rsidRPr="001F20B7">
        <w:rPr>
          <w:i/>
          <w:szCs w:val="22"/>
          <w:vertAlign w:val="subscript"/>
        </w:rPr>
        <w:t>0</w:t>
      </w:r>
      <w:r w:rsidRPr="001F20B7">
        <w:rPr>
          <w:i/>
          <w:szCs w:val="22"/>
        </w:rPr>
        <w:t>,Y</w:t>
      </w:r>
      <w:r w:rsidRPr="001F20B7">
        <w:rPr>
          <w:i/>
          <w:szCs w:val="22"/>
          <w:vertAlign w:val="subscript"/>
        </w:rPr>
        <w:t>1</w:t>
      </w:r>
      <w:r w:rsidRPr="001F20B7">
        <w:rPr>
          <w:i/>
          <w:szCs w:val="22"/>
        </w:rPr>
        <w:t>… Y</w:t>
      </w:r>
      <w:r w:rsidRPr="001F20B7">
        <w:rPr>
          <w:szCs w:val="22"/>
        </w:rPr>
        <w:t xml:space="preserve"> </w:t>
      </w:r>
      <w:r w:rsidRPr="001F20B7">
        <w:t xml:space="preserve">are already indexed (phrases including </w:t>
      </w:r>
      <w:r w:rsidRPr="001F20B7">
        <w:rPr>
          <w:i/>
        </w:rPr>
        <w:t>X</w:t>
      </w:r>
      <w:r w:rsidRPr="001F20B7">
        <w:t xml:space="preserve"> and </w:t>
      </w:r>
      <w:r w:rsidRPr="001F20B7">
        <w:rPr>
          <w:i/>
        </w:rPr>
        <w:t>Y</w:t>
      </w:r>
      <w:r w:rsidRPr="001F20B7">
        <w:t>). Hence establishing coreferences is i</w:t>
      </w:r>
      <w:r w:rsidRPr="001F20B7">
        <w:t>m</w:t>
      </w:r>
      <w:r w:rsidRPr="001F20B7">
        <w:t>portant to extend index in a way to improve search recall. Usually, keywords from different sentences can only be matched with query keywords with a low score (high score is deli</w:t>
      </w:r>
      <w:r w:rsidRPr="001F20B7">
        <w:t>v</w:t>
      </w:r>
      <w:r w:rsidRPr="001F20B7">
        <w:t>ered by inter-sentence match).</w:t>
      </w:r>
    </w:p>
    <w:p w:rsidR="005502DB" w:rsidRPr="001F20B7" w:rsidRDefault="00EC483E" w:rsidP="005430D3">
      <w:pPr>
        <w:pStyle w:val="EACLTextIndent"/>
      </w:pPr>
      <w:r w:rsidRPr="001F20B7">
        <w:rPr>
          <w:i/>
        </w:rPr>
        <w:t>Definition 3</w:t>
      </w:r>
      <w:r w:rsidR="005502DB" w:rsidRPr="001F20B7">
        <w:rPr>
          <w:i/>
        </w:rPr>
        <w:t>.</w:t>
      </w:r>
      <w:r w:rsidR="000A5C6F" w:rsidRPr="001F20B7">
        <w:rPr>
          <w:i/>
        </w:rPr>
        <w:t>5</w:t>
      </w:r>
      <w:r w:rsidR="005502DB" w:rsidRPr="001F20B7">
        <w:rPr>
          <w:i/>
        </w:rPr>
        <w:t>.1</w:t>
      </w:r>
      <w:r w:rsidR="005502DB" w:rsidRPr="001F20B7">
        <w:t>: Thicket phrases for a pair of parse trees.</w:t>
      </w:r>
    </w:p>
    <w:p w:rsidR="005502DB" w:rsidRPr="001F20B7" w:rsidRDefault="006D0A3B" w:rsidP="005502DB">
      <w:pPr>
        <w:pStyle w:val="EACLTextIndent"/>
      </w:pPr>
      <w:r w:rsidRPr="001F20B7">
        <w:t xml:space="preserve">If we have two parse trees </w:t>
      </w:r>
      <w:r w:rsidRPr="001F20B7">
        <w:rPr>
          <w:b/>
          <w:position w:val="-10"/>
        </w:rPr>
        <w:object w:dxaOrig="220" w:dyaOrig="300">
          <v:shape id="_x0000_i1026" type="#_x0000_t75" style="width:10.75pt;height:15.05pt" o:ole="">
            <v:imagedata r:id="rId10" o:title=""/>
          </v:shape>
          <o:OLEObject Type="Embed" ProgID="Equation.DSMT4" ShapeID="_x0000_i1026" DrawAspect="Content" ObjectID="_1649888345" r:id="rId11"/>
        </w:object>
      </w:r>
      <w:r w:rsidRPr="001F20B7">
        <w:t xml:space="preserve"> and </w:t>
      </w:r>
      <w:r w:rsidRPr="001F20B7">
        <w:rPr>
          <w:b/>
          <w:position w:val="-10"/>
        </w:rPr>
        <w:object w:dxaOrig="240" w:dyaOrig="300">
          <v:shape id="_x0000_i1027" type="#_x0000_t75" style="width:11.8pt;height:15.05pt" o:ole="">
            <v:imagedata r:id="rId12" o:title=""/>
          </v:shape>
          <o:OLEObject Type="Embed" ProgID="Equation.DSMT4" ShapeID="_x0000_i1027" DrawAspect="Content" ObjectID="_1649888346" r:id="rId13"/>
        </w:object>
      </w:r>
      <w:r w:rsidRPr="001F20B7">
        <w:t xml:space="preserve"> of text </w:t>
      </w:r>
      <w:r w:rsidRPr="001F20B7">
        <w:rPr>
          <w:b/>
          <w:position w:val="-12"/>
        </w:rPr>
        <w:object w:dxaOrig="200" w:dyaOrig="360">
          <v:shape id="_x0000_i1028" type="#_x0000_t75" style="width:10.2pt;height:18.25pt" o:ole="">
            <v:imagedata r:id="rId14" o:title=""/>
          </v:shape>
          <o:OLEObject Type="Embed" ProgID="Equation.DSMT4" ShapeID="_x0000_i1028" DrawAspect="Content" ObjectID="_1649888347" r:id="rId15"/>
        </w:object>
      </w:r>
      <w:r w:rsidRPr="001F20B7">
        <w:t xml:space="preserve">, and an arc for a relation </w:t>
      </w:r>
      <w:r w:rsidR="00C96118" w:rsidRPr="001F20B7">
        <w:rPr>
          <w:i/>
        </w:rPr>
        <w:t>r:P</w:t>
      </w:r>
      <w:r w:rsidR="00C96118" w:rsidRPr="001F20B7">
        <w:rPr>
          <w:i/>
          <w:vertAlign w:val="subscript"/>
        </w:rPr>
        <w:t>1i</w:t>
      </w:r>
      <w:r w:rsidR="00C96118" w:rsidRPr="001F20B7">
        <w:rPr>
          <w:i/>
        </w:rPr>
        <w:t>→ P</w:t>
      </w:r>
      <w:r w:rsidR="00C96118" w:rsidRPr="001F20B7">
        <w:rPr>
          <w:i/>
          <w:vertAlign w:val="subscript"/>
        </w:rPr>
        <w:t>2j</w:t>
      </w:r>
      <w:r w:rsidR="00C96118" w:rsidRPr="001F20B7">
        <w:t xml:space="preserve"> </w:t>
      </w:r>
      <w:r w:rsidRPr="001F20B7">
        <w:t xml:space="preserve"> between the nodes </w:t>
      </w:r>
      <w:r w:rsidR="00C96118" w:rsidRPr="001F20B7">
        <w:rPr>
          <w:i/>
        </w:rPr>
        <w:t>P</w:t>
      </w:r>
      <w:r w:rsidR="00C96118" w:rsidRPr="001F20B7">
        <w:rPr>
          <w:i/>
          <w:vertAlign w:val="subscript"/>
        </w:rPr>
        <w:t>1i</w:t>
      </w:r>
      <w:r w:rsidR="00C96118" w:rsidRPr="001F20B7">
        <w:rPr>
          <w:i/>
        </w:rPr>
        <w:t xml:space="preserve"> </w:t>
      </w:r>
      <w:r w:rsidR="00C96118" w:rsidRPr="001F20B7">
        <w:t>and</w:t>
      </w:r>
      <w:r w:rsidR="00C96118" w:rsidRPr="001F20B7">
        <w:rPr>
          <w:i/>
        </w:rPr>
        <w:t xml:space="preserve"> P</w:t>
      </w:r>
      <w:r w:rsidR="00C96118" w:rsidRPr="001F20B7">
        <w:rPr>
          <w:i/>
          <w:vertAlign w:val="subscript"/>
        </w:rPr>
        <w:t>2j</w:t>
      </w:r>
      <w:r w:rsidRPr="001F20B7">
        <w:t xml:space="preserve">, we can now match </w:t>
      </w:r>
      <w:r w:rsidRPr="001F20B7">
        <w:rPr>
          <w:position w:val="-14"/>
        </w:rPr>
        <w:object w:dxaOrig="3060" w:dyaOrig="380">
          <v:shape id="_x0000_i1029" type="#_x0000_t75" style="width:153.15pt;height:18.8pt" o:ole="">
            <v:imagedata r:id="rId16" o:title=""/>
          </v:shape>
          <o:OLEObject Type="Embed" ProgID="Equation.DSMT4" ShapeID="_x0000_i1029" DrawAspect="Content" ObjectID="_1649888348" r:id="rId17"/>
        </w:object>
      </w:r>
      <w:r w:rsidRPr="001F20B7">
        <w:t xml:space="preserve">of </w:t>
      </w:r>
      <w:r w:rsidRPr="001F20B7">
        <w:rPr>
          <w:position w:val="-10"/>
        </w:rPr>
        <w:object w:dxaOrig="220" w:dyaOrig="300">
          <v:shape id="_x0000_i1030" type="#_x0000_t75" style="width:10.75pt;height:15.05pt" o:ole="">
            <v:imagedata r:id="rId18" o:title=""/>
          </v:shape>
          <o:OLEObject Type="Embed" ProgID="Equation.DSMT4" ShapeID="_x0000_i1030" DrawAspect="Content" ObjectID="_1649888349" r:id="rId19"/>
        </w:object>
      </w:r>
      <w:r w:rsidRPr="001F20B7">
        <w:t xml:space="preserve"> against a phrase of a single sentence or a merged phrases of multiple sentences from </w:t>
      </w:r>
      <w:r w:rsidRPr="001F20B7">
        <w:rPr>
          <w:position w:val="-10"/>
        </w:rPr>
        <w:object w:dxaOrig="240" w:dyaOrig="300">
          <v:shape id="_x0000_i1031" type="#_x0000_t75" style="width:11.8pt;height:15.05pt" o:ole="">
            <v:imagedata r:id="rId20" o:title=""/>
          </v:shape>
          <o:OLEObject Type="Embed" ProgID="Equation.DSMT4" ShapeID="_x0000_i1031" DrawAspect="Content" ObjectID="_1649888350" r:id="rId21"/>
        </w:object>
      </w:r>
      <w:r w:rsidRPr="001F20B7">
        <w:t>.</w:t>
      </w:r>
    </w:p>
    <w:p w:rsidR="005502DB" w:rsidRPr="001F20B7" w:rsidRDefault="005502DB" w:rsidP="005502DB">
      <w:pPr>
        <w:pStyle w:val="EACLTextIndent"/>
      </w:pPr>
    </w:p>
    <w:p w:rsidR="00725D0D" w:rsidRPr="001F20B7" w:rsidRDefault="005502DB" w:rsidP="005502DB">
      <w:pPr>
        <w:pStyle w:val="EACLTextIndent"/>
      </w:pPr>
      <w:r w:rsidRPr="001F20B7">
        <w:t xml:space="preserve">  </w:t>
      </w:r>
      <w:r w:rsidR="00725D0D" w:rsidRPr="001F20B7">
        <w:t>An example of building a thicket phrase by link</w:t>
      </w:r>
      <w:r w:rsidR="000A5C6F" w:rsidRPr="001F20B7">
        <w:t>ing two trees is shown in Fig. 5</w:t>
      </w:r>
      <w:r w:rsidR="00725D0D" w:rsidRPr="001F20B7">
        <w:t xml:space="preserve">. </w:t>
      </w:r>
      <w:r w:rsidR="00D96B11" w:rsidRPr="001F20B7">
        <w:t>A thicket phrase can be thought as beginning from a phrase in one sentence, then jumping to the tree for another sentence and continuing the phrase.</w:t>
      </w:r>
    </w:p>
    <w:p w:rsidR="00725D0D" w:rsidRPr="001F20B7" w:rsidRDefault="00725D0D" w:rsidP="005502DB">
      <w:pPr>
        <w:pStyle w:val="EACLTextIndent"/>
      </w:pPr>
    </w:p>
    <w:p w:rsidR="00562D9B" w:rsidRPr="001F20B7" w:rsidRDefault="00562D9B" w:rsidP="005502DB">
      <w:pPr>
        <w:pStyle w:val="EACLTextIndent"/>
      </w:pPr>
      <w:r w:rsidRPr="001F20B7">
        <w:t xml:space="preserve">Although the generalization is defined as the set of maximal common sub-graphs, its computation is based on matching phrases. To generalize a pair of sentences, we perform chunking and extract all noun, </w:t>
      </w:r>
      <w:r w:rsidRPr="001F20B7">
        <w:lastRenderedPageBreak/>
        <w:t>verb, prepositional and other types of phrases from each sentence. Then we perform generalization for each type of phrases, attemp</w:t>
      </w:r>
      <w:r w:rsidRPr="001F20B7">
        <w:t>t</w:t>
      </w:r>
      <w:r w:rsidRPr="001F20B7">
        <w:t xml:space="preserve">ing to find a maximal common sub-phrase for each pair of phrases of the same type. The resultant phrase-level generalization can then be interpreted as a set of paths in resultant common sub-trees (Galitsky </w:t>
      </w:r>
      <w:r w:rsidRPr="001F20B7">
        <w:rPr>
          <w:i/>
        </w:rPr>
        <w:t>et al.</w:t>
      </w:r>
      <w:r w:rsidRPr="001F20B7">
        <w:t>, 2012).</w:t>
      </w:r>
    </w:p>
    <w:p w:rsidR="00562D9B" w:rsidRPr="001F20B7" w:rsidRDefault="00562D9B" w:rsidP="00C96118">
      <w:pPr>
        <w:pStyle w:val="EACLTextIndent"/>
        <w:spacing w:line="276" w:lineRule="auto"/>
      </w:pPr>
      <w:r w:rsidRPr="001F20B7">
        <w:t>Generalization of parse thickets, being a maximal common sub-parse thicket, can be computed at the level of phrases as well, as a structure containing maximal common sub-phrases. However, the notion of phrases is extended now: thicket phrases can contain regular phrases from different sentences. The way these phrases are extracted and formed depends on the source of non-syntactic link between words in different sentences: thicket phrases are formed in a different way for communicative actions and RST relations. Notice that the set of regular phrases for a parse thicket is a sub-set of the set of thicket phrases (all phrases extracted for generalization). Because of this richer set of phrases for generalization, the parse thicket generalization is richer than the pair-wise thicket generalization, and can better tackle variety in phrasings and writing styles, as well as distribution of information through se</w:t>
      </w:r>
      <w:r w:rsidRPr="001F20B7">
        <w:t>n</w:t>
      </w:r>
      <w:r w:rsidRPr="001F20B7">
        <w:t>tences.</w:t>
      </w:r>
    </w:p>
    <w:p w:rsidR="00562D9B" w:rsidRPr="001F20B7" w:rsidRDefault="00562D9B" w:rsidP="00C96118">
      <w:pPr>
        <w:pStyle w:val="EACLTextIndent"/>
        <w:spacing w:line="276" w:lineRule="auto"/>
      </w:pPr>
      <w:r w:rsidRPr="001F20B7">
        <w:t xml:space="preserve">We will now outline the algorithm of forming thicket phrases. Most categories of thicket arcs will be illustrated below. </w:t>
      </w:r>
    </w:p>
    <w:p w:rsidR="00725D0D" w:rsidRPr="001F20B7" w:rsidRDefault="001F7CC3" w:rsidP="00C96118">
      <w:pPr>
        <w:pStyle w:val="EACLTextIndent"/>
        <w:spacing w:line="276" w:lineRule="auto"/>
      </w:pPr>
      <w:r w:rsidRPr="001F20B7">
        <w:rPr>
          <w:noProof/>
          <w:lang w:val="en-IN" w:eastAsia="en-IN"/>
        </w:rPr>
        <mc:AlternateContent>
          <mc:Choice Requires="wpg">
            <w:drawing>
              <wp:anchor distT="0" distB="0" distL="114300" distR="114300" simplePos="0" relativeHeight="251685888" behindDoc="0" locked="0" layoutInCell="1" allowOverlap="1">
                <wp:simplePos x="0" y="0"/>
                <wp:positionH relativeFrom="column">
                  <wp:posOffset>328930</wp:posOffset>
                </wp:positionH>
                <wp:positionV relativeFrom="paragraph">
                  <wp:posOffset>176530</wp:posOffset>
                </wp:positionV>
                <wp:extent cx="2235200" cy="1530985"/>
                <wp:effectExtent l="5080" t="3175" r="0" b="8890"/>
                <wp:wrapNone/>
                <wp:docPr id="250"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5200" cy="1530985"/>
                          <a:chOff x="1395" y="10589"/>
                          <a:chExt cx="3436" cy="2411"/>
                        </a:xfrm>
                      </wpg:grpSpPr>
                      <wps:wsp>
                        <wps:cNvPr id="251" name="Text Box 319"/>
                        <wps:cNvSpPr txBox="1">
                          <a:spLocks noChangeArrowheads="1"/>
                        </wps:cNvSpPr>
                        <wps:spPr bwMode="auto">
                          <a:xfrm>
                            <a:off x="1405" y="10589"/>
                            <a:ext cx="599" cy="4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25D0D" w:rsidRPr="005E2905" w:rsidRDefault="00725D0D" w:rsidP="00725D0D">
                              <w:pPr>
                                <w:rPr>
                                  <w:i/>
                                </w:rPr>
                              </w:pPr>
                              <w:r w:rsidRPr="005E2905">
                                <w:rPr>
                                  <w:i/>
                                </w:rPr>
                                <w:t>P</w:t>
                              </w:r>
                              <w:r w:rsidRPr="005E2905">
                                <w:rPr>
                                  <w:i/>
                                  <w:vertAlign w:val="subscript"/>
                                </w:rPr>
                                <w:t>11</w:t>
                              </w:r>
                            </w:p>
                          </w:txbxContent>
                        </wps:txbx>
                        <wps:bodyPr rot="0" vert="horz" wrap="square" lIns="91440" tIns="45720" rIns="91440" bIns="45720" anchor="t" anchorCtr="0" upright="1">
                          <a:noAutofit/>
                        </wps:bodyPr>
                      </wps:wsp>
                      <wpg:grpSp>
                        <wpg:cNvPr id="252" name="Group 320"/>
                        <wpg:cNvGrpSpPr>
                          <a:grpSpLocks/>
                        </wpg:cNvGrpSpPr>
                        <wpg:grpSpPr bwMode="auto">
                          <a:xfrm>
                            <a:off x="1395" y="11050"/>
                            <a:ext cx="1589" cy="1809"/>
                            <a:chOff x="2190" y="1500"/>
                            <a:chExt cx="2190" cy="2310"/>
                          </a:xfrm>
                        </wpg:grpSpPr>
                        <wps:wsp>
                          <wps:cNvPr id="253" name="AutoShape 321"/>
                          <wps:cNvCnPr>
                            <a:cxnSpLocks noChangeShapeType="1"/>
                          </wps:cNvCnPr>
                          <wps:spPr bwMode="auto">
                            <a:xfrm>
                              <a:off x="2295" y="1650"/>
                              <a:ext cx="465"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 name="Oval 322"/>
                          <wps:cNvSpPr>
                            <a:spLocks noChangeArrowheads="1"/>
                          </wps:cNvSpPr>
                          <wps:spPr bwMode="auto">
                            <a:xfrm>
                              <a:off x="2760" y="183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 name="Oval 323"/>
                          <wps:cNvSpPr>
                            <a:spLocks noChangeArrowheads="1"/>
                          </wps:cNvSpPr>
                          <wps:spPr bwMode="auto">
                            <a:xfrm>
                              <a:off x="2190" y="150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6" name="Oval 324"/>
                          <wps:cNvSpPr>
                            <a:spLocks noChangeArrowheads="1"/>
                          </wps:cNvSpPr>
                          <wps:spPr bwMode="auto">
                            <a:xfrm>
                              <a:off x="2445" y="231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7" name="Oval 325"/>
                          <wps:cNvSpPr>
                            <a:spLocks noChangeArrowheads="1"/>
                          </wps:cNvSpPr>
                          <wps:spPr bwMode="auto">
                            <a:xfrm>
                              <a:off x="3240" y="231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8" name="Oval 326"/>
                          <wps:cNvSpPr>
                            <a:spLocks noChangeArrowheads="1"/>
                          </wps:cNvSpPr>
                          <wps:spPr bwMode="auto">
                            <a:xfrm>
                              <a:off x="2940" y="2715"/>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9" name="Oval 327"/>
                          <wps:cNvSpPr>
                            <a:spLocks noChangeArrowheads="1"/>
                          </wps:cNvSpPr>
                          <wps:spPr bwMode="auto">
                            <a:xfrm>
                              <a:off x="3720" y="279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 name="Oval 328"/>
                          <wps:cNvSpPr>
                            <a:spLocks noChangeArrowheads="1"/>
                          </wps:cNvSpPr>
                          <wps:spPr bwMode="auto">
                            <a:xfrm>
                              <a:off x="3420" y="327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1" name="Oval 329"/>
                          <wps:cNvSpPr>
                            <a:spLocks noChangeArrowheads="1"/>
                          </wps:cNvSpPr>
                          <wps:spPr bwMode="auto">
                            <a:xfrm>
                              <a:off x="4200" y="327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2" name="Oval 330"/>
                          <wps:cNvSpPr>
                            <a:spLocks noChangeArrowheads="1"/>
                          </wps:cNvSpPr>
                          <wps:spPr bwMode="auto">
                            <a:xfrm>
                              <a:off x="2445" y="312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3" name="AutoShape 331"/>
                          <wps:cNvCnPr>
                            <a:cxnSpLocks noChangeShapeType="1"/>
                          </wps:cNvCnPr>
                          <wps:spPr bwMode="auto">
                            <a:xfrm flipH="1">
                              <a:off x="2625" y="1905"/>
                              <a:ext cx="150" cy="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4" name="AutoShape 332"/>
                          <wps:cNvCnPr>
                            <a:cxnSpLocks noChangeShapeType="1"/>
                          </wps:cNvCnPr>
                          <wps:spPr bwMode="auto">
                            <a:xfrm>
                              <a:off x="2940" y="1980"/>
                              <a:ext cx="300"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 name="AutoShape 333"/>
                          <wps:cNvCnPr>
                            <a:cxnSpLocks noChangeShapeType="1"/>
                          </wps:cNvCnPr>
                          <wps:spPr bwMode="auto">
                            <a:xfrm>
                              <a:off x="2550" y="2445"/>
                              <a:ext cx="390" cy="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 name="AutoShape 334"/>
                          <wps:cNvCnPr>
                            <a:cxnSpLocks noChangeShapeType="1"/>
                          </wps:cNvCnPr>
                          <wps:spPr bwMode="auto">
                            <a:xfrm>
                              <a:off x="3420" y="2460"/>
                              <a:ext cx="315"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AutoShape 335"/>
                          <wps:cNvCnPr>
                            <a:cxnSpLocks noChangeShapeType="1"/>
                          </wps:cNvCnPr>
                          <wps:spPr bwMode="auto">
                            <a:xfrm flipH="1">
                              <a:off x="3540" y="2940"/>
                              <a:ext cx="195"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AutoShape 336"/>
                          <wps:cNvCnPr>
                            <a:cxnSpLocks noChangeShapeType="1"/>
                          </wps:cNvCnPr>
                          <wps:spPr bwMode="auto">
                            <a:xfrm>
                              <a:off x="3900" y="2940"/>
                              <a:ext cx="300"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AutoShape 337"/>
                          <wps:cNvCnPr>
                            <a:cxnSpLocks noChangeShapeType="1"/>
                          </wps:cNvCnPr>
                          <wps:spPr bwMode="auto">
                            <a:xfrm>
                              <a:off x="2550" y="3270"/>
                              <a:ext cx="390" cy="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 name="AutoShape 338"/>
                          <wps:cNvCnPr>
                            <a:cxnSpLocks noChangeShapeType="1"/>
                          </wps:cNvCnPr>
                          <wps:spPr bwMode="auto">
                            <a:xfrm>
                              <a:off x="3600" y="3420"/>
                              <a:ext cx="390" cy="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AutoShape 339"/>
                          <wps:cNvCnPr>
                            <a:cxnSpLocks noChangeShapeType="1"/>
                          </wps:cNvCnPr>
                          <wps:spPr bwMode="auto">
                            <a:xfrm flipV="1">
                              <a:off x="2550" y="2865"/>
                              <a:ext cx="480"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 name="Oval 340"/>
                          <wps:cNvSpPr>
                            <a:spLocks noChangeArrowheads="1"/>
                          </wps:cNvSpPr>
                          <wps:spPr bwMode="auto">
                            <a:xfrm>
                              <a:off x="3990" y="366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3" name="Oval 341"/>
                          <wps:cNvSpPr>
                            <a:spLocks noChangeArrowheads="1"/>
                          </wps:cNvSpPr>
                          <wps:spPr bwMode="auto">
                            <a:xfrm>
                              <a:off x="3240" y="366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4" name="Oval 342"/>
                          <wps:cNvSpPr>
                            <a:spLocks noChangeArrowheads="1"/>
                          </wps:cNvSpPr>
                          <wps:spPr bwMode="auto">
                            <a:xfrm>
                              <a:off x="2850" y="354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5" name="AutoShape 343"/>
                          <wps:cNvCnPr>
                            <a:cxnSpLocks noChangeShapeType="1"/>
                          </wps:cNvCnPr>
                          <wps:spPr bwMode="auto">
                            <a:xfrm flipH="1">
                              <a:off x="3345" y="3420"/>
                              <a:ext cx="75"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6" name="Freeform 344"/>
                        <wps:cNvSpPr>
                          <a:spLocks/>
                        </wps:cNvSpPr>
                        <wps:spPr bwMode="auto">
                          <a:xfrm>
                            <a:off x="2277" y="11449"/>
                            <a:ext cx="1382" cy="378"/>
                          </a:xfrm>
                          <a:custGeom>
                            <a:avLst/>
                            <a:gdLst>
                              <a:gd name="T0" fmla="*/ 0 w 1335"/>
                              <a:gd name="T1" fmla="*/ 465 h 632"/>
                              <a:gd name="T2" fmla="*/ 960 w 1335"/>
                              <a:gd name="T3" fmla="*/ 555 h 632"/>
                              <a:gd name="T4" fmla="*/ 1335 w 1335"/>
                              <a:gd name="T5" fmla="*/ 0 h 632"/>
                            </a:gdLst>
                            <a:ahLst/>
                            <a:cxnLst>
                              <a:cxn ang="0">
                                <a:pos x="T0" y="T1"/>
                              </a:cxn>
                              <a:cxn ang="0">
                                <a:pos x="T2" y="T3"/>
                              </a:cxn>
                              <a:cxn ang="0">
                                <a:pos x="T4" y="T5"/>
                              </a:cxn>
                            </a:cxnLst>
                            <a:rect l="0" t="0" r="r" b="b"/>
                            <a:pathLst>
                              <a:path w="1335" h="632">
                                <a:moveTo>
                                  <a:pt x="0" y="465"/>
                                </a:moveTo>
                                <a:cubicBezTo>
                                  <a:pt x="369" y="548"/>
                                  <a:pt x="738" y="632"/>
                                  <a:pt x="960" y="555"/>
                                </a:cubicBezTo>
                                <a:cubicBezTo>
                                  <a:pt x="1182" y="478"/>
                                  <a:pt x="1218" y="147"/>
                                  <a:pt x="1335" y="0"/>
                                </a:cubicBez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 name="AutoShape 345"/>
                        <wps:cNvCnPr>
                          <a:cxnSpLocks noChangeShapeType="1"/>
                        </wps:cNvCnPr>
                        <wps:spPr bwMode="auto">
                          <a:xfrm>
                            <a:off x="3256" y="11308"/>
                            <a:ext cx="337" cy="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Oval 346"/>
                        <wps:cNvSpPr>
                          <a:spLocks noChangeArrowheads="1"/>
                        </wps:cNvSpPr>
                        <wps:spPr bwMode="auto">
                          <a:xfrm>
                            <a:off x="3593" y="11449"/>
                            <a:ext cx="131" cy="11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9" name="Oval 347"/>
                        <wps:cNvSpPr>
                          <a:spLocks noChangeArrowheads="1"/>
                        </wps:cNvSpPr>
                        <wps:spPr bwMode="auto">
                          <a:xfrm>
                            <a:off x="3180" y="11191"/>
                            <a:ext cx="130" cy="11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0" name="Oval 348"/>
                        <wps:cNvSpPr>
                          <a:spLocks noChangeArrowheads="1"/>
                        </wps:cNvSpPr>
                        <wps:spPr bwMode="auto">
                          <a:xfrm>
                            <a:off x="3365" y="11825"/>
                            <a:ext cx="130" cy="11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1" name="Oval 349"/>
                        <wps:cNvSpPr>
                          <a:spLocks noChangeArrowheads="1"/>
                        </wps:cNvSpPr>
                        <wps:spPr bwMode="auto">
                          <a:xfrm>
                            <a:off x="3942" y="11825"/>
                            <a:ext cx="130" cy="11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2" name="Oval 350"/>
                        <wps:cNvSpPr>
                          <a:spLocks noChangeArrowheads="1"/>
                        </wps:cNvSpPr>
                        <wps:spPr bwMode="auto">
                          <a:xfrm>
                            <a:off x="3724" y="12142"/>
                            <a:ext cx="131" cy="11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3" name="Oval 351"/>
                        <wps:cNvSpPr>
                          <a:spLocks noChangeArrowheads="1"/>
                        </wps:cNvSpPr>
                        <wps:spPr bwMode="auto">
                          <a:xfrm>
                            <a:off x="4072" y="12577"/>
                            <a:ext cx="131" cy="11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4" name="Oval 352"/>
                        <wps:cNvSpPr>
                          <a:spLocks noChangeArrowheads="1"/>
                        </wps:cNvSpPr>
                        <wps:spPr bwMode="auto">
                          <a:xfrm>
                            <a:off x="2984" y="12060"/>
                            <a:ext cx="131" cy="11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5" name="AutoShape 353"/>
                        <wps:cNvCnPr>
                          <a:cxnSpLocks noChangeShapeType="1"/>
                        </wps:cNvCnPr>
                        <wps:spPr bwMode="auto">
                          <a:xfrm flipH="1">
                            <a:off x="3495" y="11508"/>
                            <a:ext cx="109" cy="3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 name="AutoShape 354"/>
                        <wps:cNvCnPr>
                          <a:cxnSpLocks noChangeShapeType="1"/>
                        </wps:cNvCnPr>
                        <wps:spPr bwMode="auto">
                          <a:xfrm>
                            <a:off x="3724" y="11567"/>
                            <a:ext cx="218" cy="25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 name="AutoShape 355"/>
                        <wps:cNvCnPr>
                          <a:cxnSpLocks noChangeShapeType="1"/>
                        </wps:cNvCnPr>
                        <wps:spPr bwMode="auto">
                          <a:xfrm>
                            <a:off x="3441" y="11931"/>
                            <a:ext cx="283" cy="2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 name="AutoShape 356"/>
                        <wps:cNvCnPr>
                          <a:cxnSpLocks noChangeShapeType="1"/>
                        </wps:cNvCnPr>
                        <wps:spPr bwMode="auto">
                          <a:xfrm>
                            <a:off x="4072" y="11943"/>
                            <a:ext cx="229" cy="25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AutoShape 357"/>
                        <wps:cNvCnPr>
                          <a:cxnSpLocks noChangeShapeType="1"/>
                        </wps:cNvCnPr>
                        <wps:spPr bwMode="auto">
                          <a:xfrm flipH="1">
                            <a:off x="4159" y="12319"/>
                            <a:ext cx="142" cy="25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AutoShape 358"/>
                        <wps:cNvCnPr>
                          <a:cxnSpLocks noChangeShapeType="1"/>
                        </wps:cNvCnPr>
                        <wps:spPr bwMode="auto">
                          <a:xfrm flipV="1">
                            <a:off x="3093" y="11908"/>
                            <a:ext cx="348" cy="19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Oval 359"/>
                        <wps:cNvSpPr>
                          <a:spLocks noChangeArrowheads="1"/>
                        </wps:cNvSpPr>
                        <wps:spPr bwMode="auto">
                          <a:xfrm>
                            <a:off x="3942" y="12883"/>
                            <a:ext cx="130" cy="11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2" name="AutoShape 360"/>
                        <wps:cNvCnPr>
                          <a:cxnSpLocks noChangeShapeType="1"/>
                        </wps:cNvCnPr>
                        <wps:spPr bwMode="auto">
                          <a:xfrm flipH="1">
                            <a:off x="4018" y="12695"/>
                            <a:ext cx="54" cy="1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 name="Oval 361"/>
                        <wps:cNvSpPr>
                          <a:spLocks noChangeArrowheads="1"/>
                        </wps:cNvSpPr>
                        <wps:spPr bwMode="auto">
                          <a:xfrm>
                            <a:off x="4246" y="12178"/>
                            <a:ext cx="131" cy="11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4" name="Text Box 362"/>
                        <wps:cNvSpPr txBox="1">
                          <a:spLocks noChangeArrowheads="1"/>
                        </wps:cNvSpPr>
                        <wps:spPr bwMode="auto">
                          <a:xfrm>
                            <a:off x="2161" y="11167"/>
                            <a:ext cx="599" cy="4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25D0D" w:rsidRPr="005E2905" w:rsidRDefault="00725D0D" w:rsidP="00725D0D">
                              <w:pPr>
                                <w:rPr>
                                  <w:i/>
                                </w:rPr>
                              </w:pPr>
                              <w:r w:rsidRPr="005E2905">
                                <w:rPr>
                                  <w:i/>
                                </w:rPr>
                                <w:t>P</w:t>
                              </w:r>
                              <w:r w:rsidRPr="005E2905">
                                <w:rPr>
                                  <w:i/>
                                  <w:vertAlign w:val="subscript"/>
                                </w:rPr>
                                <w:t>1</w:t>
                              </w:r>
                              <w:r>
                                <w:rPr>
                                  <w:i/>
                                  <w:vertAlign w:val="subscript"/>
                                </w:rPr>
                                <w:t>i</w:t>
                              </w:r>
                            </w:p>
                          </w:txbxContent>
                        </wps:txbx>
                        <wps:bodyPr rot="0" vert="horz" wrap="square" lIns="91440" tIns="45720" rIns="91440" bIns="45720" anchor="t" anchorCtr="0" upright="1">
                          <a:noAutofit/>
                        </wps:bodyPr>
                      </wps:wsp>
                      <wps:wsp>
                        <wps:cNvPr id="295" name="Text Box 363"/>
                        <wps:cNvSpPr txBox="1">
                          <a:spLocks noChangeArrowheads="1"/>
                        </wps:cNvSpPr>
                        <wps:spPr bwMode="auto">
                          <a:xfrm>
                            <a:off x="3778" y="11106"/>
                            <a:ext cx="599" cy="4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25D0D" w:rsidRPr="005E2905" w:rsidRDefault="00725D0D" w:rsidP="00725D0D">
                              <w:pPr>
                                <w:rPr>
                                  <w:i/>
                                </w:rPr>
                              </w:pPr>
                              <w:r w:rsidRPr="005E2905">
                                <w:rPr>
                                  <w:i/>
                                </w:rPr>
                                <w:t>P</w:t>
                              </w:r>
                              <w:r>
                                <w:rPr>
                                  <w:i/>
                                  <w:vertAlign w:val="subscript"/>
                                </w:rPr>
                                <w:t>2j</w:t>
                              </w:r>
                            </w:p>
                          </w:txbxContent>
                        </wps:txbx>
                        <wps:bodyPr rot="0" vert="horz" wrap="square" lIns="91440" tIns="45720" rIns="91440" bIns="45720" anchor="t" anchorCtr="0" upright="1">
                          <a:noAutofit/>
                        </wps:bodyPr>
                      </wps:wsp>
                      <wps:wsp>
                        <wps:cNvPr id="296" name="Text Box 364"/>
                        <wps:cNvSpPr txBox="1">
                          <a:spLocks noChangeArrowheads="1"/>
                        </wps:cNvSpPr>
                        <wps:spPr bwMode="auto">
                          <a:xfrm>
                            <a:off x="2954" y="10645"/>
                            <a:ext cx="599" cy="4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25D0D" w:rsidRPr="005E2905" w:rsidRDefault="00725D0D" w:rsidP="00725D0D">
                              <w:pPr>
                                <w:rPr>
                                  <w:i/>
                                </w:rPr>
                              </w:pPr>
                              <w:r w:rsidRPr="005E2905">
                                <w:rPr>
                                  <w:i/>
                                </w:rPr>
                                <w:t>P</w:t>
                              </w:r>
                              <w:r>
                                <w:rPr>
                                  <w:i/>
                                  <w:vertAlign w:val="subscript"/>
                                </w:rPr>
                                <w:t>2</w:t>
                              </w:r>
                              <w:r w:rsidRPr="005E2905">
                                <w:rPr>
                                  <w:i/>
                                  <w:vertAlign w:val="subscript"/>
                                </w:rPr>
                                <w:t>1</w:t>
                              </w:r>
                            </w:p>
                          </w:txbxContent>
                        </wps:txbx>
                        <wps:bodyPr rot="0" vert="horz" wrap="square" lIns="91440" tIns="45720" rIns="91440" bIns="45720" anchor="t" anchorCtr="0" upright="1">
                          <a:noAutofit/>
                        </wps:bodyPr>
                      </wps:wsp>
                      <wps:wsp>
                        <wps:cNvPr id="297" name="Text Box 365"/>
                        <wps:cNvSpPr txBox="1">
                          <a:spLocks noChangeArrowheads="1"/>
                        </wps:cNvSpPr>
                        <wps:spPr bwMode="auto">
                          <a:xfrm>
                            <a:off x="4136" y="11508"/>
                            <a:ext cx="695" cy="4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25D0D" w:rsidRPr="005E2905" w:rsidRDefault="00725D0D" w:rsidP="00725D0D">
                              <w:pPr>
                                <w:rPr>
                                  <w:i/>
                                </w:rPr>
                              </w:pPr>
                              <w:r w:rsidRPr="005E2905">
                                <w:rPr>
                                  <w:i/>
                                </w:rPr>
                                <w:t>P</w:t>
                              </w:r>
                              <w:r>
                                <w:rPr>
                                  <w:i/>
                                  <w:vertAlign w:val="subscript"/>
                                </w:rPr>
                                <w:t>2j+1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8" o:spid="_x0000_s1034" style="position:absolute;left:0;text-align:left;margin-left:25.9pt;margin-top:13.9pt;width:176pt;height:120.55pt;z-index:251685888" coordorigin="1395,10589" coordsize="3436,2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jUtQsAAL6GAAAOAAAAZHJzL2Uyb0RvYy54bWzsXVtv2zoSfl9g/4OgxwVciyJ1M+oeNHHc&#10;XaDnApzsviu2bAtrS15JidOz2P++M7yZku2mp6nVpGYfUtuiZYr8+HFmviH59qfHzdp5yKo6L4ux&#10;S954rpMVs3KeF8ux+8/b6SB2nbpJi3m6Lots7H7Kavend3/9y9vddpT55apcz7PKgZsU9Wi3Hbur&#10;ptmOhsN6tso2af2m3GYFXFyU1SZt4G21HM6rdAd336yHvueFw11ZzbdVOcvqGj6diIvuO37/xSKb&#10;Nb8uFnXWOOuxC3Vr+N+K/73Dv8N3b9PRskq3q3wmq5F+RS02aV7Aj+pbTdImde6r/OBWm3xWlXW5&#10;aN7Mys2wXCzyWcafAZ6GeJ2n+VCV91v+LMvRbrnVzQRN22mnr77t7JeH3yonn49dP4D2KdINdBL/&#10;XYeSGJtnt12OoNSHavv79rdKPCO8/FjO/l3D5WH3Or5fisLO3e7ncg43TO+bkjfP46La4C3gwZ1H&#10;3gufdC9kj40zgw99nwbQta4zg2skoF4SB6KfZivoTPweoUngOnjZC+JEXbyRN6CMhuLbPiMErw7T&#10;kfhlXltZO3w0AF29b9f6ee36+yrdZry7amwx3a5EtestPuJV+QhNyyuNvw8FsV2d5hEuwAPxZqpF&#10;8zpFeb1Ki2X2vqrK3SpL51BD8UDGV8Vz1HiTp9qbMO+g3VSzB0kiGo2F7TZLR9uqbj5k5cbBF2O3&#10;glHFq5k+fKwb0byqCHZuXa7z+TRfr/mbanl3va6chxRG4JT/kz3SKrYusHBR4tfEHcUnUDv4DbyG&#10;9eQj6r8J8Zl35SeDaRhHAzZlwSCJvHjgkeQqCT2WsMn0f1hBwkarfD7Pio95kanRTdiX9bLkGTEu&#10;+fh2dmM3CfxAdNHJh/T4v2MPuckbILt1vhm7sS6UjrBjb4o5PHY6atJ8LV4P29XnIIY2UP/zVgE4&#10;1yPseYGB5vHukY9lOXDr0V05/wS4qEroNhhRQNTwYlVWf7jODkhv7Nb/uU+rzHXW/ygAWwlhDFmS&#10;v2FB5MObyrxyZ15Jixncauw2riNeXjeCWe+3Vb5cwS8JNBflexj/i5xDBWssasW5gw9AQTJ8WIqX&#10;5ujx1eiRrAR1gpbqsg4y77dipT27AL3IKUKNEoJ8I5gp9jTzSFrySQINxlkL+Iv352x1o2iNX0RO&#10;8ynhV78vK1HVrtg5nLoc6vORL7nluhB0P3ssJN1rPuLFbz9tgdpbdCS+okD5JB35vqLxsNvOLASi&#10;4o0VcPLXbXXARnVTpYi267IogJjKSoDuBDdphklH6+LZAxrmZzluT41h+BVJXoc05iU38U3MBswP&#10;bwbMm0wG76fXbBBOSRRM6OT6ekLaNIbk+Hwaw/roZjBYRjA2NPQTLCNGL5I0djTMn4J8ephImYLs&#10;rzCbAFp9wQR6EsUnO9fU6UehHNsx7XJCDFeEsdIe1wdYzdbrfFujjZCOTgC0NSvWXzp59oXkzoTz&#10;eqaXXgw9oCxhQEt80j7xeTj36DnL4vPFmz+94BO8ohY+WZ/4ZEy4Hsr6ERY9OnzE4tPiEwMQUQef&#10;3PKT1qgKPpxrfqfgU3Lb3eJz71Da+b0VyIFYZos/wz75M1H4jIgMh9n53eKzhU+ITLTwGfWIT8qD&#10;RRjdiCAIwmMfFp8WnyY+0YFu4VOHKWUQ/Jz+O2UYzAR8Uj+y+JQBY4vPFj61UCP9965Ic058Ajwt&#10;PkVI0dqfx4XEUEshAp8iDtmTf+Qr/50SocBY/10JWa9BXusjvhQek5RoD5KSs4Cw+t+V3ChzC/wQ&#10;lFouxiUgercNUkx1wIA9yuEoZKj0gIOAvRWXVCbO0QyTQ40cp8hXKS6FWlwy9FBqKkw96KHKxycJ&#10;hERbkKUqIYYK1reQhbSOC9dDUSIX/pQJWVN06gGyAXIpuv1oH7Qhi8kQXMIXDpeFrIVsqCUoE7Km&#10;DnV+yOpIgM8gItGGLIRWOWQty+6zzy6dZbUqZUKWc510vc4E2aNWLQ2UDIC2Qgu8BJOpkG8teC14&#10;ZU53qCUrE7ymbnUm8KIfIB0xmsjIln8AWWvV2iw/noVvJPyGWsUyIWtKWeeHrK+s2kOxANBsrVqb&#10;mNpa4QH+zRFHzFS3zg9ZGir9AIWulmFgIWtZtsuykda6TJY1Ba8zQZZbtf/qxmoV3/oxBDVa4GUq&#10;ORA4Ga/YKIKNIkQdIUx4Qj0JYTSRi3xo2A0f2ETWl7/OrA8hLNJCmBBqmamB9ZbIavFpEwmOJxJE&#10;WuuS+DRlrnPj04+lYsBDWa253vKn5c85ZpAeE7ZYD8LW8ZArlStXuHDQAixWlCtcwgKxtulLtk33&#10;ez/0tWA10mrXtMoy3MTEocwUuzpci+5Ny4rFNziJfcFK6ghkCoj9E1jBL5el6/RrGoO9zIWBiMck&#10;DJjO7sXODhiuVQtSYSn9XC5WXs5lXOMWIhyLzRq2Rvnb0PGcnUMolY7avgy4lLoMrN92Vk4oEijw&#10;jupGUBVdCDZrOHErMKB0qSA4cSuYxXQhrM+Je8EY1cW8faWgFfRzpit4YD6yYbG7fHZ4BdsawFYr&#10;Hl+uuy1r3HkEGwKa+VYse09HUArb7kRheFgszJkLfu/zheFxsLDycnlh8SVZI9x3o7uPTeU6sI/N&#10;nfCZt2mDD4IVwpe4KJj3k7Mau9gVeGFTPmS3JS/S7LdgweX2iD7z+uz+Lp9dZX+YpSlGZ6GWAeNI&#10;gt/hN4ko6Azwse5v8TH0ryitXff2PdvvxHcIQbTCvZgAq/oJ4sN2NPg5YTwWrD9HIOLnPOiF7WVU&#10;G95iQ/AH043Dy+xhr7OVvsmOALgPyiStV2K/kzm8El3zancK+PPr0b96SwGbRyk2YkIqP8jrEdk1&#10;51WckRWUaOcHMHnhcCPUk2NdTSiUQgW52QMhZ8Eaal8ntQ2Q3CnIpk9eSvokkLXErHQpTY25Y+bo&#10;bWS+1bZWNEjAYOBgPWL9gFmCYIWJ5fNgtZtzgBfzXfZ+6iUmp2VlCVBTUT47QAmqGByEJOGmo7F6&#10;AhJ6JUB5lcA8OcGmFqA/MkARIebqSGFht9zB8+1uRCkmEwuWhGUT3BVS0z0YAAqglkFf6O55fTBo&#10;rCVjyaCmWnx2Bk2YcAvRP7QAtet3j2y0ioEDk0HFnoJ9MWjkiwAOBCoAqh0GtTboS99/tBcG7ejC&#10;QZ+6MPMwbQKneNhoSYbQ9lO8BagFqOvHHWE46FUYTvDnOUC9g8waWEZsvXiww1/wDs69MCh4KQeh&#10;0eC7KcNM7V9Mgm6QlMDu0ByxlDzh1tsg6aUESWOtBxtJt4EpCJ8p6dYM7Gs7lQRhxwzgEhsP7AdP&#10;ePoWsxeD2WNilNBz+xOjGGRQiuhUIvYT2YdP/RiMao7ZzlEfIP22j62wmL0YzGoxyuRZU5E6P8/u&#10;3S2SiNQ1A7O+tA18y7P6jJYLX2aOx4ocWrZ8gj4vzx7NeWQkgPpwX0yeVbRHL4a3BONa9Fr0ipQV&#10;XBJziF5uRPaA3u5yMjgyTOUDJF2/jIKuJiIJcN6VTV4R52NdOPeCJN8WDr6PsuXHYMt2hAMtvT4R&#10;RLC5AT9ybkCilS3DoBUx0h7otbuzIvNUKq4fQgCshViIZgh2jW0EQZ0+eOns2lG9xPGSErfnzhtg&#10;sMmXNGSJSig/onpZdr3gxJZEq177A1phr2XgNQOk/RzQ6hMYHSLSRbrRWXtAa/vU5MPNZ599Cl5v&#10;B7RqA9PuwG/uwI9ymnAjjZFoqns4XfQzEmmEKe08I5J4PHS4j4DYkfjjjERxFC8SvR2KraGotUpj&#10;KJpSZX9DEU4JlokhXtjdZNgOxR9oKOp0ODsUW0NRS7DGUOR+d+/2KSNULQs8yHjBWAD3/Znw8E4v&#10;ZMGFzHwxslpyjut0pViLqQp/fs0prt3Fb+rFvHDHz5y8TeCwxys/GUzDOBqwKQsGSeTFA48kV7Bm&#10;mSVsMm2fvP0xL7Lnn7z9euxTot2f1zIU+e4OuyUcRg5dv6zS7SqfTdImNd/D6912lPnlqlzPs+rd&#10;/wEAAP//AwBQSwMEFAAGAAgAAAAhACkWsLHgAAAACQEAAA8AAABkcnMvZG93bnJldi54bWxMj09P&#10;wkAQxe8mfofNmHiTbUEQa7eEEPVESAQT421oh7ahO9t0l7Z8e8eTnubPm7z3m3Q12kb11PnasYF4&#10;EoEizl1Rc2ng8/D2sATlA3KBjWMycCUPq+z2JsWkcAN/UL8PpRIT9gkaqEJoE619XpFFP3EtsWgn&#10;11kMMnalLjocxNw2ehpFC22xZkmosKVNRfl5f7EG3gcc1rP4td+eT5vr92G++9rGZMz93bh+ARVo&#10;DH/H8Isv6JAJ09FduPCqMTCPhTwYmD5JFf0xmklzlMVi+Qw6S/X/D7IfAAAA//8DAFBLAQItABQA&#10;BgAIAAAAIQC2gziS/gAAAOEBAAATAAAAAAAAAAAAAAAAAAAAAABbQ29udGVudF9UeXBlc10ueG1s&#10;UEsBAi0AFAAGAAgAAAAhADj9If/WAAAAlAEAAAsAAAAAAAAAAAAAAAAALwEAAF9yZWxzLy5yZWxz&#10;UEsBAi0AFAAGAAgAAAAhAI+SaNS1CwAAvoYAAA4AAAAAAAAAAAAAAAAALgIAAGRycy9lMm9Eb2Mu&#10;eG1sUEsBAi0AFAAGAAgAAAAhACkWsLHgAAAACQEAAA8AAAAAAAAAAAAAAAAADw4AAGRycy9kb3du&#10;cmV2LnhtbFBLBQYAAAAABAAEAPMAAAAcDwAAAAA=&#10;">
                <v:shape id="Text Box 319" o:spid="_x0000_s1035" type="#_x0000_t202" style="position:absolute;left:1405;top:10589;width:599;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k68QA&#10;AADcAAAADwAAAGRycy9kb3ducmV2LnhtbESP0WrCQBRE3wX/YblCX8RslBrb1E2whRZfjX7ATfaa&#10;hGbvhuxq4t93C4U+DjNzhtnnk+nEnQbXWlawjmIQxJXVLdcKLufP1QsI55E1dpZJwYMc5Nl8tsdU&#10;25FPdC98LQKEXYoKGu/7VEpXNWTQRbYnDt7VDgZ9kEMt9YBjgJtObuI4kQZbDgsN9vTRUPVd3IyC&#10;63Fcbl/H8stfdqfn5B3bXWkfSj0tpsMbCE+T/w//tY9awWa7ht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pOvEAAAA3AAAAA8AAAAAAAAAAAAAAAAAmAIAAGRycy9k&#10;b3ducmV2LnhtbFBLBQYAAAAABAAEAPUAAACJAwAAAAA=&#10;" stroked="f">
                  <v:textbox>
                    <w:txbxContent>
                      <w:p w:rsidR="00725D0D" w:rsidRPr="005E2905" w:rsidRDefault="00725D0D" w:rsidP="00725D0D">
                        <w:pPr>
                          <w:rPr>
                            <w:i/>
                          </w:rPr>
                        </w:pPr>
                        <w:r w:rsidRPr="005E2905">
                          <w:rPr>
                            <w:i/>
                          </w:rPr>
                          <w:t>P</w:t>
                        </w:r>
                        <w:r w:rsidRPr="005E2905">
                          <w:rPr>
                            <w:i/>
                            <w:vertAlign w:val="subscript"/>
                          </w:rPr>
                          <w:t>11</w:t>
                        </w:r>
                      </w:p>
                    </w:txbxContent>
                  </v:textbox>
                </v:shape>
                <v:group id="Group 320" o:spid="_x0000_s1036" style="position:absolute;left:1395;top:11050;width:1589;height:1809" coordorigin="2190,1500" coordsize="2190,23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type id="_x0000_t32" coordsize="21600,21600" o:spt="32" o:oned="t" path="m,l21600,21600e" filled="f">
                    <v:path arrowok="t" fillok="f" o:connecttype="none"/>
                    <o:lock v:ext="edit" shapetype="t"/>
                  </v:shapetype>
                  <v:shape id="AutoShape 321" o:spid="_x0000_s1037" type="#_x0000_t32" style="position:absolute;left:2295;top:1650;width:465;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xS1cYAAADcAAAADwAAAGRycy9kb3ducmV2LnhtbESPT2sCMRTE70K/Q3gFL1KzKpayNcpW&#10;ELTgwT+9v25eN6Gbl3UTdf32jSD0OMzMb5jZonO1uFAbrGcFo2EGgrj02nKl4HhYvbyBCBFZY+2Z&#10;FNwowGL+1Jthrv2Vd3TZx0okCIccFZgYm1zKUBpyGIa+IU7ej28dxiTbSuoWrwnuajnOslfp0HJa&#10;MNjQ0lD5uz87BdvN6KP4NnbzuTvZ7XRV1Odq8KVU/7kr3kFE6uJ/+NFeawXj6QT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sUtXGAAAA3AAAAA8AAAAAAAAA&#10;AAAAAAAAoQIAAGRycy9kb3ducmV2LnhtbFBLBQYAAAAABAAEAPkAAACUAwAAAAA=&#10;"/>
                  <v:oval id="Oval 322" o:spid="_x0000_s1038" style="position:absolute;left:2760;top:183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whjMQA&#10;AADcAAAADwAAAGRycy9kb3ducmV2LnhtbESPQWvCQBSE70L/w/IKvelG00hJXUUqBT30YLT3R/aZ&#10;BLNvQ/Y1pv/eLRQ8DjPzDbPajK5VA/Wh8WxgPktAEZfeNlwZOJ8+p2+ggiBbbD2TgV8KsFk/TVaY&#10;W3/jIw2FVCpCOORooBbpcq1DWZPDMPMdcfQuvncoUfaVtj3eIty1epEkS+2w4bhQY0cfNZXX4scZ&#10;2FXbYjnoVLL0sttLdv3+OqRzY16ex+07KKFRHuH/9t4aWGSv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MIYzEAAAA3AAAAA8AAAAAAAAAAAAAAAAAmAIAAGRycy9k&#10;b3ducmV2LnhtbFBLBQYAAAAABAAEAPUAAACJAwAAAAA=&#10;"/>
                  <v:oval id="Oval 323" o:spid="_x0000_s1039" style="position:absolute;left:2190;top:150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EF8MA&#10;AADcAAAADwAAAGRycy9kb3ducmV2LnhtbESPQWvCQBSE70L/w/IKvelGQ6SkriKVgh48GNv7I/tM&#10;gtm3Ifsa03/fFQSPw8x8w6w2o2vVQH1oPBuYzxJQxKW3DVcGvs9f03dQQZAttp7JwB8F2KxfJivM&#10;rb/xiYZCKhUhHHI0UIt0udahrMlhmPmOOHoX3zuUKPtK2x5vEe5avUiSpXbYcFyosaPPmspr8esM&#10;7KptsRx0Kll62e0lu/4cD+ncmLfXcfsBSmiUZ/jR3lsDiyyD+5l4BP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CEF8MAAADcAAAADwAAAAAAAAAAAAAAAACYAgAAZHJzL2Rv&#10;d25yZXYueG1sUEsFBgAAAAAEAAQA9QAAAIgDAAAAAA==&#10;"/>
                  <v:oval id="Oval 324" o:spid="_x0000_s1040" style="position:absolute;left:2445;top:231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aYMQA&#10;AADcAAAADwAAAGRycy9kb3ducmV2LnhtbESPQWvCQBSE7wX/w/KE3upGQ0JJXUWUgj300NjeH9ln&#10;Esy+DdlnjP/eLRR6HGbmG2a9nVynRhpC69nAcpGAIq68bbk28H16f3kFFQTZYueZDNwpwHYze1pj&#10;Yf2Nv2gspVYRwqFAA41IX2gdqoYchoXviaN39oNDiXKotR3wFuGu06skybXDluNCgz3tG6ou5dUZ&#10;ONS7Mh91Kll6Phwlu/x8fqRLY57n0+4NlNAk/+G/9tEaWGU5/J6JR0B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GmDEAAAA3AAAAA8AAAAAAAAAAAAAAAAAmAIAAGRycy9k&#10;b3ducmV2LnhtbFBLBQYAAAAABAAEAPUAAACJAwAAAAA=&#10;"/>
                  <v:oval id="Oval 325" o:spid="_x0000_s1041" style="position:absolute;left:3240;top:231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6/+8QA&#10;AADcAAAADwAAAGRycy9kb3ducmV2LnhtbESPQWvCQBSE74X+h+UVvNWNhtiSuooogj300FTvj+wz&#10;CWbfhuwzxn/vFgo9DjPzDbNcj65VA/Wh8WxgNk1AEZfeNlwZOP7sX99BBUG22HomA3cKsF49Py0x&#10;t/7G3zQUUqkI4ZCjgVqky7UOZU0Ow9R3xNE7+96hRNlX2vZ4i3DX6nmSLLTDhuNCjR1tayovxdUZ&#10;2FWbYjHoVLL0vDtIdjl9faYzYyYv4+YDlNAo/+G/9sEamGdv8HsmHg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v/vEAAAA3AAAAA8AAAAAAAAAAAAAAAAAmAIAAGRycy9k&#10;b3ducmV2LnhtbFBLBQYAAAAABAAEAPUAAACJAwAAAAA=&#10;"/>
                  <v:oval id="Oval 326" o:spid="_x0000_s1042" style="position:absolute;left:2940;top:2715;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ricAA&#10;AADcAAAADwAAAGRycy9kb3ducmV2LnhtbERPTWvCQBC9F/wPywje6kZDRKKriFLQQw9N633Ijkkw&#10;Oxuy0xj/vXso9Ph439v96Fo1UB8azwYW8wQUceltw5WBn++P9zWoIMgWW89k4EkB9rvJ2xZz6x/8&#10;RUMhlYohHHI0UIt0udahrMlhmPuOOHI33zuUCPtK2x4fMdy1epkkK+2w4dhQY0fHmsp78esMnKpD&#10;sRp0Kll6O50lu18/L+nCmNl0PGxACY3yL/5zn62BZRbXxjPxCO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0EricAAAADcAAAADwAAAAAAAAAAAAAAAACYAgAAZHJzL2Rvd25y&#10;ZXYueG1sUEsFBgAAAAAEAAQA9QAAAIUDAAAAAA==&#10;"/>
                  <v:oval id="Oval 327" o:spid="_x0000_s1043" style="position:absolute;left:3720;top:279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2OEsQA&#10;AADcAAAADwAAAGRycy9kb3ducmV2LnhtbESPQWvCQBSE74X+h+UVvNWNhkibuooogj300FTvj+wz&#10;CWbfhuwzxn/vFgo9DjPzDbNcj65VA/Wh8WxgNk1AEZfeNlwZOP7sX99ABUG22HomA3cKsF49Py0x&#10;t/7G3zQUUqkI4ZCjgVqky7UOZU0Ow9R3xNE7+96hRNlX2vZ4i3DX6nmSLLTDhuNCjR1tayovxdUZ&#10;2FWbYjHoVLL0vDtIdjl9faYzYyYv4+YDlNAo/+G/9sEamGfv8HsmHg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NjhLEAAAA3AAAAA8AAAAAAAAAAAAAAAAAmAIAAGRycy9k&#10;b3ducmV2LnhtbFBLBQYAAAAABAAEAPUAAACJAwAAAAA=&#10;"/>
                  <v:oval id="Oval 328" o:spid="_x0000_s1044" style="position:absolute;left:3420;top:327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tMsAA&#10;AADcAAAADwAAAGRycy9kb3ducmV2LnhtbERPTWvCQBC9C/6HZQq96UaDoaSuIkrBHjwY7X3Ijkkw&#10;Oxuy05j+++5B8Ph43+vt6Fo1UB8azwYW8wQUceltw5WB6+Vr9gEqCLLF1jMZ+KMA2810ssbc+gef&#10;aSikUjGEQ44GapEu1zqUNTkMc98RR+7me4cSYV9p2+MjhrtWL5Mk0w4bjg01drSvqbwXv87AodoV&#10;2aBTWaW3w1FW95/Td7ow5v1t3H2CEhrlJX66j9bAMov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vtMsAAAADcAAAADwAAAAAAAAAAAAAAAACYAgAAZHJzL2Rvd25y&#10;ZXYueG1sUEsFBgAAAAAEAAQA9QAAAIUDAAAAAA==&#10;"/>
                  <v:oval id="Oval 329" o:spid="_x0000_s1045" style="position:absolute;left:4200;top:327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IqcQA&#10;AADcAAAADwAAAGRycy9kb3ducmV2LnhtbESPQWvCQBSE7wX/w/KE3uomBoOkriJKwR56aLT3R/aZ&#10;BLNvQ/YZ03/fLRR6HGbmG2azm1ynRhpC69lAukhAEVfetlwbuJzfXtaggiBb7DyTgW8KsNvOnjZY&#10;WP/gTxpLqVWEcCjQQCPSF1qHqiGHYeF74uhd/eBQohxqbQd8RLjr9DJJcu2w5bjQYE+HhqpbeXcG&#10;jvW+zEedySq7Hk+yun19vGepMc/zaf8KSmiS//Bf+2QNLPMU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XSKnEAAAA3AAAAA8AAAAAAAAAAAAAAAAAmAIAAGRycy9k&#10;b3ducmV2LnhtbFBLBQYAAAAABAAEAPUAAACJAwAAAAA=&#10;"/>
                  <v:oval id="Oval 330" o:spid="_x0000_s1046" style="position:absolute;left:2445;top:312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W3sQA&#10;AADcAAAADwAAAGRycy9kb3ducmV2LnhtbESPQWvCQBSE7wX/w/KE3urGBIOkriJKwR56aLT3R/aZ&#10;BLNvQ/YZ03/fLRR6HGbmG2azm1ynRhpC69nAcpGAIq68bbk2cDm/vaxBBUG22HkmA98UYLedPW2w&#10;sP7BnzSWUqsI4VCggUakL7QOVUMOw8L3xNG7+sGhRDnU2g74iHDX6TRJcu2w5bjQYE+HhqpbeXcG&#10;jvW+zEedySq7Hk+yun19vGdLY57n0/4VlNAk/+G/9skaSPMU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F1t7EAAAA3AAAAA8AAAAAAAAAAAAAAAAAmAIAAGRycy9k&#10;b3ducmV2LnhtbFBLBQYAAAAABAAEAPUAAACJAwAAAAA=&#10;"/>
                  <v:shape id="AutoShape 331" o:spid="_x0000_s1047" type="#_x0000_t32" style="position:absolute;left:2625;top:1905;width:150;height:4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EYA8QAAADcAAAADwAAAGRycy9kb3ducmV2LnhtbESPQYvCMBSE74L/ITzBi2haF0SqURZB&#10;EA8Lqz14fCTPtmzzUpNYu/9+s7Cwx2FmvmG2+8G2oicfGscK8kUGglg703CloLwe52sQISIbbB2T&#10;gm8KsN+NR1ssjHvxJ/WXWIkE4VCggjrGrpAy6JoshoXriJN3d95iTNJX0nh8Jbht5TLLVtJiw2mh&#10;xo4ONemvy9MqaM7lR9nPHtHr9Tm/+Txcb61WajoZ3jcgIg3xP/zXPhkFy9Ub/J5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oRgDxAAAANwAAAAPAAAAAAAAAAAA&#10;AAAAAKECAABkcnMvZG93bnJldi54bWxQSwUGAAAAAAQABAD5AAAAkgMAAAAA&#10;"/>
                  <v:shape id="AutoShape 332" o:spid="_x0000_s1048" type="#_x0000_t32" style="position:absolute;left:2940;top:1980;width:300;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kAHMUAAADcAAAADwAAAGRycy9kb3ducmV2LnhtbESPT2sCMRTE7wW/Q3iFXopmlSqyNcoq&#10;CLXgwX/35+Z1E7p5WTdRt9++EQo9DjPzG2a26FwtbtQG61nBcJCBIC69tlwpOB7W/SmIEJE11p5J&#10;wQ8FWMx7TzPMtb/zjm77WIkE4ZCjAhNjk0sZSkMOw8A3xMn78q3DmGRbSd3iPcFdLUdZNpEOLacF&#10;gw2tDJXf+6tTsN0Ml8XZ2M3n7mK343VRX6vXk1Ivz13xDiJSF//Df+0PrWA0eYP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6kAHMUAAADcAAAADwAAAAAAAAAA&#10;AAAAAAChAgAAZHJzL2Rvd25yZXYueG1sUEsFBgAAAAAEAAQA+QAAAJMDAAAAAA==&#10;"/>
                  <v:shape id="AutoShape 333" o:spid="_x0000_s1049" type="#_x0000_t32" style="position:absolute;left:2550;top:2445;width:39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Wlh8UAAADcAAAADwAAAGRycy9kb3ducmV2LnhtbESPQWsCMRSE74L/ITzBi9SsglK2RtkK&#10;ghY8qO39dfO6Cd28bDdR13/fCILHYWa+YRarztXiQm2wnhVMxhkI4tJry5WCz9Pm5RVEiMgaa8+k&#10;4EYBVst+b4G59lc+0OUYK5EgHHJUYGJscilDachhGPuGOHk/vnUYk2wrqVu8Jrir5TTL5tKh5bRg&#10;sKG1ofL3eHYK9rvJe/Ft7O7j8Gf3s01Rn6vRl1LDQVe8gYjUxWf40d5qBdP5DO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Wlh8UAAADcAAAADwAAAAAAAAAA&#10;AAAAAAChAgAAZHJzL2Rvd25yZXYueG1sUEsFBgAAAAAEAAQA+QAAAJMDAAAAAA==&#10;"/>
                  <v:shape id="AutoShape 334" o:spid="_x0000_s1050" type="#_x0000_t32" style="position:absolute;left:3420;top:2460;width:315;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c78MUAAADcAAAADwAAAGRycy9kb3ducmV2LnhtbESPQWsCMRSE74X+h/AKvRTNKnQpq1G2&#10;glAFD1q9PzfPTejmZd1EXf99Uyh4HGbmG2Y6710jrtQF61nBaJiBIK68tlwr2H8vBx8gQkTW2Hgm&#10;BXcKMJ89P02x0P7GW7ruYi0ShEOBCkyMbSFlqAw5DEPfEifv5DuHMcmulrrDW4K7Ro6zLJcOLacF&#10;gy0tDFU/u4tTsFmNPsujsav19mw378uyudRvB6VeX/pyAiJSHx/h//aXVjDOc/g7k4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c78MUAAADcAAAADwAAAAAAAAAA&#10;AAAAAAChAgAAZHJzL2Rvd25yZXYueG1sUEsFBgAAAAAEAAQA+QAAAJMDAAAAAA==&#10;"/>
                  <v:shape id="AutoShape 335" o:spid="_x0000_s1051" type="#_x0000_t32" style="position:absolute;left:3540;top:2940;width:195;height:3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oeAMQAAADcAAAADwAAAGRycy9kb3ducmV2LnhtbESPQYvCMBSE74L/ITzBi2haD65UoyzC&#10;gngQVnvw+EiebdnmpSbZ2v33G2Fhj8PMfMNs94NtRU8+NI4V5IsMBLF2puFKQXn9mK9BhIhssHVM&#10;Cn4owH43Hm2xMO7Jn9RfYiUShEOBCuoYu0LKoGuyGBauI07e3XmLMUlfSePxmeC2lcssW0mLDaeF&#10;Gjs61KS/Lt9WQXMqz2U/e0Sv16f85vNwvbVaqelkeN+AiDTE//Bf+2gULFdv8DqTj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mh4AxAAAANwAAAAPAAAAAAAAAAAA&#10;AAAAAKECAABkcnMvZG93bnJldi54bWxQSwUGAAAAAAQABAD5AAAAkgMAAAAA&#10;"/>
                  <v:shape id="AutoShape 336" o:spid="_x0000_s1052" type="#_x0000_t32" style="position:absolute;left:3900;top:2940;width:300;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QKGcIAAADcAAAADwAAAGRycy9kb3ducmV2LnhtbERPz2vCMBS+D/wfwhN2GZoqTKQzSh0I&#10;U/Bg3e7P5q0JNi9dE7X+98tB8Pjx/V6seteIK3XBelYwGWcgiCuvLdcKvo+b0RxEiMgaG8+k4E4B&#10;VsvBywJz7W98oGsZa5FCOOSowMTY5lKGypDDMPYtceJ+fecwJtjVUnd4S+GukdMsm0mHllODwZY+&#10;DVXn8uIU7LeTdXEydrs7/Nn9+6ZoLvXbj1Kvw774ABGpj0/xw/2lFUxnaW06k4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QKGcIAAADcAAAADwAAAAAAAAAAAAAA&#10;AAChAgAAZHJzL2Rvd25yZXYueG1sUEsFBgAAAAAEAAQA+QAAAJADAAAAAA==&#10;"/>
                  <v:shape id="AutoShape 337" o:spid="_x0000_s1053" type="#_x0000_t32" style="position:absolute;left:2550;top:3270;width:39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ivgsYAAADcAAAADwAAAGRycy9kb3ducmV2LnhtbESPT2sCMRTE70K/Q3gFL1KzCkq7NcpW&#10;ELTgwT+9v25eN6Gbl3UTdf32jSD0OMzMb5jZonO1uFAbrGcFo2EGgrj02nKl4HhYvbyCCBFZY+2Z&#10;FNwowGL+1Jthrv2Vd3TZx0okCIccFZgYm1zKUBpyGIa+IU7ej28dxiTbSuoWrwnuajnOsql0aDkt&#10;GGxoaaj83Z+dgu1m9FF8G7v53J3sdrIq6nM1+FKq/9wV7yAidfE//GivtYLx9A3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or4LGAAAA3AAAAA8AAAAAAAAA&#10;AAAAAAAAoQIAAGRycy9kb3ducmV2LnhtbFBLBQYAAAAABAAEAPkAAACUAwAAAAA=&#10;"/>
                  <v:shape id="AutoShape 338" o:spid="_x0000_s1054" type="#_x0000_t32" style="position:absolute;left:3600;top:3420;width:39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uQwsIAAADcAAAADwAAAGRycy9kb3ducmV2LnhtbERPy2oCMRTdC/2HcIVuRDMKrTIaZVoQ&#10;asGFr/11cp0EJzfTSdTp3zeLgsvDeS9WnavFndpgPSsYjzIQxKXXlisFx8N6OAMRIrLG2jMp+KUA&#10;q+VLb4G59g/e0X0fK5FCOOSowMTY5FKG0pDDMPINceIuvnUYE2wrqVt8pHBXy0mWvUuHllODwYY+&#10;DZXX/c0p2G7GH8XZ2M337sdu39ZFfasGJ6Ve+10xBxGpi0/xv/tLK5hM0/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uQwsIAAADcAAAADwAAAAAAAAAAAAAA&#10;AAChAgAAZHJzL2Rvd25yZXYueG1sUEsFBgAAAAAEAAQA+QAAAJADAAAAAA==&#10;"/>
                  <v:shape id="AutoShape 339" o:spid="_x0000_s1055" type="#_x0000_t32" style="position:absolute;left:2550;top:2865;width:480;height: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a1MsQAAADcAAAADwAAAGRycy9kb3ducmV2LnhtbESPQYvCMBSE7wv+h/AEL8ua1sMqXaPI&#10;wsLiQVB78PhInm2xealJttZ/b4QFj8PMfMMs14NtRU8+NI4V5NMMBLF2puFKQXn8+ViACBHZYOuY&#10;FNwpwHo1eltiYdyN99QfYiUShEOBCuoYu0LKoGuyGKauI07e2XmLMUlfSePxluC2lbMs+5QWG04L&#10;NXb0XZO+HP6sgmZb7sr+/Rq9Xmzzk8/D8dRqpSbjYfMFItIQX+H/9q9RMJvn8Dy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5rUyxAAAANwAAAAPAAAAAAAAAAAA&#10;AAAAAKECAABkcnMvZG93bnJldi54bWxQSwUGAAAAAAQABAD5AAAAkgMAAAAA&#10;"/>
                  <v:oval id="Oval 340" o:spid="_x0000_s1056" style="position:absolute;left:3990;top:366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A8QA&#10;AADcAAAADwAAAGRycy9kb3ducmV2LnhtbESPQWvCQBSE70L/w/IKvZmNCdqSuopUCnrowbS9P7LP&#10;JJh9G7KvMf33XaHgcZiZb5j1dnKdGmkIrWcDiyQFRVx523Jt4Ovzff4CKgiyxc4zGfilANvNw2yN&#10;hfVXPtFYSq0ihEOBBhqRvtA6VA05DInviaN39oNDiXKotR3wGuGu01marrTDluNCgz29NVRdyh9n&#10;YF/vytWoc1nm5/1Blpfvj2O+MObpcdq9ghKa5B7+bx+sgew5g9uZeAT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cQAPEAAAA3AAAAA8AAAAAAAAAAAAAAAAAmAIAAGRycy9k&#10;b3ducmV2LnhtbFBLBQYAAAAABAAEAPUAAACJAwAAAAA=&#10;"/>
                  <v:oval id="Oval 341" o:spid="_x0000_s1057" style="position:absolute;left:3240;top:366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lmMQA&#10;AADcAAAADwAAAGRycy9kb3ducmV2LnhtbESPT2vCQBTE70K/w/IKvelGg3+IriKVgh56MLb3R/aZ&#10;BLNvQ/Y1pt++KxQ8DjPzG2azG1yjeupC7dnAdJKAIi68rbk08HX5GK9ABUG22HgmA78UYLd9GW0w&#10;s/7OZ+pzKVWEcMjQQCXSZlqHoiKHYeJb4uhdfedQouxKbTu8R7hr9CxJFtphzXGhwpbeKypu+Y8z&#10;cCj3+aLXqczT6+Eo89v35ymdGvP2OuzXoIQGeYb/20drYLZM4XE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5ZjEAAAA3AAAAA8AAAAAAAAAAAAAAAAAmAIAAGRycy9k&#10;b3ducmV2LnhtbFBLBQYAAAAABAAEAPUAAACJAwAAAAA=&#10;"/>
                  <v:oval id="Oval 342" o:spid="_x0000_s1058" style="position:absolute;left:2850;top:354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97MUA&#10;AADcAAAADwAAAGRycy9kb3ducmV2LnhtbESPT2vCQBTE70K/w/IKvelGU/8QXUUqBXvwYFrvj+wz&#10;CWbfhuxrTL99t1DwOMzMb5jNbnCN6qkLtWcD00kCirjwtubSwNfn+3gFKgiyxcYzGfihALvt02iD&#10;mfV3PlOfS6kihEOGBiqRNtM6FBU5DBPfEkfv6juHEmVXatvhPcJdo2dJstAOa44LFbb0VlFxy7+d&#10;gUO5zxe9TmWeXg9Hmd8up490aszL87BfgxIa5BH+bx+tgdnyFf7OxCO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X3sxQAAANwAAAAPAAAAAAAAAAAAAAAAAJgCAABkcnMv&#10;ZG93bnJldi54bWxQSwUGAAAAAAQABAD1AAAAigMAAAAA&#10;"/>
                  <v:shape id="AutoShape 343" o:spid="_x0000_s1059" type="#_x0000_t32" style="position:absolute;left:3345;top:3420;width:75;height:2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2zMcUAAADcAAAADwAAAGRycy9kb3ducmV2LnhtbESPQWsCMRSE74X+h/AKXopmV7DK1ihS&#10;EMRDQd2Dx0fy3F26eVmTdF3/fSMIPQ4z8w2zXA+2FT350DhWkE8yEMTamYYrBeVpO16ACBHZYOuY&#10;FNwpwHr1+rLEwrgbH6g/xkokCIcCFdQxdoWUQddkMUxcR5y8i/MWY5K+ksbjLcFtK6dZ9iEtNpwW&#10;auzoqyb9c/y1Cpp9+V3279fo9WKfn30eTudWKzV6GzafICIN8T/8bO+Mgul8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2zMcUAAADcAAAADwAAAAAAAAAA&#10;AAAAAAChAgAAZHJzL2Rvd25yZXYueG1sUEsFBgAAAAAEAAQA+QAAAJMDAAAAAA==&#10;"/>
                </v:group>
                <v:shape id="Freeform 344" o:spid="_x0000_s1060" style="position:absolute;left:2277;top:11449;width:1382;height:378;visibility:visible;mso-wrap-style:square;v-text-anchor:top" coordsize="1335,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mA8UA&#10;AADcAAAADwAAAGRycy9kb3ducmV2LnhtbESPT2sCMRTE7wW/Q3iFXkSzWlhlNYoUSlt78g/o8bF5&#10;zS5uXrabqPHbm4LQ4zAzv2Hmy2gbcaHO144VjIYZCOLS6ZqNgv3ufTAF4QOyxsYxKbiRh+Wi9zTH&#10;Qrsrb+iyDUYkCPsCFVQhtIWUvqzIoh+6ljh5P66zGJLsjNQdXhPcNnKcZbm0WHNaqLClt4rK0/Zs&#10;FcTjzfx+1Xmk0cHw68fpvP7O+0q9PMfVDESgGP7Dj/anVjCe5PB3Jh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6YDxQAAANwAAAAPAAAAAAAAAAAAAAAAAJgCAABkcnMv&#10;ZG93bnJldi54bWxQSwUGAAAAAAQABAD1AAAAigMAAAAA&#10;" path="m,465v369,83,738,167,960,90c1182,478,1218,147,1335,e" filled="f">
                  <v:stroke dashstyle="dash"/>
                  <v:path arrowok="t" o:connecttype="custom" o:connectlocs="0,278;994,332;1382,0" o:connectangles="0,0,0"/>
                </v:shape>
                <v:shape id="AutoShape 345" o:spid="_x0000_s1061" type="#_x0000_t32" style="position:absolute;left:3256;top:11308;width:337;height: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IItsUAAADcAAAADwAAAGRycy9kb3ducmV2LnhtbESPT2sCMRTE7wW/Q3iFXopmFaqyNcoq&#10;CLXgwX/35+Z1E7p5WTdRt9++EQo9DjPzG2a26FwtbtQG61nBcJCBIC69tlwpOB7W/SmIEJE11p5J&#10;wQ8FWMx7TzPMtb/zjm77WIkE4ZCjAhNjk0sZSkMOw8A3xMn78q3DmGRbSd3iPcFdLUdZNpYOLacF&#10;gw2tDJXf+6tTsN0Ml8XZ2M3n7mK3b+uivlavJ6VenrviHUSkLv6H/9ofWsFoMoH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IItsUAAADcAAAADwAAAAAAAAAA&#10;AAAAAAChAgAAZHJzL2Rvd25yZXYueG1sUEsFBgAAAAAEAAQA+QAAAJMDAAAAAA==&#10;"/>
                <v:oval id="Oval 346" o:spid="_x0000_s1062" style="position:absolute;left:3593;top:11449;width:131;height: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36cEA&#10;AADcAAAADwAAAGRycy9kb3ducmV2LnhtbERPTWvCQBC9C/0Pywi96UaDtkRXkYqghx4a2/uQHZNg&#10;djZkx5j+e/cgeHy87/V2cI3qqQu1ZwOzaQKKuPC25tLA7/kw+QQVBNli45kM/FOA7eZttMbM+jv/&#10;UJ9LqWIIhwwNVCJtpnUoKnIYpr4ljtzFdw4lwq7UtsN7DHeNnifJUjusOTZU2NJXRcU1vzkD+3KX&#10;L3udyiK97I+yuP59n9KZMe/jYbcCJTTIS/x0H62B+UdcG8/EI6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0d+nBAAAA3AAAAA8AAAAAAAAAAAAAAAAAmAIAAGRycy9kb3du&#10;cmV2LnhtbFBLBQYAAAAABAAEAPUAAACGAwAAAAA=&#10;"/>
                <v:oval id="Oval 347" o:spid="_x0000_s1063" style="position:absolute;left:3180;top:11191;width:130;height: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ScsQA&#10;AADcAAAADwAAAGRycy9kb3ducmV2LnhtbESPQWvCQBSE74X+h+UJ3upGg7ZGV5GKYA89mNb7I/tM&#10;gtm3IfuM8d93C4Ueh5n5hllvB9eonrpQezYwnSSgiAtvay4NfH8dXt5ABUG22HgmAw8KsN08P60x&#10;s/7OJ+pzKVWEcMjQQCXSZlqHoiKHYeJb4uhdfOdQouxKbTu8R7hr9CxJFtphzXGhwpbeKyqu+c0Z&#10;2Je7fNHrVObpZX+U+fX8+ZFOjRmPht0KlNAg/+G/9tEamL0u4fdMPAJ6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40nLEAAAA3AAAAA8AAAAAAAAAAAAAAAAAmAIAAGRycy9k&#10;b3ducmV2LnhtbFBLBQYAAAAABAAEAPUAAACJAwAAAAA=&#10;"/>
                <v:oval id="Oval 348" o:spid="_x0000_s1064" style="position:absolute;left:3365;top:11825;width:130;height: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cLyMAA&#10;AADcAAAADwAAAGRycy9kb3ducmV2LnhtbERPTYvCMBC9C/6HMAt701SLIl2jiCK4Bw/W3fvQjG2x&#10;mZRmrN1/vzkIHh/ve70dXKN66kLt2cBsmoAiLrytuTTwcz1OVqCCIFtsPJOBPwqw3YxHa8ysf/KF&#10;+lxKFUM4ZGigEmkzrUNRkcMw9S1x5G6+cygRdqW2HT5juGv0PEmW2mHNsaHClvYVFff84Qwcyl2+&#10;7HUqi/R2OMni/nv+TmfGfH4Muy9QQoO8xS/3yRqYr+L8eCYeAb3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cLyMAAAADcAAAADwAAAAAAAAAAAAAAAACYAgAAZHJzL2Rvd25y&#10;ZXYueG1sUEsFBgAAAAAEAAQA9QAAAIUDAAAAAA==&#10;"/>
                <v:oval id="Oval 349" o:spid="_x0000_s1065" style="position:absolute;left:3942;top:11825;width:130;height: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uU8QA&#10;AADcAAAADwAAAGRycy9kb3ducmV2LnhtbESPQWvCQBSE70L/w/IKvekmBkVSV5FKQQ8eGu39kX0m&#10;wezbkH2N6b/vCkKPw8x8w6y3o2vVQH1oPBtIZwko4tLbhisDl/PndAUqCLLF1jMZ+KUA283LZI25&#10;9Xf+oqGQSkUIhxwN1CJdrnUoa3IYZr4jjt7V9w4lyr7Stsd7hLtWz5NkqR02HBdq7OijpvJW/DgD&#10;+2pXLAedySK77g+yuH2fjllqzNvruHsHJTTKf/jZPlgD81UKjzPxCO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brlPEAAAA3AAAAA8AAAAAAAAAAAAAAAAAmAIAAGRycy9k&#10;b3ducmV2LnhtbFBLBQYAAAAABAAEAPUAAACJAwAAAAA=&#10;"/>
                <v:oval id="Oval 350" o:spid="_x0000_s1066" style="position:absolute;left:3724;top:12142;width:131;height: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wJMQA&#10;AADcAAAADwAAAGRycy9kb3ducmV2LnhtbESPQWvCQBSE74L/YXlCb7oxQZHUVaRSsAcPTdv7I/tM&#10;gtm3Ifsa4793C0KPw8x8w2z3o2vVQH1oPBtYLhJQxKW3DVcGvr/e5xtQQZAttp7JwJ0C7HfTyRZz&#10;62/8SUMhlYoQDjkaqEW6XOtQ1uQwLHxHHL2L7x1KlH2lbY+3CHetTpNkrR02HBdq7OitpvJa/DoD&#10;x+pQrAedySq7HE+yuv6cP7KlMS+z8fAKSmiU//CzfbIG0k0Kf2fiEdC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JMCTEAAAA3AAAAA8AAAAAAAAAAAAAAAAAmAIAAGRycy9k&#10;b3ducmV2LnhtbFBLBQYAAAAABAAEAPUAAACJAwAAAAA=&#10;"/>
                <v:oval id="Oval 351" o:spid="_x0000_s1067" style="position:absolute;left:4072;top:12577;width:131;height: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WVv8QA&#10;AADcAAAADwAAAGRycy9kb3ducmV2LnhtbESPQWvCQBSE74X+h+UVvNWNBkXSrCIVwR48NG3vj+wz&#10;Ccm+DdnXGP+9WxB6HGbmGybfTa5TIw2h8WxgMU9AEZfeNlwZ+P46vm5ABUG22HkmAzcKsNs+P+WY&#10;WX/lTxoLqVSEcMjQQC3SZ1qHsiaHYe574uhd/OBQohwqbQe8Rrjr9DJJ1tphw3Ghxp7eayrb4tcZ&#10;OFT7Yj3qVFbp5XCSVftz/kgXxsxepv0bKKFJ/sOP9skaWG5S+DsTj4D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Flb/EAAAA3AAAAA8AAAAAAAAAAAAAAAAAmAIAAGRycy9k&#10;b3ducmV2LnhtbFBLBQYAAAAABAAEAPUAAACJAwAAAAA=&#10;"/>
                <v:oval id="Oval 352" o:spid="_x0000_s1068" style="position:absolute;left:2984;top:12060;width:131;height: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Ny8UA&#10;AADcAAAADwAAAGRycy9kb3ducmV2LnhtbESPQWvCQBSE70L/w/IKvelGU0XSrCKVgj30YGzvj+wz&#10;Ccm+DdnXmP77bqHgcZiZb5h8P7lOjTSExrOB5SIBRVx623Bl4PPyNt+CCoJssfNMBn4owH73MMsx&#10;s/7GZxoLqVSEcMjQQC3SZ1qHsiaHYeF74uhd/eBQohwqbQe8Rbjr9CpJNtphw3Ghxp5eayrb4tsZ&#10;OFaHYjPqVNbp9XiSdfv18Z4ujXl6nA4voIQmuYf/2ydrYLV9hr8z8Qjo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A3LxQAAANwAAAAPAAAAAAAAAAAAAAAAAJgCAABkcnMv&#10;ZG93bnJldi54bWxQSwUGAAAAAAQABAD1AAAAigMAAAAA&#10;"/>
                <v:shape id="AutoShape 353" o:spid="_x0000_s1069" type="#_x0000_t32" style="position:absolute;left:3495;top:11508;width:109;height:3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jDFsQAAADcAAAADwAAAGRycy9kb3ducmV2LnhtbESPQWvCQBSE7wX/w/IKXkrdRFBC6iql&#10;UBAPQjUHj4/d1yQ0+zburjH+e7cgeBxm5htmtRltJwbyoXWsIJ9lIIi1My3XCqrj93sBIkRkg51j&#10;UnCjAJv15GWFpXFX/qHhEGuRIBxKVNDE2JdSBt2QxTBzPXHyfp23GJP0tTQerwluOznPsqW02HJa&#10;aLCnr4b03+FiFbS7al8Nb+fodbHLTz4Px1OnlZq+jp8fICKN8Rl+tLdGwbxYwP+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CMMWxAAAANwAAAAPAAAAAAAAAAAA&#10;AAAAAKECAABkcnMvZG93bnJldi54bWxQSwUGAAAAAAQABAD5AAAAkgMAAAAA&#10;"/>
                <v:shape id="AutoShape 354" o:spid="_x0000_s1070" type="#_x0000_t32" style="position:absolute;left:3724;top:11567;width:218;height: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vdCsUAAADcAAAADwAAAGRycy9kb3ducmV2LnhtbESPQWsCMRSE74L/IbxCL1KzCopsjbIK&#10;QhU8qO39dfO6Cd28rJuo6783hYLHYWa+YebLztXiSm2wnhWMhhkI4tJry5WCz9PmbQYiRGSNtWdS&#10;cKcAy0W/N8dc+xsf6HqMlUgQDjkqMDE2uZShNOQwDH1DnLwf3zqMSbaV1C3eEtzVcpxlU+nQclow&#10;2NDaUPl7vDgF++1oVXwbu90dznY/2RT1pRp8KfX60hXvICJ18Rn+b39oBePZFP7Op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vdCsUAAADcAAAADwAAAAAAAAAA&#10;AAAAAAChAgAAZHJzL2Rvd25yZXYueG1sUEsFBgAAAAAEAAQA+QAAAJMDAAAAAA==&#10;"/>
                <v:shape id="AutoShape 355" o:spid="_x0000_s1071" type="#_x0000_t32" style="position:absolute;left:3441;top:11931;width:283;height:2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d4kcUAAADcAAAADwAAAGRycy9kb3ducmV2LnhtbESPT2sCMRTE7wW/Q3hCL0WzClVZjbIt&#10;CLXgwX/35+Z1E7p52W6ibr99UxA8DjPzG2ax6lwtrtQG61nBaJiBIC69tlwpOB7WgxmIEJE11p5J&#10;wS8FWC17TwvMtb/xjq77WIkE4ZCjAhNjk0sZSkMOw9A3xMn78q3DmGRbSd3iLcFdLcdZNpEOLacF&#10;gw29Gyq/9xenYLsZvRVnYzefux+7fV0X9aV6OSn13O+KOYhIXXyE7+0PrWA8m8L/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3d4kcUAAADcAAAADwAAAAAAAAAA&#10;AAAAAAChAgAAZHJzL2Rvd25yZXYueG1sUEsFBgAAAAAEAAQA+QAAAJMDAAAAAA==&#10;"/>
                <v:shape id="AutoShape 356" o:spid="_x0000_s1072" type="#_x0000_t32" style="position:absolute;left:4072;top:11943;width:229;height: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js48IAAADcAAAADwAAAGRycy9kb3ducmV2LnhtbERPy2oCMRTdC/2HcAvdSM0oKDIaZRQE&#10;FVz46P46uZ2ETm7GSdTp3zeLgsvDec+XnavFg9pgPSsYDjIQxKXXlisFl/PmcwoiRGSNtWdS8EsB&#10;lou33hxz7Z98pMcpViKFcMhRgYmxyaUMpSGHYeAb4sR9+9ZhTLCtpG7xmcJdLUdZNpEOLacGgw2t&#10;DZU/p7tTcNgNV8XV2N3+eLOH8aao71X/S6mP966YgYjUxZf4373VCkbTtDadS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js48IAAADcAAAADwAAAAAAAAAAAAAA&#10;AAChAgAAZHJzL2Rvd25yZXYueG1sUEsFBgAAAAAEAAQA+QAAAJADAAAAAA==&#10;"/>
                <v:shape id="AutoShape 357" o:spid="_x0000_s1073" type="#_x0000_t32" style="position:absolute;left:4159;top:12319;width:142;height:2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XJE8QAAADcAAAADwAAAGRycy9kb3ducmV2LnhtbESPQWvCQBSE74L/YXmCF6mbeJA0dZVS&#10;EMSDoObg8bH7moRm36a7a0z/fVco9DjMzDfMZjfaTgzkQ+tYQb7MQBBrZ1quFVTX/UsBIkRkg51j&#10;UvBDAXbb6WSDpXEPPtNwibVIEA4lKmhi7Espg27IYli6njh5n85bjEn6WhqPjwS3nVxl2VpabDkt&#10;NNjTR0P663K3CtpjdaqGxXf0ujjmN5+H663TSs1n4/sbiEhj/A//tQ9Gwap4heeZd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ckTxAAAANwAAAAPAAAAAAAAAAAA&#10;AAAAAKECAABkcnMvZG93bnJldi54bWxQSwUGAAAAAAQABAD5AAAAkgMAAAAA&#10;"/>
                <v:shape id="AutoShape 358" o:spid="_x0000_s1074" type="#_x0000_t32" style="position:absolute;left:3093;top:11908;width:348;height:1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b2U8EAAADcAAAADwAAAGRycy9kb3ducmV2LnhtbERPTYvCMBC9L/gfwgheFk3rYdFqFFlY&#10;EA/Cag8eh2Rsi82kJrHWf28OC3t8vO/1drCt6MmHxrGCfJaBINbONFwpKM8/0wWIEJENto5JwYsC&#10;bDejjzUWxj35l/pTrEQK4VCggjrGrpAy6JoshpnriBN3dd5iTNBX0nh8pnDbynmWfUmLDaeGGjv6&#10;rknfTg+roDmUx7L/vEevF4f84vNwvrRaqcl42K1ARBriv/jPvTcK5ss0P51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pvZTwQAAANwAAAAPAAAAAAAAAAAAAAAA&#10;AKECAABkcnMvZG93bnJldi54bWxQSwUGAAAAAAQABAD5AAAAjwMAAAAA&#10;"/>
                <v:oval id="Oval 359" o:spid="_x0000_s1075" style="position:absolute;left:3942;top:12883;width:130;height: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4jsQA&#10;AADcAAAADwAAAGRycy9kb3ducmV2LnhtbESPQWvCQBSE7wX/w/KE3ppNDEqNriKVgh56aNreH9ln&#10;Esy+DdnXmP77rlDocZiZb5jtfnKdGmkIrWcDWZKCIq68bbk28Pnx+vQMKgiyxc4zGfihAPvd7GGL&#10;hfU3fqexlFpFCIcCDTQifaF1qBpyGBLfE0fv4geHEuVQazvgLcJdpxdputIOW44LDfb00lB1Lb+d&#10;gWN9KFejzmWZX44nWV6/3s55ZszjfDpsQAlN8h/+a5+sgcU6g/uZeAT0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COI7EAAAA3AAAAA8AAAAAAAAAAAAAAAAAmAIAAGRycy9k&#10;b3ducmV2LnhtbFBLBQYAAAAABAAEAPUAAACJAwAAAAA=&#10;"/>
                <v:shape id="AutoShape 360" o:spid="_x0000_s1076" type="#_x0000_t32" style="position:absolute;left:4018;top:12695;width:54;height:1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jNv8QAAADcAAAADwAAAGRycy9kb3ducmV2LnhtbESPQWvCQBSE74L/YXmCF9FNchBNXaUI&#10;BfFQUHPw+Nh9TUKzb+PuNqb/vlso9DjMzDfM7jDaTgzkQ+tYQb7KQBBrZ1quFVS3t+UGRIjIBjvH&#10;pOCbAhz208kOS+OefKHhGmuRIBxKVNDE2JdSBt2QxbByPXHyPpy3GJP0tTQenwluO1lk2VpabDkt&#10;NNjTsSH9ef2yCtpz9V4Ni0f0enPO7z4Pt3unlZrPxtcXEJHG+B/+a5+MgmJbwO+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OM2/xAAAANwAAAAPAAAAAAAAAAAA&#10;AAAAAKECAABkcnMvZG93bnJldi54bWxQSwUGAAAAAAQABAD5AAAAkgMAAAAA&#10;"/>
                <v:oval id="Oval 361" o:spid="_x0000_s1077" style="position:absolute;left:4246;top:12178;width:131;height: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wDYsQA&#10;AADcAAAADwAAAGRycy9kb3ducmV2LnhtbESPQWvCQBSE70L/w/IKvelGg6LRVaRS0EMPxvb+yD6T&#10;YPZtyL7G9N93hYLHYWa+YTa7wTWqpy7Ung1MJwko4sLbmksDX5eP8RJUEGSLjWcy8EsBdtuX0QYz&#10;6+98pj6XUkUIhwwNVCJtpnUoKnIYJr4ljt7Vdw4lyq7UtsN7hLtGz5JkoR3WHBcqbOm9ouKW/zgD&#10;h3KfL3qdyjy9Ho4yv31/ntKpMW+vw34NSmiQZ/i/fbQGZqsUHmfiEd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cA2LEAAAA3AAAAA8AAAAAAAAAAAAAAAAAmAIAAGRycy9k&#10;b3ducmV2LnhtbFBLBQYAAAAABAAEAPUAAACJAwAAAAA=&#10;"/>
                <v:shape id="Text Box 362" o:spid="_x0000_s1078" type="#_x0000_t202" style="position:absolute;left:2161;top:11167;width:599;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i96cMA&#10;AADcAAAADwAAAGRycy9kb3ducmV2LnhtbESP3YrCMBSE7wXfIZwFb8Smij9r1ygqrHjrzwOcNse2&#10;bHNSmmjr25sFwcthZr5hVpvOVOJBjSstKxhHMQjizOqScwXXy+/oG4TzyBory6TgSQ42635vhYm2&#10;LZ/ocfa5CBB2CSoovK8TKV1WkEEX2Zo4eDfbGPRBNrnUDbYBbio5ieO5NFhyWCiwpn1B2d/5bhTc&#10;ju1wtmzTg78uTtP5DstFap9KDb667Q8IT53/hN/to1YwWU7h/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i96cMAAADcAAAADwAAAAAAAAAAAAAAAACYAgAAZHJzL2Rv&#10;d25yZXYueG1sUEsFBgAAAAAEAAQA9QAAAIgDAAAAAA==&#10;" stroked="f">
                  <v:textbox>
                    <w:txbxContent>
                      <w:p w:rsidR="00725D0D" w:rsidRPr="005E2905" w:rsidRDefault="00725D0D" w:rsidP="00725D0D">
                        <w:pPr>
                          <w:rPr>
                            <w:i/>
                          </w:rPr>
                        </w:pPr>
                        <w:r w:rsidRPr="005E2905">
                          <w:rPr>
                            <w:i/>
                          </w:rPr>
                          <w:t>P</w:t>
                        </w:r>
                        <w:r w:rsidRPr="005E2905">
                          <w:rPr>
                            <w:i/>
                            <w:vertAlign w:val="subscript"/>
                          </w:rPr>
                          <w:t>1</w:t>
                        </w:r>
                        <w:r>
                          <w:rPr>
                            <w:i/>
                            <w:vertAlign w:val="subscript"/>
                          </w:rPr>
                          <w:t>i</w:t>
                        </w:r>
                      </w:p>
                    </w:txbxContent>
                  </v:textbox>
                </v:shape>
                <v:shape id="Text Box 363" o:spid="_x0000_s1079" type="#_x0000_t202" style="position:absolute;left:3778;top:11106;width:599;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YcsMA&#10;AADcAAAADwAAAGRycy9kb3ducmV2LnhtbESP3YrCMBSE7wXfIZwFb8Smij9r1yiroHjrzwOcNse2&#10;bHNSmqytb28EwcthZr5hVpvOVOJOjSstKxhHMQjizOqScwXXy370DcJ5ZI2VZVLwIAebdb+3wkTb&#10;lk90P/tcBAi7BBUU3teJlC4ryKCLbE0cvJttDPogm1zqBtsAN5WcxPFcGiw5LBRY066g7O/8bxTc&#10;ju1wtmzTg78uTtP5FstFah9KDb663x8Qnjr/Cb/bR61gspzB60w4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QYcsMAAADcAAAADwAAAAAAAAAAAAAAAACYAgAAZHJzL2Rv&#10;d25yZXYueG1sUEsFBgAAAAAEAAQA9QAAAIgDAAAAAA==&#10;" stroked="f">
                  <v:textbox>
                    <w:txbxContent>
                      <w:p w:rsidR="00725D0D" w:rsidRPr="005E2905" w:rsidRDefault="00725D0D" w:rsidP="00725D0D">
                        <w:pPr>
                          <w:rPr>
                            <w:i/>
                          </w:rPr>
                        </w:pPr>
                        <w:r w:rsidRPr="005E2905">
                          <w:rPr>
                            <w:i/>
                          </w:rPr>
                          <w:t>P</w:t>
                        </w:r>
                        <w:r>
                          <w:rPr>
                            <w:i/>
                            <w:vertAlign w:val="subscript"/>
                          </w:rPr>
                          <w:t>2j</w:t>
                        </w:r>
                      </w:p>
                    </w:txbxContent>
                  </v:textbox>
                </v:shape>
                <v:shape id="Text Box 364" o:spid="_x0000_s1080" type="#_x0000_t202" style="position:absolute;left:2954;top:10645;width:599;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GBcMA&#10;AADcAAAADwAAAGRycy9kb3ducmV2LnhtbESP3YrCMBSE7xd8h3AEbxabKrtVq1FcQfHWnwc4bY5t&#10;sTkpTdbWtzcLwl4OM/MNs9r0phYPal1lWcEkikEQ51ZXXCi4XvbjOQjnkTXWlknBkxxs1oOPFaba&#10;dnyix9kXIkDYpaig9L5JpXR5SQZdZBvi4N1sa9AH2RZSt9gFuKnlNI4TabDisFBiQ7uS8vv51yi4&#10;HbvP70WXHfx1dvpKfrCaZfap1GjYb5cgPPX+P/xuH7WC6SKB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aGBcMAAADcAAAADwAAAAAAAAAAAAAAAACYAgAAZHJzL2Rv&#10;d25yZXYueG1sUEsFBgAAAAAEAAQA9QAAAIgDAAAAAA==&#10;" stroked="f">
                  <v:textbox>
                    <w:txbxContent>
                      <w:p w:rsidR="00725D0D" w:rsidRPr="005E2905" w:rsidRDefault="00725D0D" w:rsidP="00725D0D">
                        <w:pPr>
                          <w:rPr>
                            <w:i/>
                          </w:rPr>
                        </w:pPr>
                        <w:r w:rsidRPr="005E2905">
                          <w:rPr>
                            <w:i/>
                          </w:rPr>
                          <w:t>P</w:t>
                        </w:r>
                        <w:r>
                          <w:rPr>
                            <w:i/>
                            <w:vertAlign w:val="subscript"/>
                          </w:rPr>
                          <w:t>2</w:t>
                        </w:r>
                        <w:r w:rsidRPr="005E2905">
                          <w:rPr>
                            <w:i/>
                            <w:vertAlign w:val="subscript"/>
                          </w:rPr>
                          <w:t>1</w:t>
                        </w:r>
                      </w:p>
                    </w:txbxContent>
                  </v:textbox>
                </v:shape>
                <v:shape id="Text Box 365" o:spid="_x0000_s1081" type="#_x0000_t202" style="position:absolute;left:4136;top:11508;width:695;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ojnsIA&#10;AADcAAAADwAAAGRycy9kb3ducmV2LnhtbESP3YrCMBSE7wXfIRzBG9FUWa1Wo7iC4q0/D3Bsjm2x&#10;OSlN1ta3NwuCl8PMfMOsNq0pxZNqV1hWMB5FIIhTqwvOFFwv++EchPPIGkvLpOBFDjbrbmeFibYN&#10;n+h59pkIEHYJKsi9rxIpXZqTQTeyFXHw7rY26IOsM6lrbALclHISRTNpsOCwkGNFu5zSx/nPKLgf&#10;m8F00dwO/hqffma/WMQ3+1Kq32u3SxCeWv8Nf9pHrWCyiOH/TDg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iOewgAAANwAAAAPAAAAAAAAAAAAAAAAAJgCAABkcnMvZG93&#10;bnJldi54bWxQSwUGAAAAAAQABAD1AAAAhwMAAAAA&#10;" stroked="f">
                  <v:textbox>
                    <w:txbxContent>
                      <w:p w:rsidR="00725D0D" w:rsidRPr="005E2905" w:rsidRDefault="00725D0D" w:rsidP="00725D0D">
                        <w:pPr>
                          <w:rPr>
                            <w:i/>
                          </w:rPr>
                        </w:pPr>
                        <w:r w:rsidRPr="005E2905">
                          <w:rPr>
                            <w:i/>
                          </w:rPr>
                          <w:t>P</w:t>
                        </w:r>
                        <w:r>
                          <w:rPr>
                            <w:i/>
                            <w:vertAlign w:val="subscript"/>
                          </w:rPr>
                          <w:t>2j+1</w:t>
                        </w:r>
                      </w:p>
                    </w:txbxContent>
                  </v:textbox>
                </v:shape>
              </v:group>
            </w:pict>
          </mc:Fallback>
        </mc:AlternateContent>
      </w:r>
    </w:p>
    <w:p w:rsidR="00725D0D" w:rsidRPr="001F20B7" w:rsidRDefault="00725D0D" w:rsidP="00C96118">
      <w:pPr>
        <w:pStyle w:val="EACLTextIndent"/>
        <w:spacing w:line="276" w:lineRule="auto"/>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1F7CC3" w:rsidP="005430D3">
      <w:pPr>
        <w:pStyle w:val="Text"/>
        <w:rPr>
          <w:color w:val="auto"/>
        </w:rPr>
      </w:pPr>
      <w:r w:rsidRPr="001F20B7">
        <w:rPr>
          <w:color w:val="auto"/>
          <w:lang w:val="en-IN" w:eastAsia="en-IN"/>
        </w:rPr>
        <mc:AlternateContent>
          <mc:Choice Requires="wpg">
            <w:drawing>
              <wp:anchor distT="0" distB="0" distL="114300" distR="114300" simplePos="0" relativeHeight="251684864" behindDoc="0" locked="0" layoutInCell="1" allowOverlap="1">
                <wp:simplePos x="0" y="0"/>
                <wp:positionH relativeFrom="column">
                  <wp:posOffset>34290</wp:posOffset>
                </wp:positionH>
                <wp:positionV relativeFrom="paragraph">
                  <wp:posOffset>41275</wp:posOffset>
                </wp:positionV>
                <wp:extent cx="3566160" cy="1160780"/>
                <wp:effectExtent l="5715" t="5715" r="9525" b="5080"/>
                <wp:wrapNone/>
                <wp:docPr id="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6160" cy="1160780"/>
                          <a:chOff x="1350" y="9960"/>
                          <a:chExt cx="10500" cy="2910"/>
                        </a:xfrm>
                      </wpg:grpSpPr>
                      <wps:wsp>
                        <wps:cNvPr id="50" name="Freeform 250"/>
                        <wps:cNvSpPr>
                          <a:spLocks/>
                        </wps:cNvSpPr>
                        <wps:spPr bwMode="auto">
                          <a:xfrm>
                            <a:off x="2970" y="10680"/>
                            <a:ext cx="1905" cy="482"/>
                          </a:xfrm>
                          <a:custGeom>
                            <a:avLst/>
                            <a:gdLst>
                              <a:gd name="T0" fmla="*/ 0 w 1335"/>
                              <a:gd name="T1" fmla="*/ 465 h 632"/>
                              <a:gd name="T2" fmla="*/ 960 w 1335"/>
                              <a:gd name="T3" fmla="*/ 555 h 632"/>
                              <a:gd name="T4" fmla="*/ 1335 w 1335"/>
                              <a:gd name="T5" fmla="*/ 0 h 632"/>
                            </a:gdLst>
                            <a:ahLst/>
                            <a:cxnLst>
                              <a:cxn ang="0">
                                <a:pos x="T0" y="T1"/>
                              </a:cxn>
                              <a:cxn ang="0">
                                <a:pos x="T2" y="T3"/>
                              </a:cxn>
                              <a:cxn ang="0">
                                <a:pos x="T4" y="T5"/>
                              </a:cxn>
                            </a:cxnLst>
                            <a:rect l="0" t="0" r="r" b="b"/>
                            <a:pathLst>
                              <a:path w="1335" h="632">
                                <a:moveTo>
                                  <a:pt x="0" y="465"/>
                                </a:moveTo>
                                <a:cubicBezTo>
                                  <a:pt x="369" y="548"/>
                                  <a:pt x="738" y="632"/>
                                  <a:pt x="960" y="555"/>
                                </a:cubicBezTo>
                                <a:cubicBezTo>
                                  <a:pt x="1182" y="478"/>
                                  <a:pt x="1218" y="147"/>
                                  <a:pt x="1335" y="0"/>
                                </a:cubicBez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AutoShape 251"/>
                        <wps:cNvCnPr>
                          <a:cxnSpLocks noChangeShapeType="1"/>
                        </wps:cNvCnPr>
                        <wps:spPr bwMode="auto">
                          <a:xfrm>
                            <a:off x="7800" y="10110"/>
                            <a:ext cx="465"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Oval 252"/>
                        <wps:cNvSpPr>
                          <a:spLocks noChangeArrowheads="1"/>
                        </wps:cNvSpPr>
                        <wps:spPr bwMode="auto">
                          <a:xfrm>
                            <a:off x="8265" y="1029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Oval 253"/>
                        <wps:cNvSpPr>
                          <a:spLocks noChangeArrowheads="1"/>
                        </wps:cNvSpPr>
                        <wps:spPr bwMode="auto">
                          <a:xfrm>
                            <a:off x="7695" y="996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7" name="Oval 254"/>
                        <wps:cNvSpPr>
                          <a:spLocks noChangeArrowheads="1"/>
                        </wps:cNvSpPr>
                        <wps:spPr bwMode="auto">
                          <a:xfrm>
                            <a:off x="7950" y="1077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8" name="Oval 255"/>
                        <wps:cNvSpPr>
                          <a:spLocks noChangeArrowheads="1"/>
                        </wps:cNvSpPr>
                        <wps:spPr bwMode="auto">
                          <a:xfrm>
                            <a:off x="8745" y="1077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9" name="Oval 256"/>
                        <wps:cNvSpPr>
                          <a:spLocks noChangeArrowheads="1"/>
                        </wps:cNvSpPr>
                        <wps:spPr bwMode="auto">
                          <a:xfrm>
                            <a:off x="8445" y="11175"/>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 name="Oval 257"/>
                        <wps:cNvSpPr>
                          <a:spLocks noChangeArrowheads="1"/>
                        </wps:cNvSpPr>
                        <wps:spPr bwMode="auto">
                          <a:xfrm>
                            <a:off x="8925" y="1173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Oval 258"/>
                        <wps:cNvSpPr>
                          <a:spLocks noChangeArrowheads="1"/>
                        </wps:cNvSpPr>
                        <wps:spPr bwMode="auto">
                          <a:xfrm>
                            <a:off x="7425" y="1107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AutoShape 259"/>
                        <wps:cNvCnPr>
                          <a:cxnSpLocks noChangeShapeType="1"/>
                        </wps:cNvCnPr>
                        <wps:spPr bwMode="auto">
                          <a:xfrm flipH="1">
                            <a:off x="8130" y="10365"/>
                            <a:ext cx="150" cy="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AutoShape 260"/>
                        <wps:cNvCnPr>
                          <a:cxnSpLocks noChangeShapeType="1"/>
                        </wps:cNvCnPr>
                        <wps:spPr bwMode="auto">
                          <a:xfrm>
                            <a:off x="8445" y="10440"/>
                            <a:ext cx="300"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AutoShape 261"/>
                        <wps:cNvCnPr>
                          <a:cxnSpLocks noChangeShapeType="1"/>
                        </wps:cNvCnPr>
                        <wps:spPr bwMode="auto">
                          <a:xfrm>
                            <a:off x="8055" y="10905"/>
                            <a:ext cx="390" cy="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 name="AutoShape 262"/>
                        <wps:cNvCnPr>
                          <a:cxnSpLocks noChangeShapeType="1"/>
                        </wps:cNvCnPr>
                        <wps:spPr bwMode="auto">
                          <a:xfrm>
                            <a:off x="8925" y="10920"/>
                            <a:ext cx="315"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 name="AutoShape 263"/>
                        <wps:cNvCnPr>
                          <a:cxnSpLocks noChangeShapeType="1"/>
                        </wps:cNvCnPr>
                        <wps:spPr bwMode="auto">
                          <a:xfrm flipH="1">
                            <a:off x="9045" y="11400"/>
                            <a:ext cx="195"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 name="AutoShape 264"/>
                        <wps:cNvCnPr>
                          <a:cxnSpLocks noChangeShapeType="1"/>
                        </wps:cNvCnPr>
                        <wps:spPr bwMode="auto">
                          <a:xfrm flipV="1">
                            <a:off x="7575" y="10875"/>
                            <a:ext cx="480"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Oval 265"/>
                        <wps:cNvSpPr>
                          <a:spLocks noChangeArrowheads="1"/>
                        </wps:cNvSpPr>
                        <wps:spPr bwMode="auto">
                          <a:xfrm>
                            <a:off x="8745" y="1212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7" name="AutoShape 266"/>
                        <wps:cNvCnPr>
                          <a:cxnSpLocks noChangeShapeType="1"/>
                        </wps:cNvCnPr>
                        <wps:spPr bwMode="auto">
                          <a:xfrm flipH="1">
                            <a:off x="8850" y="11880"/>
                            <a:ext cx="75"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Oval 267"/>
                        <wps:cNvSpPr>
                          <a:spLocks noChangeArrowheads="1"/>
                        </wps:cNvSpPr>
                        <wps:spPr bwMode="auto">
                          <a:xfrm>
                            <a:off x="9165" y="1122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Oval 268"/>
                        <wps:cNvSpPr>
                          <a:spLocks noChangeArrowheads="1"/>
                        </wps:cNvSpPr>
                        <wps:spPr bwMode="auto">
                          <a:xfrm>
                            <a:off x="5355" y="1155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0" name="Oval 269"/>
                        <wps:cNvSpPr>
                          <a:spLocks noChangeArrowheads="1"/>
                        </wps:cNvSpPr>
                        <wps:spPr bwMode="auto">
                          <a:xfrm>
                            <a:off x="5040" y="1203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1" name="Oval 270"/>
                        <wps:cNvSpPr>
                          <a:spLocks noChangeArrowheads="1"/>
                        </wps:cNvSpPr>
                        <wps:spPr bwMode="auto">
                          <a:xfrm>
                            <a:off x="5535" y="12435"/>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2" name="Oval 271"/>
                        <wps:cNvSpPr>
                          <a:spLocks noChangeArrowheads="1"/>
                        </wps:cNvSpPr>
                        <wps:spPr bwMode="auto">
                          <a:xfrm>
                            <a:off x="4515" y="1233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3" name="AutoShape 272"/>
                        <wps:cNvCnPr>
                          <a:cxnSpLocks noChangeShapeType="1"/>
                        </wps:cNvCnPr>
                        <wps:spPr bwMode="auto">
                          <a:xfrm flipH="1">
                            <a:off x="5220" y="11625"/>
                            <a:ext cx="150" cy="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 name="AutoShape 273"/>
                        <wps:cNvCnPr>
                          <a:cxnSpLocks noChangeShapeType="1"/>
                        </wps:cNvCnPr>
                        <wps:spPr bwMode="auto">
                          <a:xfrm>
                            <a:off x="5535" y="11700"/>
                            <a:ext cx="300"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 name="AutoShape 274"/>
                        <wps:cNvCnPr>
                          <a:cxnSpLocks noChangeShapeType="1"/>
                        </wps:cNvCnPr>
                        <wps:spPr bwMode="auto">
                          <a:xfrm>
                            <a:off x="5145" y="12165"/>
                            <a:ext cx="390" cy="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 name="AutoShape 275"/>
                        <wps:cNvCnPr>
                          <a:cxnSpLocks noChangeShapeType="1"/>
                        </wps:cNvCnPr>
                        <wps:spPr bwMode="auto">
                          <a:xfrm flipV="1">
                            <a:off x="4665" y="12135"/>
                            <a:ext cx="480"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 name="AutoShape 276"/>
                        <wps:cNvCnPr>
                          <a:cxnSpLocks noChangeShapeType="1"/>
                        </wps:cNvCnPr>
                        <wps:spPr bwMode="auto">
                          <a:xfrm>
                            <a:off x="1860" y="10320"/>
                            <a:ext cx="465"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 name="Oval 277"/>
                        <wps:cNvSpPr>
                          <a:spLocks noChangeArrowheads="1"/>
                        </wps:cNvSpPr>
                        <wps:spPr bwMode="auto">
                          <a:xfrm>
                            <a:off x="2325" y="1050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9" name="Oval 278"/>
                        <wps:cNvSpPr>
                          <a:spLocks noChangeArrowheads="1"/>
                        </wps:cNvSpPr>
                        <wps:spPr bwMode="auto">
                          <a:xfrm>
                            <a:off x="1755" y="1017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Oval 279"/>
                        <wps:cNvSpPr>
                          <a:spLocks noChangeArrowheads="1"/>
                        </wps:cNvSpPr>
                        <wps:spPr bwMode="auto">
                          <a:xfrm>
                            <a:off x="2010" y="1098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1" name="Oval 280"/>
                        <wps:cNvSpPr>
                          <a:spLocks noChangeArrowheads="1"/>
                        </wps:cNvSpPr>
                        <wps:spPr bwMode="auto">
                          <a:xfrm>
                            <a:off x="2805" y="1098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2" name="Oval 281"/>
                        <wps:cNvSpPr>
                          <a:spLocks noChangeArrowheads="1"/>
                        </wps:cNvSpPr>
                        <wps:spPr bwMode="auto">
                          <a:xfrm>
                            <a:off x="2505" y="11385"/>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3" name="Oval 282"/>
                        <wps:cNvSpPr>
                          <a:spLocks noChangeArrowheads="1"/>
                        </wps:cNvSpPr>
                        <wps:spPr bwMode="auto">
                          <a:xfrm>
                            <a:off x="3285" y="1146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4" name="Oval 283"/>
                        <wps:cNvSpPr>
                          <a:spLocks noChangeArrowheads="1"/>
                        </wps:cNvSpPr>
                        <wps:spPr bwMode="auto">
                          <a:xfrm>
                            <a:off x="2985" y="1194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 name="Oval 284"/>
                        <wps:cNvSpPr>
                          <a:spLocks noChangeArrowheads="1"/>
                        </wps:cNvSpPr>
                        <wps:spPr bwMode="auto">
                          <a:xfrm>
                            <a:off x="3765" y="1194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6" name="Oval 285"/>
                        <wps:cNvSpPr>
                          <a:spLocks noChangeArrowheads="1"/>
                        </wps:cNvSpPr>
                        <wps:spPr bwMode="auto">
                          <a:xfrm>
                            <a:off x="2010" y="1179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7" name="AutoShape 286"/>
                        <wps:cNvCnPr>
                          <a:cxnSpLocks noChangeShapeType="1"/>
                        </wps:cNvCnPr>
                        <wps:spPr bwMode="auto">
                          <a:xfrm flipH="1">
                            <a:off x="2190" y="10575"/>
                            <a:ext cx="150" cy="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8" name="AutoShape 287"/>
                        <wps:cNvCnPr>
                          <a:cxnSpLocks noChangeShapeType="1"/>
                        </wps:cNvCnPr>
                        <wps:spPr bwMode="auto">
                          <a:xfrm>
                            <a:off x="2505" y="10650"/>
                            <a:ext cx="300"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 name="AutoShape 288"/>
                        <wps:cNvCnPr>
                          <a:cxnSpLocks noChangeShapeType="1"/>
                        </wps:cNvCnPr>
                        <wps:spPr bwMode="auto">
                          <a:xfrm>
                            <a:off x="2115" y="11115"/>
                            <a:ext cx="390" cy="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0" name="AutoShape 289"/>
                        <wps:cNvCnPr>
                          <a:cxnSpLocks noChangeShapeType="1"/>
                        </wps:cNvCnPr>
                        <wps:spPr bwMode="auto">
                          <a:xfrm>
                            <a:off x="2985" y="11130"/>
                            <a:ext cx="315"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 name="AutoShape 290"/>
                        <wps:cNvCnPr>
                          <a:cxnSpLocks noChangeShapeType="1"/>
                        </wps:cNvCnPr>
                        <wps:spPr bwMode="auto">
                          <a:xfrm flipH="1">
                            <a:off x="3105" y="11610"/>
                            <a:ext cx="195"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AutoShape 291"/>
                        <wps:cNvCnPr>
                          <a:cxnSpLocks noChangeShapeType="1"/>
                        </wps:cNvCnPr>
                        <wps:spPr bwMode="auto">
                          <a:xfrm>
                            <a:off x="3465" y="11610"/>
                            <a:ext cx="300"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AutoShape 292"/>
                        <wps:cNvCnPr>
                          <a:cxnSpLocks noChangeShapeType="1"/>
                        </wps:cNvCnPr>
                        <wps:spPr bwMode="auto">
                          <a:xfrm>
                            <a:off x="2115" y="11940"/>
                            <a:ext cx="390" cy="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AutoShape 293"/>
                        <wps:cNvCnPr>
                          <a:cxnSpLocks noChangeShapeType="1"/>
                        </wps:cNvCnPr>
                        <wps:spPr bwMode="auto">
                          <a:xfrm>
                            <a:off x="3165" y="12090"/>
                            <a:ext cx="390" cy="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 name="AutoShape 294"/>
                        <wps:cNvCnPr>
                          <a:cxnSpLocks noChangeShapeType="1"/>
                        </wps:cNvCnPr>
                        <wps:spPr bwMode="auto">
                          <a:xfrm flipV="1">
                            <a:off x="2115" y="11535"/>
                            <a:ext cx="480"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6" name="Oval 295"/>
                        <wps:cNvSpPr>
                          <a:spLocks noChangeArrowheads="1"/>
                        </wps:cNvSpPr>
                        <wps:spPr bwMode="auto">
                          <a:xfrm>
                            <a:off x="3555" y="1233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7" name="Oval 296"/>
                        <wps:cNvSpPr>
                          <a:spLocks noChangeArrowheads="1"/>
                        </wps:cNvSpPr>
                        <wps:spPr bwMode="auto">
                          <a:xfrm>
                            <a:off x="2805" y="1233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8" name="Oval 297"/>
                        <wps:cNvSpPr>
                          <a:spLocks noChangeArrowheads="1"/>
                        </wps:cNvSpPr>
                        <wps:spPr bwMode="auto">
                          <a:xfrm>
                            <a:off x="2415" y="12210"/>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9" name="AutoShape 298"/>
                        <wps:cNvCnPr>
                          <a:cxnSpLocks noChangeShapeType="1"/>
                        </wps:cNvCnPr>
                        <wps:spPr bwMode="auto">
                          <a:xfrm flipH="1">
                            <a:off x="2910" y="12090"/>
                            <a:ext cx="75"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 name="Oval 299"/>
                        <wps:cNvSpPr>
                          <a:spLocks noChangeArrowheads="1"/>
                        </wps:cNvSpPr>
                        <wps:spPr bwMode="auto">
                          <a:xfrm>
                            <a:off x="10110" y="10755"/>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1" name="Oval 300"/>
                        <wps:cNvSpPr>
                          <a:spLocks noChangeArrowheads="1"/>
                        </wps:cNvSpPr>
                        <wps:spPr bwMode="auto">
                          <a:xfrm>
                            <a:off x="10590" y="11235"/>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 name="Oval 301"/>
                        <wps:cNvSpPr>
                          <a:spLocks noChangeArrowheads="1"/>
                        </wps:cNvSpPr>
                        <wps:spPr bwMode="auto">
                          <a:xfrm>
                            <a:off x="10290" y="11715"/>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3" name="Oval 302"/>
                        <wps:cNvSpPr>
                          <a:spLocks noChangeArrowheads="1"/>
                        </wps:cNvSpPr>
                        <wps:spPr bwMode="auto">
                          <a:xfrm>
                            <a:off x="11070" y="11715"/>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4" name="AutoShape 303"/>
                        <wps:cNvCnPr>
                          <a:cxnSpLocks noChangeShapeType="1"/>
                        </wps:cNvCnPr>
                        <wps:spPr bwMode="auto">
                          <a:xfrm>
                            <a:off x="10290" y="10905"/>
                            <a:ext cx="315"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AutoShape 304"/>
                        <wps:cNvCnPr>
                          <a:cxnSpLocks noChangeShapeType="1"/>
                        </wps:cNvCnPr>
                        <wps:spPr bwMode="auto">
                          <a:xfrm flipH="1">
                            <a:off x="10410" y="11385"/>
                            <a:ext cx="195"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 name="AutoShape 305"/>
                        <wps:cNvCnPr>
                          <a:cxnSpLocks noChangeShapeType="1"/>
                        </wps:cNvCnPr>
                        <wps:spPr bwMode="auto">
                          <a:xfrm>
                            <a:off x="10770" y="11385"/>
                            <a:ext cx="300"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 name="AutoShape 306"/>
                        <wps:cNvCnPr>
                          <a:cxnSpLocks noChangeShapeType="1"/>
                        </wps:cNvCnPr>
                        <wps:spPr bwMode="auto">
                          <a:xfrm>
                            <a:off x="10470" y="11865"/>
                            <a:ext cx="390" cy="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Oval 307"/>
                        <wps:cNvSpPr>
                          <a:spLocks noChangeArrowheads="1"/>
                        </wps:cNvSpPr>
                        <wps:spPr bwMode="auto">
                          <a:xfrm>
                            <a:off x="10860" y="12105"/>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0" name="Oval 308"/>
                        <wps:cNvSpPr>
                          <a:spLocks noChangeArrowheads="1"/>
                        </wps:cNvSpPr>
                        <wps:spPr bwMode="auto">
                          <a:xfrm>
                            <a:off x="10110" y="12105"/>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1" name="AutoShape 309"/>
                        <wps:cNvCnPr>
                          <a:cxnSpLocks noChangeShapeType="1"/>
                        </wps:cNvCnPr>
                        <wps:spPr bwMode="auto">
                          <a:xfrm flipH="1">
                            <a:off x="10215" y="11865"/>
                            <a:ext cx="75"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 name="AutoShape 310"/>
                        <wps:cNvCnPr>
                          <a:cxnSpLocks noChangeShapeType="1"/>
                        </wps:cNvCnPr>
                        <wps:spPr bwMode="auto">
                          <a:xfrm>
                            <a:off x="8445" y="10320"/>
                            <a:ext cx="1728" cy="45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243" name="Oval 311"/>
                        <wps:cNvSpPr>
                          <a:spLocks noChangeArrowheads="1"/>
                        </wps:cNvSpPr>
                        <wps:spPr bwMode="auto">
                          <a:xfrm>
                            <a:off x="5715" y="12015"/>
                            <a:ext cx="180" cy="1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 name="Freeform 312"/>
                        <wps:cNvSpPr>
                          <a:spLocks/>
                        </wps:cNvSpPr>
                        <wps:spPr bwMode="auto">
                          <a:xfrm>
                            <a:off x="6375" y="10393"/>
                            <a:ext cx="1905" cy="482"/>
                          </a:xfrm>
                          <a:custGeom>
                            <a:avLst/>
                            <a:gdLst>
                              <a:gd name="T0" fmla="*/ 0 w 1335"/>
                              <a:gd name="T1" fmla="*/ 465 h 632"/>
                              <a:gd name="T2" fmla="*/ 960 w 1335"/>
                              <a:gd name="T3" fmla="*/ 555 h 632"/>
                              <a:gd name="T4" fmla="*/ 1335 w 1335"/>
                              <a:gd name="T5" fmla="*/ 0 h 632"/>
                            </a:gdLst>
                            <a:ahLst/>
                            <a:cxnLst>
                              <a:cxn ang="0">
                                <a:pos x="T0" y="T1"/>
                              </a:cxn>
                              <a:cxn ang="0">
                                <a:pos x="T2" y="T3"/>
                              </a:cxn>
                              <a:cxn ang="0">
                                <a:pos x="T4" y="T5"/>
                              </a:cxn>
                            </a:cxnLst>
                            <a:rect l="0" t="0" r="r" b="b"/>
                            <a:pathLst>
                              <a:path w="1335" h="632">
                                <a:moveTo>
                                  <a:pt x="0" y="465"/>
                                </a:moveTo>
                                <a:cubicBezTo>
                                  <a:pt x="369" y="548"/>
                                  <a:pt x="738" y="632"/>
                                  <a:pt x="960" y="555"/>
                                </a:cubicBezTo>
                                <a:cubicBezTo>
                                  <a:pt x="1182" y="478"/>
                                  <a:pt x="1218" y="147"/>
                                  <a:pt x="1335" y="0"/>
                                </a:cubicBez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AutoShape 313"/>
                        <wps:cNvCnPr>
                          <a:cxnSpLocks noChangeShapeType="1"/>
                        </wps:cNvCnPr>
                        <wps:spPr bwMode="auto">
                          <a:xfrm>
                            <a:off x="2985" y="11070"/>
                            <a:ext cx="2385" cy="48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246" name="AutoShape 314"/>
                        <wps:cNvSpPr>
                          <a:spLocks/>
                        </wps:cNvSpPr>
                        <wps:spPr bwMode="auto">
                          <a:xfrm>
                            <a:off x="1350" y="9960"/>
                            <a:ext cx="405" cy="2910"/>
                          </a:xfrm>
                          <a:prstGeom prst="leftBrace">
                            <a:avLst>
                              <a:gd name="adj1" fmla="val 5987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AutoShape 315"/>
                        <wps:cNvSpPr>
                          <a:spLocks/>
                        </wps:cNvSpPr>
                        <wps:spPr bwMode="auto">
                          <a:xfrm>
                            <a:off x="6375" y="9960"/>
                            <a:ext cx="405" cy="2805"/>
                          </a:xfrm>
                          <a:prstGeom prst="leftBrace">
                            <a:avLst>
                              <a:gd name="adj1" fmla="val 5771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AutoShape 316"/>
                        <wps:cNvSpPr>
                          <a:spLocks/>
                        </wps:cNvSpPr>
                        <wps:spPr bwMode="auto">
                          <a:xfrm>
                            <a:off x="5625" y="9960"/>
                            <a:ext cx="495" cy="2805"/>
                          </a:xfrm>
                          <a:prstGeom prst="rightBrace">
                            <a:avLst>
                              <a:gd name="adj1" fmla="val 4722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AutoShape 317"/>
                        <wps:cNvSpPr>
                          <a:spLocks/>
                        </wps:cNvSpPr>
                        <wps:spPr bwMode="auto">
                          <a:xfrm>
                            <a:off x="11355" y="10065"/>
                            <a:ext cx="495" cy="2805"/>
                          </a:xfrm>
                          <a:prstGeom prst="rightBrace">
                            <a:avLst>
                              <a:gd name="adj1" fmla="val 4722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65F1A" id="Group 249" o:spid="_x0000_s1026" style="position:absolute;margin-left:2.7pt;margin-top:3.25pt;width:280.8pt;height:91.4pt;z-index:251684864" coordorigin="1350,9960" coordsize="10500,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54Mw8AAJXDAAAOAAAAZHJzL2Uyb0RvYy54bWzsXVuPm0gWfl9p/wPicaSOKcDGWOOMMn3J&#10;rpS5SNO77zRgww4GFuh2Z0b73/ecurnAOOnJBFa9OnnoYFMuisNX5/adKr797vlQWE9p0+ZVubXZ&#10;G8e20jKukrzcb+1/3N9drW2r7aIyiYqqTLf2x7S1v3v71798e6w3qVtlVZGkjQWdlO3mWG/trOvq&#10;zWLRxll6iNo3VZ2WcHJXNYeog4/NfpE00RF6PxQL13FWi2PVJHVTxWnbwrc34qT9lve/26Vx99Nu&#10;16adVWxtGFvH/zb87wP+Xbz9Ntrsm6jO8lgOI/qCURyivISL6q5uoi6yHpv8rKtDHjdVW+26N3F1&#10;WFS7XR6n/B7gbpgzuJv3TfVY83vZb477WosJRDuQ0xd3G//49HNj5cnW9kPbKqMDPCN+WcuFL0A6&#10;x3q/gUbvm/qX+udG3CIcfqjiX1s4vRiex8970dh6OP5QJdBh9NhVXDrPu+aAXcB9W8/8IXzUDyF9&#10;7qwYvvSWqxVbwbOK4RyDo2AtH1OcwbPE3zFvCefhdBhCQ/4I4+xW/p45S0f+2g0ZP72INuLKfLRy&#10;dHhrgLn2JNb2z4n1lyyqU/60WpSYFCuOVIj1rklTBLLlwndcsrydEmtrytQ4g6NsQfSflaYbBkIq&#10;zFkpkSmhstBZCon6axcvrkUSbeLHtnufVvzBRE8f2o4LdJ/AEX/ciRz/PfS+OxQwPb5ZWI51tJjn&#10;LYX097oNM9r4q6WVWSuPXxCmhm7kGo3gCV7oyjNaLZcXuvKNRjieC33BzRtD14MCKej7jDJ16/Fz&#10;Ke8djqwINZnD4VtXLcIPBQHgu2dSkNAKBXWhMdwsNvZe1BhuBxtzscLgeM/ifzmiBjTaUJc1tgW6&#10;7EE8ijrq8EZwQHhoHXG6wHOysq2NjwJPHKqn9L7iTbrTPITHJcd4Oh8/PuTx9+lvZmtvBZoCRrn0&#10;1/KSvJPAA1UPX+vnXfOvcYby1kvVe7/P/ifxG8YApPgjP+hdgrlMXIP5gXlpcYPQXs12s1MQHwqC&#10;Q14LB2VqwL6s7vKi4LgvShRZuHSXXFRtVeQJnkRptc3+4bporKcIrQn/JyXWa1Y3bXcTtZlol8CR&#10;GCxo8zLhF8nSKLmVx12UF+IYBlVwJMGslY8Q5y83I7+HTni7vl37V767ur3ynZubq3d31/7V6o4F&#10;yxvv5vr6hv0Hh8z8TZYnSVriqJVJY/7LdJs0rsIYaaPWu7ueEO74v3MhLPrD4MKHe1H/87sDZSw0&#10;m9DED1XyEbRcUwkbDT4FHGRV85ttHcE+b+32349Rk9pW8fcSNHXIfB+Q1fEP/jJw4UNjnnkwz0Rl&#10;DF1t7c6G+YyH151wAh7rJt9ncCXGH3dZvQNbtctRB/LxiVHJD2As5rIaoAiE1cDxcMsCZoMrHJQa&#10;mJfrUlhjUBHSGltldZ2Btkp58/uPNVheoaJ6P1FS/6w9Absrpi5zmLCj0UbZE9QV3EC7elor247o&#10;R3Ni4QE8ta6JUMLXVVmC7qoaIWhlaHB2yh/gDPu6E/HVTjgthi+eRwq/M0IWECEg+xPoR0ArN/sS&#10;egMnR0P1XdNUR9SGMKN7WBU/eDFW1y4CEiwAc9xQuoQKqwycIeFMCr8LIHcBq2lR5HWLPly0uQDQ&#10;P64KUan/aZPyQiSTSsUg8IIjvhrgk3tkM+EzWIUCn6eIheBJFt+ME4MBPH30quaCZygDauYEEERy&#10;H5XwSfg08QmRV8+883BuJnyuA1+Zd8InT8Oh4AmfJj51+lK6n6sZ9efaV/hkEI2T/qSIHmIIqRtl&#10;HhjTYD39yTNYc+nPENJZPDxigUf2vSF8nuMTMvc9fPLM60z4DHyNT4f8T0zskX0f6k9gBAQ+zYyo&#10;pCinzIhaO0gK/U0liCVzuWagRkW+yRO0ySk3yjCWQvLSB84N83AX802UG1U8/yh/PU5GvMbc6Aq4&#10;zDPwCupaatjp0/knH9VB5qQX43uKMfeEd0CQ/ar82WuELAvHFO5qXgpq7QC9JNQsFjD0MQt5fkFB&#10;CY+BMEuYDUf1rElEzaBndazlhEBK9zHLAM7oGpCe7RcIfJ06hdepZ8eofnAYADjT+gajjm3o6EyW&#10;D05BD70MOSxC71RVNq8TvQCJc8/W5K4m0rgcvf8chGXBErKvwl9YD/OwvioDoJIV0r2i5JmFg5oA&#10;EcrPlPQ6kVouGzoKVLNCZYAJKLdQVwUYWa+VSW1NqV7Psl5rVSbA1sMKc1S86Bu4IrdA0RhFY+Gg&#10;ZGA1J+UVMlURyFzSrkQpjCzNYeGgZmA1J+e19FRuiy1FYapBIShfFbkEiMEua1MqWf0/XgUACxxV&#10;dCWKWmDlzSktMHVN9dJB0WJNtetQ0QBp0BENCmtW+wAVqfiZAqglqFAJUF+tRKSqVaoKNKoCXUez&#10;WEKDBiaBNbUG9ZeY7+caVCb8ycRT2apYvyfLAsG0Kg1qRPjBDJTVaPp/ibESRyxbQUlWP/1PdS1T&#10;LrJ9jel/1xkjr4IZyCtcoidrsU5uAAuGlBUVtky6MPx1YhZs8hllFcxAWZmYZYpmdTFP1dOzHhW2&#10;kJ6VIZT2EjRRZXoJHDgzFAkMaVZ/pXKrLmzF00cv0aykcVXhikbvGIsVzMBiGRqXreVGNMzxhnwA&#10;7WZBmD3D7IC8CuYkr1xPrYfhm5n13AMqDaDSACgNcJ0BeSW2ypop9QqrXGVmy4Ggq+8BEEAJoAhQ&#10;2DNKxlky9ToneYW7aYpElhMOS1UIoARQDtABeSVwMpMGdWFtCwFUbLLX0pYWY1vHQlloX4Ou5ySv&#10;YJdaCVDmrQdBPmlQ0qBcg2rySph4sbfwTBrUcwGWgqvyxVpaYleJXe2zq0zzUxKgJjU1Nf3vhhqg&#10;4XDFNWlQ0qBcg4IKE2SUBKjJQ00NUC9QeXxGACUfdNwH1cyTBKhJOk0N0FMUzwLa1pdKUMdKUNkY&#10;ubSegVwaLaBy4U0bMqzHtaj9zD0VUBGxL4MjRY3iCy3OilHWJtc00QI/gxo9RfrOargShQqoiBod&#10;UqNMM09GMcraXDs1A2aZKq1meNTTs1RARZgdYhbLms/1rMlIzYDZUz6ADRdUebQzEPkGA9/A1fyU&#10;oWdFGCRbToTZUc/WgxfryXTravg6INoZiDTumcbV5JWJXpPBmgi9hmfr8co+XIDFzjBLni1h9gyz&#10;ms8yMTvDYiwDs+7Jsz1LypJnS5g9w6ymuEzMmjzXDHpWb7YCZYmDckDCLGH2DLOa9TIxa1JfE2F2&#10;dNdAQ+PijgK9XAItZyH0nqF3QInBtqiAmbmqXuBV2CIMc2lPAeJsRzlbV1NigrOFbS7nA+ipsJUA&#10;2hJAxwGqWS8JUJPwmryowFfUgYtrFHrmnsqyqCwLy7LcMYoL9rM8qdEpHdThvqtuqBaznIdXtO8q&#10;8QYD3gBfTWXWFMI2lyfcTq1dmcMUWB1cJEjqlUcGtCubuSubp5ktbv8xFT8nQpeqRou5w3ifHABy&#10;ANAB8DR7JRFqElfT61BXIzQYVrcQQgmhHKGaq5IINWmqyRHK8D2tYvEVIZSi/NEo3xthpjzY7/Jk&#10;6icKogw2lTlalQIzNXBHqeiKkvsqb68KssEhPCsU9GCby8lBO1p0xRxfRVMjq7DpfWwU+w9jf81N&#10;nZhVT+i9aWsGezo30M7B2dYBVHZFOvdM52q+ygStSVrN4Sj4GrRr2pLVubm5end37V+t7mCvrxuP&#10;QHsGWk0RyPhrTg6LOXo7S+CwBm4tZQgoQ4AZAnx9j8EDeI7JX02eITjxAITQljIEoxkCX/MApuE3&#10;6aqJDP+FYMtVlQGwW/BAqRLPSrHWINbyNUdgoFdUlMwWa6199SKB822tWeBCnQ2+lNX/3GsE266J&#10;8n3WXVdlmcZd1TAbA7ro6UPbQeYD3j9YN233Pq0O+LV+7UO0KUrruLXDJexXjGfaqsiTu7wo+Idm&#10;/3BdNNZTVGztuzsH/mEaBTrrNWuqxzKB76NNlkbJrTzuorwQx9C+KPE0vNsLhiOPrMcm39q/h054&#10;u75d+1e+u7q98sltbao4bdu83P+SjavcAW3A5iS2lsgViBdiOcRr0X4uY/u5+Jo1uGvSdFc1B8uD&#10;jTBP+deB54oaRapbcQY/oMNlPRx/qJJ0a0ePXcW10/Ou4fpLvjho5aFRx9WBjhdyWsLYQBDJAqE7&#10;xaaGxitY48eTKlQaMtrsE6mc9on0uu/B/94dimhrf7OwHOtoMU+VG5zagAek28BqRSuzVsA9c3V4&#10;agSGRjcKV5e6gpmtW0GV+HhXIF3dCMdzYVhw87qZc+oJpKDvM8qEcYg28XMp7x2OrKjcb22HC7yu&#10;Wut5a6MgQMz3XNVAF9AKtfiFxnCz2Jg/kM82htvBxtxZU43F/3JEDZgzC+wPDKHjf5ut3djWw9Z+&#10;EFKuow5vBAeEh2jO+HOysq2NjwJPHKqn9L7iTTq8IXE/uLgU0Weejx8f8vj79DeztQevbcVRLn0e&#10;gMF1eCeBB9YZvtbPW3wNz1e0FsVTeDO9PvufxG8YA5BiX77YBV5dgrm4vwx8z3yendDfIxDxe2WQ&#10;zU7hiigIYfWVcPgwTrD/Eg8A7f+4B4C+xU3UZsJTSOBIPJpX6xn0/Ju27wbdwT8JG6PZImL+JssT&#10;+dZ4Lnzwd9T/HKBczVEoecGvAUAPN/jw2Lxks7HhJ5ZHcCWuXkjrIhMiDYqadcoeKd/awoOtTc54&#10;G2fpIWrfHPK4qdpq172Jq8MCzHYep4ukiY7g3y5wc8DFIcpLrqK1RvrimYSqHH2HY1uL1VxwYD0f&#10;ihK+qtutnXVdvVksPjm2Y9UkYmB4VH/WGR9j62DPWhhKz6WBiKn+UMW/tmqM8Y9Pf9DZgRd1CbsS&#10;ooHpQdNXrg6vM8dLRJsL0CzSXfd9E8Uplzl3ftAqak8lSv6lHRoI+6xluBYvzum30f4Mb2OYBdkj&#10;mqA/GW9yY6MmmqFoow1ZFbIqoDleNkHHmEkRuX7tCaqjkU9NUHxpxNedoEHAONFKExT0PDhhL9Pz&#10;4zaop2bI7eOmdGoLqlcSmjlYs3RA2MmvYEGX+EZsDJpGJqiqxOKLXz85QRtMs/4RE+oHrjtMCICZ&#10;JRP6aU+MZihOiF3O0/doq8QKpP+Bj6vrJMwZ+oliCZw+PeOKH16U0GPg5IopyhzYynbg5dIcBU/9&#10;FdAqZEWNOBRmwn5z3ENECjHRvonqLI9voi4yP/P5skndKquKJG3e/hcAAP//AwBQSwMEFAAGAAgA&#10;AAAhAPj8iM3eAAAABwEAAA8AAABkcnMvZG93bnJldi54bWxMj0FLw0AQhe+C/2EZwZvdxJrYxmxK&#10;KeqpCLaC9DbNTpPQ7G7IbpP03zue9Di8j/e+yVeTacVAvW+cVRDPIhBkS6cbWyn42r89LED4gFZj&#10;6ywpuJKHVXF7k2Om3Wg/adiFSnCJ9RkqqEPoMil9WZNBP3MdWc5OrjcY+OwrqXscudy08jGKUmmw&#10;sbxQY0ebmsrz7mIUvI84rufx67A9nzbXwz75+N7GpNT93bR+ARFoCn8w/OqzOhTsdHQXq71oFSRP&#10;DCpIExCcJukzf3ZkbLGcgyxy+d+/+AEAAP//AwBQSwECLQAUAAYACAAAACEAtoM4kv4AAADhAQAA&#10;EwAAAAAAAAAAAAAAAAAAAAAAW0NvbnRlbnRfVHlwZXNdLnhtbFBLAQItABQABgAIAAAAIQA4/SH/&#10;1gAAAJQBAAALAAAAAAAAAAAAAAAAAC8BAABfcmVscy8ucmVsc1BLAQItABQABgAIAAAAIQAmYh54&#10;Mw8AAJXDAAAOAAAAAAAAAAAAAAAAAC4CAABkcnMvZTJvRG9jLnhtbFBLAQItABQABgAIAAAAIQD4&#10;/IjN3gAAAAcBAAAPAAAAAAAAAAAAAAAAAI0RAABkcnMvZG93bnJldi54bWxQSwUGAAAAAAQABADz&#10;AAAAmBIAAAAA&#10;">
                <v:shape id="Freeform 250" o:spid="_x0000_s1027" style="position:absolute;left:2970;top:10680;width:1905;height:482;visibility:visible;mso-wrap-style:square;v-text-anchor:top" coordsize="1335,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8bwsEA&#10;AADbAAAADwAAAGRycy9kb3ducmV2LnhtbERPy2oCMRTdF/oP4QrdlJqx4lBGoxSh1MdKLdTlZXLN&#10;DE5uxknU+PdmIbg8nPdkFm0jLtT52rGCQT8DQVw6XbNR8Lf7+fgC4QOyxsYxKbiRh9n09WWChXZX&#10;3tBlG4xIIewLVFCF0BZS+rIii77vWuLEHVxnMSTYGak7vKZw28jPLMulxZpTQ4UtzSsqj9uzVRD3&#10;N3Na1nmkwb/h4e/xvFrn70q99eL3GESgGJ7ih3uhFYzS+vQl/QA5v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PG8LBAAAA2wAAAA8AAAAAAAAAAAAAAAAAmAIAAGRycy9kb3du&#10;cmV2LnhtbFBLBQYAAAAABAAEAPUAAACGAwAAAAA=&#10;" path="m,465v369,83,738,167,960,90c1182,478,1218,147,1335,e" filled="f">
                  <v:stroke dashstyle="dash"/>
                  <v:path arrowok="t" o:connecttype="custom" o:connectlocs="0,355;1370,423;1905,0" o:connectangles="0,0,0"/>
                </v:shape>
                <v:shape id="AutoShape 251" o:spid="_x0000_s1028" type="#_x0000_t32" style="position:absolute;left:7800;top:10110;width:465;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g1fsUAAADbAAAADwAAAGRycy9kb3ducmV2LnhtbESPQWsCMRSE7wX/Q3hCL6VmlVrK1iir&#10;IFTBg9v2/rp5boKbl3UTdfvvTaHgcZiZb5jZoneNuFAXrGcF41EGgrjy2nKt4Otz/fwGIkRkjY1n&#10;UvBLARbzwcMMc+2vvKdLGWuRIBxyVGBibHMpQ2XIYRj5ljh5B985jEl2tdQdXhPcNXKSZa/SoeW0&#10;YLCllaHqWJ6dgt1mvCx+jN1s9ye7m66L5lw/fSv1OOyLdxCR+ngP/7c/tILpC/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g1fsUAAADbAAAADwAAAAAAAAAA&#10;AAAAAAChAgAAZHJzL2Rvd25yZXYueG1sUEsFBgAAAAAEAAQA+QAAAJMDAAAAAA==&#10;"/>
                <v:oval id="Oval 252" o:spid="_x0000_s1029" style="position:absolute;left:8265;top:1029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K2DMMA&#10;AADbAAAADwAAAGRycy9kb3ducmV2LnhtbESPQWvCQBSE74L/YXmF3nRjQ6SkriJKwR48GO39kX0m&#10;wezbkH2N6b/vFgSPw8x8w6w2o2vVQH1oPBtYzBNQxKW3DVcGLufP2TuoIMgWW89k4JcCbNbTyQpz&#10;6+98oqGQSkUIhxwN1CJdrnUoa3IY5r4jjt7V9w4lyr7Stsd7hLtWvyXJUjtsOC7U2NGupvJW/DgD&#10;+2pbLAedSpZe9wfJbt/Hr3RhzOvLuP0AJTTKM/xoH6yBLIP/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K2DMMAAADbAAAADwAAAAAAAAAAAAAAAACYAgAAZHJzL2Rv&#10;d25yZXYueG1sUEsFBgAAAAAEAAQA9QAAAIgDAAAAAA==&#10;"/>
                <v:oval id="Oval 253" o:spid="_x0000_s1030" style="position:absolute;left:7695;top:996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Aoe8MA&#10;AADbAAAADwAAAGRycy9kb3ducmV2LnhtbESPwWrDMBBE74H+g9hCb7GcGpviRgmhoZAccqjb3hdr&#10;Y5tYK2NtHffvq0Cgx2Fm3jDr7ex6NdEYOs8GVkkKirj2tuPGwNfn+/IFVBBki71nMvBLAbabh8Ua&#10;S+uv/EFTJY2KEA4lGmhFhlLrULfkMCR+II7e2Y8OJcqx0XbEa4S7Xj+naaEddhwXWhzoraX6Uv04&#10;A/tmVxWTziTPzvuD5Jfv0zFbGfP0OO9eQQnN8h++tw/WQF7A7Uv8AX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Aoe8MAAADbAAAADwAAAAAAAAAAAAAAAACYAgAAZHJzL2Rv&#10;d25yZXYueG1sUEsFBgAAAAAEAAQA9QAAAIgDAAAAAA==&#10;"/>
                <v:oval id="Oval 254" o:spid="_x0000_s1031" style="position:absolute;left:7950;top:1077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N4MMA&#10;AADbAAAADwAAAGRycy9kb3ducmV2LnhtbESPQWvCQBSE74X+h+UVvNWNDVFJXUUqgj300Kj3R/aZ&#10;BLNvQ/Y1xn/vFgo9DjPzDbPajK5VA/Wh8WxgNk1AEZfeNlwZOB33r0tQQZAttp7JwJ0CbNbPTyvM&#10;rb/xNw2FVCpCOORooBbpcq1DWZPDMPUdcfQuvncoUfaVtj3eIty1+i1J5tphw3Ghxo4+aiqvxY8z&#10;sKu2xXzQqWTpZXeQ7Hr++kxnxkxexu07KKFR/sN/7YM1kC3g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yN4MMAAADbAAAADwAAAAAAAAAAAAAAAACYAgAAZHJzL2Rv&#10;d25yZXYueG1sUEsFBgAAAAAEAAQA9QAAAIgDAAAAAA==&#10;"/>
                <v:oval id="Oval 255" o:spid="_x0000_s1032" style="position:absolute;left:8745;top:1077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ZksAA&#10;AADbAAAADwAAAGRycy9kb3ducmV2LnhtbERPTWvCQBC9C/6HZYTezMaGSEldRSoFe/BgbO9DdkyC&#10;2dmQncb033cPgsfH+97sJtepkYbQejawSlJQxJW3LdcGvi+fyzdQQZAtdp7JwB8F2G3nsw0W1t/5&#10;TGMptYohHAo00Ij0hdahashhSHxPHLmrHxxKhEOt7YD3GO46/Zqma+2w5djQYE8fDVW38tcZONT7&#10;cj3qTPLsejhKfvs5fWUrY14W0/4dlNAkT/HDfbQG8jg2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MZksAAAADbAAAADwAAAAAAAAAAAAAAAACYAgAAZHJzL2Rvd25y&#10;ZXYueG1sUEsFBgAAAAAEAAQA9QAAAIUDAAAAAA==&#10;"/>
                <v:oval id="Oval 256" o:spid="_x0000_s1033" style="position:absolute;left:8445;top:11175;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cMA&#10;AADbAAAADwAAAGRycy9kb3ducmV2LnhtbESPQWvCQBSE74X+h+UVvNWNDRFNXUUqgj300Kj3R/aZ&#10;BLNvQ/Y1xn/vFgo9DjPzDbPajK5VA/Wh8WxgNk1AEZfeNlwZOB33rwtQQZAttp7JwJ0CbNbPTyvM&#10;rb/xNw2FVCpCOORooBbpcq1DWZPDMPUdcfQuvncoUfaVtj3eIty1+i1J5tphw3Ghxo4+aiqvxY8z&#10;sKu2xXzQqWTpZXeQ7Hr++kxnxkxexu07KKFR/sN/7YM1kC3h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CcMAAADbAAAADwAAAAAAAAAAAAAAAACYAgAAZHJzL2Rv&#10;d25yZXYueG1sUEsFBgAAAAAEAAQA9QAAAIgDAAAAAA==&#10;"/>
                <v:oval id="Oval 257" o:spid="_x0000_s1034" style="position:absolute;left:8925;top:1173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fKcAA&#10;AADbAAAADwAAAGRycy9kb3ducmV2LnhtbERPTWvCQBC9C/6HZYTezMYGQ0ldRSoFe/BgbO9DdkyC&#10;2dmQncb033cPgsfH+97sJtepkYbQejawSlJQxJW3LdcGvi+fyzdQQZAtdp7JwB8F2G3nsw0W1t/5&#10;TGMptYohHAo00Ij0hdahashhSHxPHLmrHxxKhEOt7YD3GO46/ZqmuXbYcmxosKePhqpb+esMHOp9&#10;mY86k3V2PRxlffs5fWUrY14W0/4dlNAkT/HDfbQG8rg+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nfKcAAAADbAAAADwAAAAAAAAAAAAAAAACYAgAAZHJzL2Rvd25y&#10;ZXYueG1sUEsFBgAAAAAEAAQA9QAAAIUDAAAAAA==&#10;"/>
                <v:oval id="Oval 258" o:spid="_x0000_s1035" style="position:absolute;left:7425;top:1107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ssMA&#10;AADbAAAADwAAAGRycy9kb3ducmV2LnhtbESPQWvCQBSE7wX/w/KE3uomDYYSXUWUgj30YNreH9ln&#10;Esy+DdnXGP+9Wyh4HGbmG2a9nVynRhpC69lAukhAEVfetlwb+P56f3kDFQTZYueZDNwowHYze1pj&#10;Yf2VTzSWUqsI4VCggUakL7QOVUMOw8L3xNE7+8GhRDnU2g54jXDX6dckybXDluNCgz3tG6ou5a8z&#10;cKh3ZT7qTJbZ+XCU5eXn8yNLjXmeT7sVKKFJHuH/9tEayFP4+x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6ssMAAADbAAAADwAAAAAAAAAAAAAAAACYAgAAZHJzL2Rv&#10;d25yZXYueG1sUEsFBgAAAAAEAAQA9QAAAIgDAAAAAA==&#10;"/>
                <v:shape id="AutoShape 259" o:spid="_x0000_s1036" type="#_x0000_t32" style="position:absolute;left:8130;top:10365;width:150;height:4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Vyx8IAAADbAAAADwAAAGRycy9kb3ducmV2LnhtbESPQYvCMBSE7wv+h/AWvCxrWg8iXaPI&#10;giAeBLUHj4/kbVu2ealJrPXfG0HwOMzMN8xiNdhW9ORD41hBPslAEGtnGq4UlKfN9xxEiMgGW8ek&#10;4E4BVsvRxwIL4258oP4YK5EgHApUUMfYFVIGXZPFMHEdcfL+nLcYk/SVNB5vCW5bOc2ymbTYcFqo&#10;saPfmvT/8WoVNLtyX/Zfl+j1fJeffR5O51YrNf4c1j8gIg3xHX61t0bBbArPL+kH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Vyx8IAAADbAAAADwAAAAAAAAAAAAAA&#10;AAChAgAAZHJzL2Rvd25yZXYueG1sUEsFBgAAAAAEAAQA+QAAAJADAAAAAA==&#10;"/>
                <v:shape id="AutoShape 260" o:spid="_x0000_s1037" type="#_x0000_t32" style="position:absolute;left:8445;top:10440;width:300;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1nt8QAAADbAAAADwAAAGRycy9kb3ducmV2LnhtbESPQWsCMRSE74L/ITzBi9SsS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3We3xAAAANsAAAAPAAAAAAAAAAAA&#10;AAAAAKECAABkcnMvZG93bnJldi54bWxQSwUGAAAAAAQABAD5AAAAkgMAAAAA&#10;"/>
                <v:shape id="AutoShape 261" o:spid="_x0000_s1038" type="#_x0000_t32" style="position:absolute;left:8055;top:10905;width:39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wsqMMAAADcAAAADwAAAGRycy9kb3ducmV2LnhtbERPTWsCMRC9C/6HMIIXqVkFpd0aZSsI&#10;WvCgbe/TzbgJbibbTdTtv28Kgrd5vM9ZrDpXiyu1wXpWMBlnIIhLry1XCj4/Nk/PIEJE1lh7JgW/&#10;FGC17PcWmGt/4wNdj7ESKYRDjgpMjE0uZSgNOQxj3xAn7uRbhzHBtpK6xVsKd7WcZtlcOrScGgw2&#10;tDZUno8Xp2C/m7wV38bu3g8/dj/bFPWlGn0pNRx0xSuISF18iO/urU7zX6b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8LKjDAAAA3AAAAA8AAAAAAAAAAAAA&#10;AAAAoQIAAGRycy9kb3ducmV2LnhtbFBLBQYAAAAABAAEAPkAAACRAwAAAAA=&#10;"/>
                <v:shape id="AutoShape 262" o:spid="_x0000_s1039" type="#_x0000_t32" style="position:absolute;left:8925;top:10920;width:315;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CJM8MAAADcAAAADwAAAGRycy9kb3ducmV2LnhtbERPTWsCMRC9F/wPYQQvpWa1KO1qlK0g&#10;qOBB297HzXQTuplsN1G3/74pCN7m8T5nvuxcLS7UButZwWiYgSAuvbZcKfh4Xz+9gAgRWWPtmRT8&#10;UoDlovcwx1z7Kx/ocoyVSCEcclRgYmxyKUNpyGEY+oY4cV++dRgTbCupW7ymcFfLcZZNpUPLqcFg&#10;QytD5ffx7BTst6O34mTsdnf4sfvJuqjP1eOnUoN+V8xAROriXXxzb3Sa//o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wiTPDAAAA3AAAAA8AAAAAAAAAAAAA&#10;AAAAoQIAAGRycy9kb3ducmV2LnhtbFBLBQYAAAAABAAEAPkAAACRAwAAAAA=&#10;"/>
                <v:shape id="AutoShape 263" o:spid="_x0000_s1040" type="#_x0000_t32" style="position:absolute;left:9045;top:11400;width:195;height:3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iRLMIAAADcAAAADwAAAGRycy9kb3ducmV2LnhtbERPTWsCMRC9F/ofwgheimZXiujWKKUg&#10;iAehugePQzLdXdxMtklc139vCgVv83ifs9oMthU9+dA4VpBPMxDE2pmGKwXlaTtZgAgR2WDrmBTc&#10;KcBm/fqywsK4G39Tf4yVSCEcClRQx9gVUgZdk8UwdR1x4n6ctxgT9JU0Hm8p3LZylmVzabHh1FBj&#10;R1816cvxahU0+/JQ9m+/0evFPj/7PJzOrVZqPBo+P0BEGuJT/O/emTR/+Q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iRLMIAAADcAAAADwAAAAAAAAAAAAAA&#10;AAChAgAAZHJzL2Rvd25yZXYueG1sUEsFBgAAAAAEAAQA+QAAAJADAAAAAA==&#10;"/>
                <v:shape id="AutoShape 264" o:spid="_x0000_s1041" type="#_x0000_t32" style="position:absolute;left:7575;top:10875;width:480;height: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Q0t8IAAADcAAAADwAAAGRycy9kb3ducmV2LnhtbERPTWsCMRC9F/ofwgheimZXqOjWKKUg&#10;iAehugePQzLdXdxMtklc139vCgVv83ifs9oMthU9+dA4VpBPMxDE2pmGKwXlaTtZgAgR2WDrmBTc&#10;KcBm/fqywsK4G39Tf4yVSCEcClRQx9gVUgZdk8UwdR1x4n6ctxgT9JU0Hm8p3LZylmVzabHh1FBj&#10;R1816cvxahU0+/JQ9m+/0evFPj/7PJzOrVZqPBo+P0BEGuJT/O/emTR/+Q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Q0t8IAAADcAAAADwAAAAAAAAAAAAAA&#10;AAChAgAAZHJzL2Rvd25yZXYueG1sUEsFBgAAAAAEAAQA+QAAAJADAAAAAA==&#10;"/>
                <v:oval id="Oval 265" o:spid="_x0000_s1042" style="position:absolute;left:8745;top:1212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7BhsIA&#10;AADcAAAADwAAAGRycy9kb3ducmV2LnhtbERPTWvCQBC9C/0PyxR6040GQ5u6ilQKeuihsb0P2TEJ&#10;ZmdDdozx37tCobd5vM9ZbUbXqoH60Hg2MJ8loIhLbxuuDPwcP6evoIIgW2w9k4EbBdisnyYrzK2/&#10;8jcNhVQqhnDI0UAt0uVah7Imh2HmO+LInXzvUCLsK217vMZw1+pFkmTaYcOxocaOPmoqz8XFGdhV&#10;2yIbdCrL9LTby/L8+3VI58a8PI/bd1BCo/yL/9x7G+e/ZfB4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DsGGwgAAANwAAAAPAAAAAAAAAAAAAAAAAJgCAABkcnMvZG93&#10;bnJldi54bWxQSwUGAAAAAAQABAD1AAAAhwMAAAAA&#10;"/>
                <v:shape id="AutoShape 266" o:spid="_x0000_s1043" type="#_x0000_t32" style="position:absolute;left:8850;top:11880;width:75;height:2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oPW8IAAADcAAAADwAAAGRycy9kb3ducmV2LnhtbERPTWsCMRC9F/ofwgheimbXQ9WtUUpB&#10;EA9CdQ8eh2S6u7iZbJO4rv/eFAre5vE+Z7UZbCt68qFxrCCfZiCItTMNVwrK03ayABEissHWMSm4&#10;U4DN+vVlhYVxN/6m/hgrkUI4FKigjrErpAy6Joth6jrixP04bzEm6CtpPN5SuG3lLMvepcWGU0ON&#10;HX3VpC/Hq1XQ7MtD2b/9Rq8X+/zs83A6t1qp8Wj4/AARaYhP8b97Z9L85Rz+nk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oPW8IAAADcAAAADwAAAAAAAAAAAAAA&#10;AAChAgAAZHJzL2Rvd25yZXYueG1sUEsFBgAAAAAEAAQA+QAAAJADAAAAAA==&#10;"/>
                <v:oval id="Oval 267" o:spid="_x0000_s1044" style="position:absolute;left:9165;top:1122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3wb8UA&#10;AADcAAAADwAAAGRycy9kb3ducmV2LnhtbESPQUvDQBCF74L/YRmhN7tpQ4vGbktpEerBg1HvQ3aa&#10;hGZnQ3ZM03/vHARvM7w3732z2U2hMyMNqY3sYDHPwBBX0bdcO/j6fH18ApME2WMXmRzcKMFue3+3&#10;wcLHK3/QWEptNIRTgQ4akb6wNlUNBUzz2BOrdo5DQNF1qK0f8KrhobPLLFvbgC1rQ4M9HRqqLuVP&#10;cHCs9+V6tLms8vPxJKvL9/tbvnBu9jDtX8AITfJv/rs+ecV/Vlp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3fBvxQAAANwAAAAPAAAAAAAAAAAAAAAAAJgCAABkcnMv&#10;ZG93bnJldi54bWxQSwUGAAAAAAQABAD1AAAAigMAAAAA&#10;"/>
                <v:oval id="Oval 268" o:spid="_x0000_s1045" style="position:absolute;left:5355;top:1155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V9MIA&#10;AADcAAAADwAAAGRycy9kb3ducmV2LnhtbERPTWvCQBC9F/oflhF6qxsblBpdJTQU9NCDaXsfsmMS&#10;zM6G7DSm/74rFLzN433Odj+5To00hNazgcU8AUVcedtybeDr8/35FVQQZIudZzLwSwH2u8eHLWbW&#10;X/lEYym1iiEcMjTQiPSZ1qFqyGGY+544cmc/OJQIh1rbAa8x3HX6JUlW2mHLsaHBnt4aqi7ljzNQ&#10;1Hm5GnUqy/RcHGR5+f44pgtjnmZTvgElNMld/O8+2Dh/vYbbM/ECv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kVX0wgAAANwAAAAPAAAAAAAAAAAAAAAAAJgCAABkcnMvZG93&#10;bnJldi54bWxQSwUGAAAAAAQABAD1AAAAhwMAAAAA&#10;"/>
                <v:oval id="Oval 269" o:spid="_x0000_s1046" style="position:absolute;left:5040;top:1203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IksMA&#10;AADcAAAADwAAAGRycy9kb3ducmV2LnhtbESPQWvCQBSE70L/w/IK3szGBkVSV5GKoIceGvX+yD6T&#10;YPZtyL7G9N93hUKPw8x8w6y3o2vVQH1oPBuYJyko4tLbhisDl/NhtgIVBNli65kM/FCA7eZlssbc&#10;+gd/0VBIpSKEQ44GapEu1zqUNTkMie+Io3fzvUOJsq+07fER4a7Vb2m61A4bjgs1dvRRU3kvvp2B&#10;fbUrloPOZJHd9kdZ3K+fp2xuzPR13L2DEhrlP/zXPloDkQjPM/E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QIksMAAADcAAAADwAAAAAAAAAAAAAAAACYAgAAZHJzL2Rv&#10;d25yZXYueG1sUEsFBgAAAAAEAAQA9QAAAIgDAAAAAA==&#10;"/>
                <v:oval id="Oval 270" o:spid="_x0000_s1047" style="position:absolute;left:5535;top:12435;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tCcMA&#10;AADcAAAADwAAAGRycy9kb3ducmV2LnhtbESPQWvCQBSE70L/w/IK3nQTg1JSV5GKoAcPje39kX0m&#10;wezbkH2N6b/vCkKPw8x8w6y3o2vVQH1oPBtI5wko4tLbhisDX5fD7A1UEGSLrWcy8EsBtpuXyRpz&#10;6+/8SUMhlYoQDjkaqEW6XOtQ1uQwzH1HHL2r7x1KlH2lbY/3CHetXiTJSjtsOC7U2NFHTeWt+HEG&#10;9tWuWA06k2V23R9lefs+n7LUmOnruHsHJTTKf/jZPloDiyS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tCcMAAADcAAAADwAAAAAAAAAAAAAAAACYAgAAZHJzL2Rv&#10;d25yZXYueG1sUEsFBgAAAAAEAAQA9QAAAIgDAAAAAA==&#10;"/>
                <v:oval id="Oval 271" o:spid="_x0000_s1048" style="position:absolute;left:4515;top:1233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ozfsMA&#10;AADcAAAADwAAAGRycy9kb3ducmV2LnhtbESPQWvCQBSE70L/w/IK3nRjglJSV5GKoAcPje39kX0m&#10;wezbkH2N6b/vCkKPw8x8w6y3o2vVQH1oPBtYzBNQxKW3DVcGvi6H2RuoIMgWW89k4JcCbDcvkzXm&#10;1t/5k4ZCKhUhHHI0UIt0udahrMlhmPuOOHpX3zuUKPtK2x7vEe5anSbJSjtsOC7U2NFHTeWt+HEG&#10;9tWuWA06k2V23R9lefs+n7KFMdPXcfcOSmiU//CzfbQG0iS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ozfsMAAADcAAAADwAAAAAAAAAAAAAAAACYAgAAZHJzL2Rv&#10;d25yZXYueG1sUEsFBgAAAAAEAAQA9QAAAIgDAAAAAA==&#10;"/>
                <v:shape id="AutoShape 272" o:spid="_x0000_s1049" type="#_x0000_t32" style="position:absolute;left:5220;top:11625;width:150;height:4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79o8QAAADcAAAADwAAAGRycy9kb3ducmV2LnhtbESPQYvCMBSE7wv+h/AEL8ua1gWRrlFk&#10;YWHxIKg9eHwkz7bYvNQkW+u/N8KCx2FmvmGW68G2oicfGscK8mkGglg703CloDz+fCxAhIhssHVM&#10;Cu4UYL0avS2xMO7Ge+oPsRIJwqFABXWMXSFl0DVZDFPXESfv7LzFmKSvpPF4S3DbylmWzaXFhtNC&#10;jR1916Qvhz+roNmWu7J/v0avF9v85PNwPLVaqcl42HyBiDTEV/i//WsUzLJP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fv2jxAAAANwAAAAPAAAAAAAAAAAA&#10;AAAAAKECAABkcnMvZG93bnJldi54bWxQSwUGAAAAAAQABAD5AAAAkgMAAAAA&#10;"/>
                <v:shape id="AutoShape 273" o:spid="_x0000_s1050" type="#_x0000_t32" style="position:absolute;left:5535;top:11700;width:300;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blvMUAAADcAAAADwAAAGRycy9kb3ducmV2LnhtbESPQWsCMRSE74L/ITzBi9SsoqVsjbIV&#10;BC140Lb3181zE9y8bDdRt/++KQgeh5n5hlmsOleLK7XBelYwGWcgiEuvLVcKPj82Ty8gQkTWWHsm&#10;Bb8UYLXs9xaYa3/jA12PsRIJwiFHBSbGJpcylIYchrFviJN38q3DmGRbSd3iLcFdLadZ9iwdWk4L&#10;BhtaGyrPx4tTsN9N3opvY3fvhx+7n2+K+lKNvpQaDrriFUSkLj7C9/ZWK5hmM/g/k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blvMUAAADcAAAADwAAAAAAAAAA&#10;AAAAAAChAgAAZHJzL2Rvd25yZXYueG1sUEsFBgAAAAAEAAQA+QAAAJMDAAAAAA==&#10;"/>
                <v:shape id="AutoShape 274" o:spid="_x0000_s1051" type="#_x0000_t32" style="position:absolute;left:5145;top:12165;width:39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AJ8UAAADcAAAADwAAAGRycy9kb3ducmV2LnhtbESPQWsCMRSE7wX/Q3iFXkrNKiiyNcoq&#10;CFXwoLb3183rJnTzsm6irv/eCILHYWa+YabzztXiTG2wnhUM+hkI4tJry5WC78PqYwIiRGSNtWdS&#10;cKUA81nvZYq59hfe0XkfK5EgHHJUYGJscilDachh6PuGOHl/vnUYk2wrqVu8JLir5TDLxtKh5bRg&#10;sKGlofJ/f3IKtuvBovg1dr3ZHe12tCrqU/X+o9Tba1d8gojUxWf40f7SCobZCO5n0h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pAJ8UAAADcAAAADwAAAAAAAAAA&#10;AAAAAAChAgAAZHJzL2Rvd25yZXYueG1sUEsFBgAAAAAEAAQA+QAAAJMDAAAAAA==&#10;"/>
                <v:shape id="AutoShape 275" o:spid="_x0000_s1052" type="#_x0000_t32" style="position:absolute;left:4665;top:12135;width:480;height: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leO8MAAADcAAAADwAAAGRycy9kb3ducmV2LnhtbESPQYvCMBSE74L/ITzBi2haDyLVKCII&#10;i4eF1R48PpJnW2xeapKt3X9vFhb2OMzMN8x2P9hW9ORD41hBvshAEGtnGq4UlNfTfA0iRGSDrWNS&#10;8EMB9rvxaIuFcS/+ov4SK5EgHApUUMfYFVIGXZPFsHAdcfLuzluMSfpKGo+vBLetXGbZSlpsOC3U&#10;2NGxJv24fFsFzbn8LPvZM3q9Puc3n4frrdVKTSfDYQMi0hD/w3/tD6Ngma3g90w6AnL3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JXjvDAAAA3AAAAA8AAAAAAAAAAAAA&#10;AAAAoQIAAGRycy9kb3ducmV2LnhtbFBLBQYAAAAABAAEAPkAAACRAwAAAAA=&#10;"/>
                <v:shape id="AutoShape 276" o:spid="_x0000_s1053" type="#_x0000_t32" style="position:absolute;left:1860;top:10320;width:465;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R7y8UAAADcAAAADwAAAGRycy9kb3ducmV2LnhtbESPQWsCMRSE74L/ITzBi9SsgrZsjbIV&#10;BC140Lb3181zE9y8bDdRt/++KQgeh5n5hlmsOleLK7XBelYwGWcgiEuvLVcKPj82Ty8gQkTWWHsm&#10;Bb8UYLXs9xaYa3/jA12PsRIJwiFHBSbGJpcylIYchrFviJN38q3DmGRbSd3iLcFdLadZNpcOLacF&#10;gw2tDZXn48Up2O8mb8W3sbv3w4/dzzZFfalGX0oNB13xCiJSFx/he3urFUyzZ/g/k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R7y8UAAADcAAAADwAAAAAAAAAA&#10;AAAAAAChAgAAZHJzL2Rvd25yZXYueG1sUEsFBgAAAAAEAAQA+QAAAJMDAAAAAA==&#10;"/>
                <v:oval id="Oval 277" o:spid="_x0000_s1054" style="position:absolute;left:2325;top:1050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ElMAA&#10;AADcAAAADwAAAGRycy9kb3ducmV2LnhtbERPTYvCMBC9C/6HMII3TbUoUo0iyoJ78LDd9T40Y1ts&#10;JqWZrfXfbw7CHh/ve3cYXKN66kLt2cBinoAiLrytuTTw8/0x24AKgmyx8UwGXhTgsB+PdphZ/+Qv&#10;6nMpVQzhkKGBSqTNtA5FRQ7D3LfEkbv7zqFE2JXadviM4a7RyyRZa4c1x4YKWzpVVDzyX2fgXB7z&#10;da9TWaX380VWj9v1M10YM50Mxy0ooUH+xW/3xRpYJnFt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PIElMAAAADcAAAADwAAAAAAAAAAAAAAAACYAgAAZHJzL2Rvd25y&#10;ZXYueG1sUEsFBgAAAAAEAAQA9QAAAIUDAAAAAA==&#10;"/>
                <v:oval id="Oval 278" o:spid="_x0000_s1055" style="position:absolute;left:1755;top:1017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6hD8QA&#10;AADcAAAADwAAAGRycy9kb3ducmV2LnhtbESPQWvCQBSE74X+h+UVvNWNBqXGrCIVwR56aNreH9ln&#10;EpJ9G7KvMf57t1DocZiZb5h8P7lOjTSExrOBxTwBRVx623Bl4Ovz9PwCKgiyxc4zGbhRgP3u8SHH&#10;zPorf9BYSKUihEOGBmqRPtM6lDU5DHPfE0fv4geHEuVQaTvgNcJdp5dJstYOG44LNfb0WlPZFj/O&#10;wLE6FOtRp7JKL8ezrNrv97d0YczsaTpsQQlN8h/+a5+tgWWygd8z8Qjo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oQ/EAAAA3AAAAA8AAAAAAAAAAAAAAAAAmAIAAGRycy9k&#10;b3ducmV2LnhtbFBLBQYAAAAABAAEAPUAAACJAwAAAAA=&#10;"/>
                <v:oval id="Oval 279" o:spid="_x0000_s1056" style="position:absolute;left:2010;top:1098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2eT8AA&#10;AADcAAAADwAAAGRycy9kb3ducmV2LnhtbERPTWvCQBC9C/6HZQq96SYGpaSuIopgDx5M2/uQHZNg&#10;djZkx5j+++5B8Ph43+vt6Fo1UB8azwbSeQKKuPS24crAz/dx9gEqCLLF1jMZ+KMA2810ssbc+gdf&#10;aCikUjGEQ44GapEu1zqUNTkMc98RR+7qe4cSYV9p2+MjhrtWL5JkpR02HBtq7GhfU3kr7s7AodoV&#10;q0Fnssyuh5Msb7/nryw15v1t3H2CEhrlJX66T9bAIo3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2eT8AAAADcAAAADwAAAAAAAAAAAAAAAACYAgAAZHJzL2Rvd25y&#10;ZXYueG1sUEsFBgAAAAAEAAQA9QAAAIUDAAAAAA==&#10;"/>
                <v:oval id="Oval 280" o:spid="_x0000_s1057" style="position:absolute;left:2805;top:1098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71MMA&#10;AADcAAAADwAAAGRycy9kb3ducmV2LnhtbESPQWvCQBSE70L/w/IK3nQTg1JSV5GKoAcPje39kX0m&#10;wezbkH2N6b/vCkKPw8x8w6y3o2vVQH1oPBtI5wko4tLbhisDX5fD7A1UEGSLrWcy8EsBtpuXyRpz&#10;6+/8SUMhlYoQDjkaqEW6XOtQ1uQwzH1HHL2r7x1KlH2lbY/3CHetXiTJSjtsOC7U2NFHTeWt+HEG&#10;9tWuWA06k2V23R9lefs+n7LUmOnruHsHJTTKf/jZPloDizS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E71MMAAADcAAAADwAAAAAAAAAAAAAAAACYAgAAZHJzL2Rv&#10;d25yZXYueG1sUEsFBgAAAAAEAAQA9QAAAIgDAAAAAA==&#10;"/>
                <v:oval id="Oval 281" o:spid="_x0000_s1058" style="position:absolute;left:2505;top:11385;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lo8QA&#10;AADcAAAADwAAAGRycy9kb3ducmV2LnhtbESPT2vCQBTE7wW/w/KE3urmD4qkriJKwR56aLT3R/aZ&#10;BLNvQ/YZ02/fLRR6HGbmN8xmN7lOjTSE1rOBdJGAIq68bbk2cDm/vaxBBUG22HkmA98UYLedPW2w&#10;sP7BnzSWUqsI4VCggUakL7QOVUMOw8L3xNG7+sGhRDnU2g74iHDX6SxJVtphy3GhwZ4ODVW38u4M&#10;HOt9uRp1Lsv8ejzJ8vb18Z6nxjzPp/0rKKFJ/sN/7ZM1kKUZ/J6JR0B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DpaPEAAAA3AAAAA8AAAAAAAAAAAAAAAAAmAIAAGRycy9k&#10;b3ducmV2LnhtbFBLBQYAAAAABAAEAPUAAACJAwAAAAA=&#10;"/>
                <v:oval id="Oval 282" o:spid="_x0000_s1059" style="position:absolute;left:3285;top:1146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8AOMMA&#10;AADcAAAADwAAAGRycy9kb3ducmV2LnhtbESPQWvCQBSE70L/w/IK3nQTg1JSV5GKoAcPje39kX0m&#10;wezbkH2N6b/vCkKPw8x8w6y3o2vVQH1oPBtI5wko4tLbhisDX5fD7A1UEGSLrWcy8EsBtpuXyRpz&#10;6+/8SUMhlYoQDjkaqEW6XOtQ1uQwzH1HHL2r7x1KlH2lbY/3CHetXiTJSjtsOC7U2NFHTeWt+HEG&#10;9tWuWA06k2V23R9lefs+n7LUmOnruHsHJTTKf/jZPloDizSD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8AOMMAAADcAAAADwAAAAAAAAAAAAAAAACYAgAAZHJzL2Rv&#10;d25yZXYueG1sUEsFBgAAAAAEAAQA9QAAAIgDAAAAAA==&#10;"/>
                <v:oval id="Oval 283" o:spid="_x0000_s1060" style="position:absolute;left:2985;top:1194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aYTMQA&#10;AADcAAAADwAAAGRycy9kb3ducmV2LnhtbESPQWvCQBSE70L/w/IKvekmpoaSuopUCvbQg9HeH9ln&#10;Esy+DdnXmP77bqHgcZiZb5j1dnKdGmkIrWcD6SIBRVx523Jt4Hx6n7+ACoJssfNMBn4owHbzMFtj&#10;Yf2NjzSWUqsI4VCggUakL7QOVUMOw8L3xNG7+MGhRDnU2g54i3DX6WWS5Nphy3GhwZ7eGqqu5bcz&#10;sK93ZT7qTFbZZX+Q1fXr8yNLjXl6nHavoIQmuYf/2wdrYJk+w9+ZeA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mmEzEAAAA3AAAAA8AAAAAAAAAAAAAAAAAmAIAAGRycy9k&#10;b3ducmV2LnhtbFBLBQYAAAAABAAEAPUAAACJAwAAAAA=&#10;"/>
                <v:oval id="Oval 284" o:spid="_x0000_s1061" style="position:absolute;left:3765;top:1194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o918QA&#10;AADcAAAADwAAAGRycy9kb3ducmV2LnhtbESPQWvCQBSE7wX/w/KE3uomhoikriJKwR56aLT3R/aZ&#10;BLNvQ/YZ03/fLRR6HGbmG2azm1ynRhpC69lAukhAEVfetlwbuJzfXtaggiBb7DyTgW8KsNvOnjZY&#10;WP/gTxpLqVWEcCjQQCPSF1qHqiGHYeF74uhd/eBQohxqbQd8RLjr9DJJVtphy3GhwZ4ODVW38u4M&#10;HOt9uRp1Jnl2PZ4kv319vGepMc/zaf8KSmiS//Bf+2QNLNMc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qPdfEAAAA3AAAAA8AAAAAAAAAAAAAAAAAmAIAAGRycy9k&#10;b3ducmV2LnhtbFBLBQYAAAAABAAEAPUAAACJAwAAAAA=&#10;"/>
                <v:oval id="Oval 285" o:spid="_x0000_s1062" style="position:absolute;left:2010;top:1179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oMQA&#10;AADcAAAADwAAAGRycy9kb3ducmV2LnhtbESPQWvCQBSE7wX/w/KE3uomBoOkriJKwR56aLT3R/aZ&#10;BLNvQ/YZ03/fLRR6HGbmG2azm1ynRhpC69lAukhAEVfetlwbuJzfXtaggiBb7DyTgW8KsNvOnjZY&#10;WP/gTxpLqVWEcCjQQCPSF1qHqiGHYeF74uhd/eBQohxqbQd8RLjr9DJJcu2w5bjQYE+HhqpbeXcG&#10;jvW+zEedySq7Hk+yun19vGepMc/zaf8KSmiS//Bf+2QNLNMc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o6DEAAAA3AAAAA8AAAAAAAAAAAAAAAAAmAIAAGRycy9k&#10;b3ducmV2LnhtbFBLBQYAAAAABAAEAPUAAACJAwAAAAA=&#10;"/>
                <v:shape id="AutoShape 286" o:spid="_x0000_s1063" type="#_x0000_t32" style="position:absolute;left:2190;top:10575;width:150;height:4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tfcQAAADcAAAADwAAAGRycy9kb3ducmV2LnhtbESPQYvCMBSE7wv+h/AEL8ua1sMqXaPI&#10;wsLiQVB78PhInm2xealJttZ/b4QFj8PMfMMs14NtRU8+NI4V5NMMBLF2puFKQXn8+ViACBHZYOuY&#10;FNwpwHo1eltiYdyN99QfYiUShEOBCuoYu0LKoGuyGKauI07e2XmLMUlfSePxluC2lbMs+5QWG04L&#10;NXb0XZO+HP6sgmZb7sr+/Rq9Xmzzk8/D8dRqpSbjYfMFItIQX+H/9q9RMMvn8Dy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nG19xAAAANwAAAAPAAAAAAAAAAAA&#10;AAAAAKECAABkcnMvZG93bnJldi54bWxQSwUGAAAAAAQABAD5AAAAkgMAAAAA&#10;"/>
                <v:shape id="AutoShape 287" o:spid="_x0000_s1064" type="#_x0000_t32" style="position:absolute;left:2505;top:10650;width:300;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J5ZMIAAADcAAAADwAAAGRycy9kb3ducmV2LnhtbERPy2oCMRTdC/2HcAvdiGZGaJHRKGNB&#10;qAUXvvbXye0kdHIzTqJO/94shC4P5z1f9q4RN+qC9awgH2cgiCuvLdcKjof1aAoiRGSNjWdS8EcB&#10;louXwRwL7e+8o9s+1iKFcChQgYmxLaQMlSGHYexb4sT9+M5hTLCrpe7wnsJdIydZ9iEdWk4NBlv6&#10;NFT97q9OwXaTr8qzsZvv3cVu39dlc62HJ6XeXvtyBiJSH//FT/eXVjDJ09p0Jh0B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J5ZMIAAADcAAAADwAAAAAAAAAAAAAA&#10;AAChAgAAZHJzL2Rvd25yZXYueG1sUEsFBgAAAAAEAAQA+QAAAJADAAAAAA==&#10;"/>
                <v:shape id="AutoShape 288" o:spid="_x0000_s1065" type="#_x0000_t32" style="position:absolute;left:2115;top:11115;width:39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7c/8YAAADcAAAADwAAAGRycy9kb3ducmV2LnhtbESPQWsCMRSE74X+h/AKvRTNrtBSV6Ns&#10;C0IVPGj1/tw8N8HNy3YTdfvvG6HgcZiZb5jpvHeNuFAXrGcF+TADQVx5bblWsPteDN5BhIissfFM&#10;Cn4pwHz2+DDFQvsrb+iyjbVIEA4FKjAxtoWUoTLkMAx9S5y8o+8cxiS7WuoOrwnuGjnKsjfp0HJa&#10;MNjSp6HqtD07Betl/lEejF2uNj92/boom3P9slfq+akvJyAi9fEe/m9/aQWjfAy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u3P/GAAAA3AAAAA8AAAAAAAAA&#10;AAAAAAAAoQIAAGRycy9kb3ducmV2LnhtbFBLBQYAAAAABAAEAPkAAACUAwAAAAA=&#10;"/>
                <v:shape id="AutoShape 289" o:spid="_x0000_s1066" type="#_x0000_t32" style="position:absolute;left:2985;top:11130;width:315;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i/38IAAADcAAAADwAAAGRycy9kb3ducmV2LnhtbERPz2vCMBS+D/wfwhO8jJlaUEZnlCoI&#10;KnhQt/tb89aENS+1iVr/++Uw8Pjx/Z4ve9eIG3XBelYwGWcgiCuvLdcKPs+bt3cQISJrbDyTggcF&#10;WC4GL3MstL/zkW6nWIsUwqFABSbGtpAyVIYchrFviRP34zuHMcGulrrDewp3jcyzbCYdWk4NBlta&#10;G6p+T1en4LCbrMpvY3f748UeppuyudavX0qNhn35ASJSH5/if/dWK8jzND+dS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i/38IAAADcAAAADwAAAAAAAAAAAAAA&#10;AAChAgAAZHJzL2Rvd25yZXYueG1sUEsFBgAAAAAEAAQA+QAAAJADAAAAAA==&#10;"/>
                <v:shape id="AutoShape 290" o:spid="_x0000_s1067" type="#_x0000_t32" style="position:absolute;left:3105;top:11610;width:195;height:3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WaL8QAAADcAAAADwAAAGRycy9kb3ducmV2LnhtbESPQYvCMBSE74L/ITzBi2jaHhapRlkW&#10;hMWDoPbg8ZE827LNSzeJtfvvzcLCHoeZ+YbZ7kfbiYF8aB0ryFcZCGLtTMu1gup6WK5BhIhssHNM&#10;Cn4owH43nWyxNO7JZxousRYJwqFEBU2MfSll0A1ZDCvXEyfv7rzFmKSvpfH4THDbySLL3qTFltNC&#10;gz19NKS/Lg+roD1Wp2pYfEev18f85vNwvXVaqflsfN+AiDTG//Bf+9MoKIocfs+kIyB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ZovxAAAANwAAAAPAAAAAAAAAAAA&#10;AAAAAKECAABkcnMvZG93bnJldi54bWxQSwUGAAAAAAQABAD5AAAAkgMAAAAA&#10;"/>
                <v:shape id="AutoShape 291" o:spid="_x0000_s1068" type="#_x0000_t32" style="position:absolute;left:3465;top:11610;width:300;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aEM8UAAADcAAAADwAAAGRycy9kb3ducmV2LnhtbESPQWsCMRSE7wX/Q3iCl1KzLihla5S1&#10;IFTBg7a9v25eN6Gbl3UTdf33RhB6HGbmG2a+7F0jztQF61nBZJyBIK68tlwr+Ppcv7yCCBFZY+OZ&#10;FFwpwHIxeJpjof2F93Q+xFokCIcCFZgY20LKUBlyGMa+JU7er+8cxiS7WuoOLwnuGpln2Uw6tJwW&#10;DLb0bqj6O5ycgt1msip/jN1s90e7m67L5lQ/fys1GvblG4hIffwPP9ofWkGe53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aEM8UAAADcAAAADwAAAAAAAAAA&#10;AAAAAAChAgAAZHJzL2Rvd25yZXYueG1sUEsFBgAAAAAEAAQA+QAAAJMDAAAAAA==&#10;"/>
                <v:shape id="AutoShape 292" o:spid="_x0000_s1069" type="#_x0000_t32" style="position:absolute;left:2115;top:11940;width:39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ohqMYAAADcAAAADwAAAGRycy9kb3ducmV2LnhtbESPQWsCMRSE74L/ITyhF9GsWypla5S1&#10;INSCB7XeXzevm9DNy7qJuv33TaHgcZiZb5jFqneNuFIXrGcFs2kGgrjy2nKt4OO4mTyDCBFZY+OZ&#10;FPxQgNVyOFhgof2N93Q9xFokCIcCFZgY20LKUBlyGKa+JU7el+8cxiS7WuoObwnuGpln2Vw6tJwW&#10;DLb0aqj6Plycgt12ti4/jd2+789297Qpm0s9Pin1MOrLFxCR+ngP/7fftII8f4S/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qIajGAAAA3AAAAA8AAAAAAAAA&#10;AAAAAAAAoQIAAGRycy9kb3ducmV2LnhtbFBLBQYAAAAABAAEAPkAAACUAwAAAAA=&#10;"/>
                <v:shape id="AutoShape 293" o:spid="_x0000_s1070" type="#_x0000_t32" style="position:absolute;left:3165;top:12090;width:39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O53MYAAADcAAAADwAAAGRycy9kb3ducmV2LnhtbESPQWsCMRSE74L/ITyhF9GsSytla5S1&#10;INSCB7XeXzevm9DNy7qJuv33TaHgcZiZb5jFqneNuFIXrGcFs2kGgrjy2nKt4OO4mTyDCBFZY+OZ&#10;FPxQgNVyOFhgof2N93Q9xFokCIcCFZgY20LKUBlyGKa+JU7el+8cxiS7WuoObwnuGpln2Vw6tJwW&#10;DLb0aqj6Plycgt12ti4/jd2+789297Qpm0s9Pin1MOrLFxCR+ngP/7fftII8f4S/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DudzGAAAA3AAAAA8AAAAAAAAA&#10;AAAAAAAAoQIAAGRycy9kb3ducmV2LnhtbFBLBQYAAAAABAAEAPkAAACUAwAAAAA=&#10;"/>
                <v:shape id="AutoShape 294" o:spid="_x0000_s1071" type="#_x0000_t32" style="position:absolute;left:2115;top:11535;width:480;height: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6cLMQAAADcAAAADwAAAGRycy9kb3ducmV2LnhtbESPQWvCQBSE70L/w/IKvUjdJKBI6iql&#10;UBAPgpqDx8fuaxKafZvurjH9964geBxm5htmtRltJwbyoXWsIJ9lIIi1My3XCqrT9/sSRIjIBjvH&#10;pOCfAmzWL5MVlsZd+UDDMdYiQTiUqKCJsS+lDLohi2HmeuLk/ThvMSbpa2k8XhPcdrLIsoW02HJa&#10;aLCnr4b07/FiFbS7al8N07/o9XKXn30eTudOK/X2On5+gIg0xmf40d4aBUUxh/uZdAT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bpwsxAAAANwAAAAPAAAAAAAAAAAA&#10;AAAAAKECAABkcnMvZG93bnJldi54bWxQSwUGAAAAAAQABAD5AAAAkgMAAAAA&#10;"/>
                <v:oval id="Oval 295" o:spid="_x0000_s1072" style="position:absolute;left:3555;top:1233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RpHcQA&#10;AADcAAAADwAAAGRycy9kb3ducmV2LnhtbESPQWvCQBSE7wX/w/KE3urGBIOkriJKwR56aLT3R/aZ&#10;BLNvQ/YZ03/fLRR6HGbmG2azm1ynRhpC69nAcpGAIq68bbk2cDm/vaxBBUG22HkmA98UYLedPW2w&#10;sP7BnzSWUqsI4VCggUakL7QOVUMOw8L3xNG7+sGhRDnU2g74iHDX6TRJcu2w5bjQYE+HhqpbeXcG&#10;jvW+zEedySq7Hk+yun19vGdLY57n0/4VlNAk/+G/9skaSNMc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UaR3EAAAA3AAAAA8AAAAAAAAAAAAAAAAAmAIAAGRycy9k&#10;b3ducmV2LnhtbFBLBQYAAAAABAAEAPUAAACJAwAAAAA=&#10;"/>
                <v:oval id="Oval 296" o:spid="_x0000_s1073" style="position:absolute;left:2805;top:1233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hsQA&#10;AADcAAAADwAAAGRycy9kb3ducmV2LnhtbESPQWvCQBSE70L/w/IKvZmNCdqSuopUCnrowbS9P7LP&#10;JJh9G7KvMf33XaHgcZiZb5j1dnKdGmkIrWcDiyQFRVx523Jt4Ovzff4CKgiyxc4zGfilANvNw2yN&#10;hfVXPtFYSq0ihEOBBhqRvtA6VA05DInviaN39oNDiXKotR3wGuGu01marrTDluNCgz29NVRdyh9n&#10;YF/vytWoc1nm5/1Blpfvj2O+MObpcdq9ghKa5B7+bx+sgSx7htuZeAT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YzIbEAAAA3AAAAA8AAAAAAAAAAAAAAAAAmAIAAGRycy9k&#10;b3ducmV2LnhtbFBLBQYAAAAABAAEAPUAAACJAwAAAAA=&#10;"/>
                <v:oval id="Oval 297" o:spid="_x0000_s1074" style="position:absolute;left:2415;top:12210;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Y9MAA&#10;AADcAAAADwAAAGRycy9kb3ducmV2LnhtbERPTWvCQBC9C/6HZQq96cYEpaSuIopgDx5M2/uQHZNg&#10;djZkx5j+++5B8Ph43+vt6Fo1UB8azwYW8wQUceltw5WBn+/j7ANUEGSLrWcy8EcBtpvpZI259Q++&#10;0FBIpWIIhxwN1CJdrnUoa3IY5r4jjtzV9w4lwr7StsdHDHetTpNkpR02HBtq7GhfU3kr7s7AodoV&#10;q0Fnssyuh5Msb7/nr2xhzPvbuPsEJTTKS/x0n6yBNI1r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0dY9MAAAADcAAAADwAAAAAAAAAAAAAAAACYAgAAZHJzL2Rvd25y&#10;ZXYueG1sUEsFBgAAAAAEAAQA9QAAAIUDAAAAAA==&#10;"/>
                <v:shape id="AutoShape 298" o:spid="_x0000_s1075" type="#_x0000_t32" style="position:absolute;left:2910;top:12090;width:75;height:2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OWKcQAAADcAAAADwAAAGRycy9kb3ducmV2LnhtbESPQWvCQBSE74L/YXmCF9FNchBNXaUI&#10;BfFQUHPw+Nh9TUKzb+PuNqb/vlso9DjMzDfM7jDaTgzkQ+tYQb7KQBBrZ1quFVS3t+UGRIjIBjvH&#10;pOCbAhz208kOS+OefKHhGmuRIBxKVNDE2JdSBt2QxbByPXHyPpy3GJP0tTQenwluO1lk2VpabDkt&#10;NNjTsSH9ef2yCtpz9V4Ni0f0enPO7z4Pt3unlZrPxtcXEJHG+B/+a5+MgqLYwu+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I5YpxAAAANwAAAAPAAAAAAAAAAAA&#10;AAAAAKECAABkcnMvZG93bnJldi54bWxQSwUGAAAAAAQABAD5AAAAkgMAAAAA&#10;"/>
                <v:oval id="Oval 299" o:spid="_x0000_s1076" style="position:absolute;left:10110;top:10755;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CL8AA&#10;AADcAAAADwAAAGRycy9kb3ducmV2LnhtbERPTYvCMBC9C/6HMII3TbUoUo0iyoJ78LDd9T40Y1ts&#10;JqWZrfXfbw7CHh/ve3cYXKN66kLt2cBinoAiLrytuTTw8/0x24AKgmyx8UwGXhTgsB+PdphZ/+Qv&#10;6nMpVQzhkKGBSqTNtA5FRQ7D3LfEkbv7zqFE2JXadviM4a7RyyRZa4c1x4YKWzpVVDzyX2fgXB7z&#10;da9TWaX380VWj9v1M10YM50Mxy0ooUH+xW/3xRpYpnF+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OjCL8AAAADcAAAADwAAAAAAAAAAAAAAAACYAgAAZHJzL2Rvd25y&#10;ZXYueG1sUEsFBgAAAAAEAAQA9QAAAIUDAAAAAA==&#10;"/>
                <v:oval id="Oval 300" o:spid="_x0000_s1077" style="position:absolute;left:10590;top:11235;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ntMMA&#10;AADcAAAADwAAAGRycy9kb3ducmV2LnhtbESPQWvCQBSE70L/w/IK3nQTg1JSV5GKoAcPje39kX0m&#10;wezbkH2N6b/vCkKPw8x8w6y3o2vVQH1oPBtI5wko4tLbhisDX5fD7A1UEGSLrWcy8EsBtpuXyRpz&#10;6+/8SUMhlYoQDjkaqEW6XOtQ1uQwzH1HHL2r7x1KlH2lbY/3CHetXiTJSjtsOC7U2NFHTeWt+HEG&#10;9tWuWA06k2V23R9lefs+n7LUmOnruHsHJTTKf/jZPloDiyy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RntMMAAADcAAAADwAAAAAAAAAAAAAAAACYAgAAZHJzL2Rv&#10;d25yZXYueG1sUEsFBgAAAAAEAAQA9QAAAIgDAAAAAA==&#10;"/>
                <v:oval id="Oval 301" o:spid="_x0000_s1078" style="position:absolute;left:10290;top:11715;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b5w8MA&#10;AADcAAAADwAAAGRycy9kb3ducmV2LnhtbESPQWvCQBSE70L/w/IK3nRjglJSV5GKoAcPje39kX0m&#10;wezbkH2N6b/vCkKPw8x8w6y3o2vVQH1oPBtYzBNQxKW3DVcGvi6H2RuoIMgWW89k4JcCbDcvkzXm&#10;1t/5k4ZCKhUhHHI0UIt0udahrMlhmPuOOHpX3zuUKPtK2x7vEe5anSbJSjtsOC7U2NFHTeWt+HEG&#10;9tWuWA06k2V23R9lefs+n7KFMdPXcfcOSmiU//CzfbQG0iy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b5w8MAAADcAAAADwAAAAAAAAAAAAAAAACYAgAAZHJzL2Rv&#10;d25yZXYueG1sUEsFBgAAAAAEAAQA9QAAAIgDAAAAAA==&#10;"/>
                <v:oval id="Oval 302" o:spid="_x0000_s1079" style="position:absolute;left:11070;top:11715;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cWMQA&#10;AADcAAAADwAAAGRycy9kb3ducmV2LnhtbESPQWvCQBSE7wX/w/KE3upGF0VSVxGlYA89NNr7I/tM&#10;gtm3IfuM6b/vFgo9DjPzDbPZjb5VA/WxCWxhPstAEZfBNVxZuJzfXtagoiA7bAOThW+KsNtOnjaY&#10;u/DgTxoKqVSCcMzRQi3S5VrHsiaPcRY64uRdQ+9Rkuwr7Xp8JLhv9SLLVtpjw2mhxo4ONZW34u4t&#10;HKt9sRq0kaW5Hk+yvH19vJu5tc/Tcf8KSmiU//Bf++QsLIyB3zPpC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6XFjEAAAA3AAAAA8AAAAAAAAAAAAAAAAAmAIAAGRycy9k&#10;b3ducmV2LnhtbFBLBQYAAAAABAAEAPUAAACJAwAAAAA=&#10;"/>
                <v:shape id="AutoShape 303" o:spid="_x0000_s1080" type="#_x0000_t32" style="position:absolute;left:10290;top:10905;width:315;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ovAcYAAADcAAAADwAAAGRycy9kb3ducmV2LnhtbESPT2sCMRTE74V+h/CEXopm1SplNcq2&#10;INSCB//dXzfPTXDzst1EXb99Uyj0OMzMb5j5snO1uFIbrGcFw0EGgrj02nKl4LBf9V9BhIissfZM&#10;Cu4UYLl4fJhjrv2Nt3TdxUokCIccFZgYm1zKUBpyGAa+IU7eybcOY5JtJXWLtwR3tRxl2VQ6tJwW&#10;DDb0bqg87y5OwWY9fCu+jF1/br/tZrIq6kv1fFTqqdcVMxCRuvgf/mt/aAWj8Qv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aLwHGAAAA3AAAAA8AAAAAAAAA&#10;AAAAAAAAoQIAAGRycy9kb3ducmV2LnhtbFBLBQYAAAAABAAEAPkAAACUAwAAAAA=&#10;"/>
                <v:shape id="AutoShape 304" o:spid="_x0000_s1081" type="#_x0000_t32" style="position:absolute;left:10410;top:11385;width:195;height:3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cK8cUAAADcAAAADwAAAGRycy9kb3ducmV2LnhtbESPQWsCMRSE74X+h/AKXopmV6nI1ihS&#10;EMRDQd2Dx0fy3F26eVmTdF3/fSMIPQ4z8w2zXA+2FT350DhWkE8yEMTamYYrBeVpO16ACBHZYOuY&#10;FNwpwHr1+rLEwrgbH6g/xkokCIcCFdQxdoWUQddkMUxcR5y8i/MWY5K+ksbjLcFtK6dZNpcWG04L&#10;NXb0VZP+Of5aBc2+/C7792v0erHPzz4Pp3OrlRq9DZtPEJGG+B9+tndGwXT2AY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7cK8cUAAADcAAAADwAAAAAAAAAA&#10;AAAAAAChAgAAZHJzL2Rvd25yZXYueG1sUEsFBgAAAAAEAAQA+QAAAJMDAAAAAA==&#10;"/>
                <v:shape id="AutoShape 305" o:spid="_x0000_s1082" type="#_x0000_t32" style="position:absolute;left:10770;top:11385;width:300;height: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QU7cUAAADcAAAADwAAAGRycy9kb3ducmV2LnhtbESPT2sCMRTE7wW/Q3iFXopmtSiyNcoq&#10;CLXgwX/35+Z1E7p5WTdRt9++EQo9DjPzG2a26FwtbtQG61nBcJCBIC69tlwpOB7W/SmIEJE11p5J&#10;wQ8FWMx7TzPMtb/zjm77WIkE4ZCjAhNjk0sZSkMOw8A3xMn78q3DmGRbSd3iPcFdLUdZNpEOLacF&#10;gw2tDJXf+6tTsN0Ml8XZ2M3n7mK343VRX6vXk1Ivz13xDiJSF//Df+0PrWD0NoH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4QU7cUAAADcAAAADwAAAAAAAAAA&#10;AAAAAAChAgAAZHJzL2Rvd25yZXYueG1sUEsFBgAAAAAEAAQA+QAAAJMDAAAAAA==&#10;"/>
                <v:shape id="AutoShape 306" o:spid="_x0000_s1083" type="#_x0000_t32" style="position:absolute;left:10470;top:11865;width:390;height: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xdsYAAADcAAAADwAAAGRycy9kb3ducmV2LnhtbESPT2sCMRTE74V+h/CEXopmVaplNcq2&#10;INSCB//dXzfPTXDzst1EXb99Uyj0OMzMb5j5snO1uFIbrGcFw0EGgrj02nKl4LBf9V9BhIissfZM&#10;Cu4UYLl4fJhjrv2Nt3TdxUokCIccFZgYm1zKUBpyGAa+IU7eybcOY5JtJXWLtwR3tRxl2UQ6tJwW&#10;DDb0bqg87y5OwWY9fCu+jF1/br/t5mVV1Jfq+ajUU68rZiAidfE//Nf+0ApG4y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IsXbGAAAA3AAAAA8AAAAAAAAA&#10;AAAAAAAAoQIAAGRycy9kb3ducmV2LnhtbFBLBQYAAAAABAAEAPkAAACUAwAAAAA=&#10;"/>
                <v:oval id="Oval 307" o:spid="_x0000_s1084" style="position:absolute;left:10860;top:12105;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rssQA&#10;AADcAAAADwAAAGRycy9kb3ducmV2LnhtbESPQWvCQBSE70L/w/IKvelGg6LRVaRS0EMPxvb+yD6T&#10;YPZtyL7G9N93hYLHYWa+YTa7wTWqpy7Ung1MJwko4sLbmksDX5eP8RJUEGSLjWcy8EsBdtuX0QYz&#10;6+98pj6XUkUIhwwNVCJtpnUoKnIYJr4ljt7Vdw4lyq7UtsN7hLtGz5JkoR3WHBcqbOm9ouKW/zgD&#10;h3KfL3qdyjy9Ho4yv31/ntKpMW+vw34NSmiQZ/i/fbQGZukKHmfiEd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Sa7LEAAAA3AAAAA8AAAAAAAAAAAAAAAAAmAIAAGRycy9k&#10;b3ducmV2LnhtbFBLBQYAAAAABAAEAPUAAACJAwAAAAA=&#10;"/>
                <v:oval id="Oval 308" o:spid="_x0000_s1085" style="position:absolute;left:10110;top:12105;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6xUsEA&#10;AADcAAAADwAAAGRycy9kb3ducmV2LnhtbERPTWvCQBC9F/wPywi91Y2mSkmzilQK9tBDY3sfsmMS&#10;kp0N2WmM/949CB4f7zvfTa5TIw2h8WxguUhAEZfeNlwZ+D19vryBCoJssfNMBq4UYLedPeWYWX/h&#10;HxoLqVQM4ZChgVqkz7QOZU0Ow8L3xJE7+8GhRDhU2g54ieGu06sk2WiHDceGGnv6qKlsi39n4FDt&#10;i82oU1mn58NR1u3f91e6NOZ5Pu3fQQlN8hDf3UdrYPUa58cz8Qjo7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usVLBAAAA3AAAAA8AAAAAAAAAAAAAAAAAmAIAAGRycy9kb3du&#10;cmV2LnhtbFBLBQYAAAAABAAEAPUAAACGAwAAAAA=&#10;"/>
                <v:shape id="AutoShape 309" o:spid="_x0000_s1086" type="#_x0000_t32" style="position:absolute;left:10215;top:11865;width:75;height:2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j8QAAADcAAAADwAAAGRycy9kb3ducmV2LnhtbESPQYvCMBSE7wv+h/AEL8uaVhaRrlFk&#10;YWHxIKg9eHwkz7bYvNQkW+u/N8KCx2FmvmGW68G2oicfGscK8mkGglg703CloDz+fCxAhIhssHVM&#10;Cu4UYL0avS2xMO7Ge+oPsRIJwqFABXWMXSFl0DVZDFPXESfv7LzFmKSvpPF4S3DbylmWzaXFhtNC&#10;jR1916Qvhz+roNmWu7J/v0avF9v85PNwPLVaqcl42HyBiDTEV/i//WsUzD5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n+PxAAAANwAAAAPAAAAAAAAAAAA&#10;AAAAAKECAABkcnMvZG93bnJldi54bWxQSwUGAAAAAAQABAD5AAAAkgMAAAAA&#10;"/>
                <v:shape id="AutoShape 310" o:spid="_x0000_s1087" type="#_x0000_t32" style="position:absolute;left:8445;top:10320;width:1728;height:4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oMysMAAADcAAAADwAAAGRycy9kb3ducmV2LnhtbESPQYvCMBSE74L/ITzBi2i6dVGpRpEF&#10;QZQ9qL14ezTPtti8lCZq/fdGEDwOM/MNs1i1phJ3alxpWcHPKAJBnFldcq4gPW2GMxDOI2usLJOC&#10;JzlYLbudBSbaPvhA96PPRYCwS1BB4X2dSOmyggy6ka2Jg3exjUEfZJNL3eAjwE0l4yiaSIMlh4UC&#10;a/orKLseb0aBicso3Vv5f8gu53SKz9t1Nx4o1e+16zkIT63/hj/trVYQ/8bwPhOO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6DMrDAAAA3AAAAA8AAAAAAAAAAAAA&#10;AAAAoQIAAGRycy9kb3ducmV2LnhtbFBLBQYAAAAABAAEAPkAAACRAwAAAAA=&#10;" strokecolor="red"/>
                <v:oval id="Oval 311" o:spid="_x0000_s1088" style="position:absolute;left:5715;top:12015;width:180;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vJcQA&#10;AADcAAAADwAAAGRycy9kb3ducmV2LnhtbESPQWvCQBSE74X+h+UJvdWNRqVEV5FKwR48GO39kX0m&#10;wezbkH2N6b/vCoLHYWa+YVabwTWqpy7Ung1Mxgko4sLbmksD59PX+weoIMgWG89k4I8CbNavLyvM&#10;rL/xkfpcShUhHDI0UIm0mdahqMhhGPuWOHoX3zmUKLtS2w5vEe4aPU2ShXZYc1yosKXPiopr/usM&#10;7Mptvuh1KvP0stvL/Ppz+E4nxryNhu0SlNAgz/CjvbcGprMU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8LyXEAAAA3AAAAA8AAAAAAAAAAAAAAAAAmAIAAGRycy9k&#10;b3ducmV2LnhtbFBLBQYAAAAABAAEAPUAAACJAwAAAAA=&#10;"/>
                <v:shape id="Freeform 312" o:spid="_x0000_s1089" style="position:absolute;left:6375;top:10393;width:1905;height:482;visibility:visible;mso-wrap-style:square;v-text-anchor:top" coordsize="1335,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lXUsYA&#10;AADcAAAADwAAAGRycy9kb3ducmV2LnhtbESPW2sCMRSE3wv+h3CEvhTNemGRrVFKofTik6vQPh42&#10;p9nFzcl2EzX+e1MQfBxm5htmuY62FSfqfeNYwWScgSCunG7YKNjv3kYLED4ga2wdk4ILeVivBg9L&#10;LLQ785ZOZTAiQdgXqKAOoSuk9FVNFv3YdcTJ+3W9xZBkb6Tu8ZzgtpXTLMulxYbTQo0dvdZUHcqj&#10;VRB/Lubvs8kjTb4Nz94Px69N/qTU4zC+PIMIFMM9fGt/aAXT+Rz+z6Qj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lXUsYAAADcAAAADwAAAAAAAAAAAAAAAACYAgAAZHJz&#10;L2Rvd25yZXYueG1sUEsFBgAAAAAEAAQA9QAAAIsDAAAAAA==&#10;" path="m,465v369,83,738,167,960,90c1182,478,1218,147,1335,e" filled="f">
                  <v:stroke dashstyle="dash"/>
                  <v:path arrowok="t" o:connecttype="custom" o:connectlocs="0,355;1370,423;1905,0" o:connectangles="0,0,0"/>
                </v:shape>
                <v:shape id="AutoShape 313" o:spid="_x0000_s1090" type="#_x0000_t32" style="position:absolute;left:2985;top:11070;width:2385;height:4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UvsQAAADcAAAADwAAAGRycy9kb3ducmV2LnhtbESPT4vCMBTE74LfITxhL6Kp9S/VKLIg&#10;yC4e1F68PZpnW2xeShO1fnuzsOBxmJnfMKtNayrxoMaVlhWMhhEI4szqknMF6Xk3WIBwHlljZZkU&#10;vMjBZt3trDDR9slHepx8LgKEXYIKCu/rREqXFWTQDW1NHLyrbQz6IJtc6gafAW4qGUfRTBosOSwU&#10;WNN3QdntdDcKTFxG6a+Vh2N2vaRzfN1vP+O+Ul+9drsE4an1n/B/e68VxJMp/J0JR0C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05S+xAAAANwAAAAPAAAAAAAAAAAA&#10;AAAAAKECAABkcnMvZG93bnJldi54bWxQSwUGAAAAAAQABAD5AAAAkgMAAAAA&#10;" strokecolor="red"/>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14" o:spid="_x0000_s1091" type="#_x0000_t87" style="position:absolute;left:1350;top:9960;width:405;height:2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6+8YA&#10;AADcAAAADwAAAGRycy9kb3ducmV2LnhtbESPT2vCQBTE74LfYXmCF2k2kSKSZhURBM2hxX89P7Kv&#10;STD7Ns1uTdpP3y0UPA4z8xsmWw+mEXfqXG1ZQRLFIIgLq2suFVzOu6clCOeRNTaWScE3OVivxqMM&#10;U217PtL95EsRIOxSVFB536ZSuqIigy6yLXHwPmxn0AfZlVJ32Ae4aeQ8jhfSYM1hocKWthUVt9OX&#10;UeCvyWsx/NhP3B3e430yy49vt1yp6WTYvIDwNPhH+L+91wrmzwv4OxOO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86+8YAAADcAAAADwAAAAAAAAAAAAAAAACYAgAAZHJz&#10;L2Rvd25yZXYueG1sUEsFBgAAAAAEAAQA9QAAAIsDAAAAAA==&#10;"/>
                <v:shape id="AutoShape 315" o:spid="_x0000_s1092" type="#_x0000_t87" style="position:absolute;left:6375;top:9960;width:405;height:2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fYMUA&#10;AADcAAAADwAAAGRycy9kb3ducmV2LnhtbESPT4vCMBTE74LfITzBi2hakV2pRlkWBNeDi3/Pj+bZ&#10;FpuX2mS1+umNIOxxmJnfMNN5Y0pxpdoVlhXEgwgEcWp1wZmC/W7RH4NwHlljaZkU3MnBfNZuTTHR&#10;9sYbum59JgKEXYIKcu+rREqX5mTQDWxFHLyTrQ36IOtM6hpvAW5KOYyiD2mw4LCQY0XfOaXn7Z9R&#10;4A/xOm0e9oKLn2O0jHurze95pVS303xNQHhq/H/43V5qBcPRJ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Q59gxQAAANwAAAAPAAAAAAAAAAAAAAAAAJgCAABkcnMv&#10;ZG93bnJldi54bWxQSwUGAAAAAAQABAD1AAAAigM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316" o:spid="_x0000_s1093" type="#_x0000_t88" style="position:absolute;left:5625;top:9960;width:495;height:2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nasMA&#10;AADcAAAADwAAAGRycy9kb3ducmV2LnhtbERPTWsCMRC9C/0PYQrealYrRVaj2JaC1IrUCuJt3Iyb&#10;pZvJkqTu+u/NoeDx8b5ni87W4kI+VI4VDAcZCOLC6YpLBfufj6cJiBCRNdaOScGVAizmD70Z5tq1&#10;/E2XXSxFCuGQowITY5NLGQpDFsPANcSJOztvMSboS6k9tinc1nKUZS/SYsWpwWBDb4aK392fVXA+&#10;mmf3+fW+Pll/2Ozr1+X21JZK9R+75RREpC7exf/ulVYwGqe16Uw6An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fnasMAAADcAAAADwAAAAAAAAAAAAAAAACYAgAAZHJzL2Rv&#10;d25yZXYueG1sUEsFBgAAAAAEAAQA9QAAAIgDAAAAAA==&#10;"/>
                <v:shape id="AutoShape 317" o:spid="_x0000_s1094" type="#_x0000_t88" style="position:absolute;left:11355;top:10065;width:495;height:2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tC8ccA&#10;AADcAAAADwAAAGRycy9kb3ducmV2LnhtbESP3WoCMRSE7wt9h3AKvavZ2iJ2axRtEYo/lFqh9O64&#10;OW4WNydLEt317Y1Q6OUwM98wo0lna3EiHyrHCh57GQjiwumKSwXb7/nDEESIyBprx6TgTAEm49ub&#10;EebatfxFp00sRYJwyFGBibHJpQyFIYuh5xri5O2dtxiT9KXUHtsEt7XsZ9lAWqw4LRhs6M1Qcdgc&#10;rYL9r3lyi9X7cmf9z3pbz6afu7ZU6v6um76CiNTF//Bf+0Mr6D+/wPVMOgJyf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bQvHHAAAA3AAAAA8AAAAAAAAAAAAAAAAAmAIAAGRy&#10;cy9kb3ducmV2LnhtbFBLBQYAAAAABAAEAPUAAACMAwAAAAA=&#10;"/>
              </v:group>
            </w:pict>
          </mc:Fallback>
        </mc:AlternateContent>
      </w: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5430D3">
      <w:pPr>
        <w:pStyle w:val="Text"/>
        <w:rPr>
          <w:color w:val="auto"/>
        </w:rPr>
      </w:pPr>
    </w:p>
    <w:p w:rsidR="00725D0D" w:rsidRPr="001F20B7" w:rsidRDefault="00725D0D" w:rsidP="00725D0D">
      <w:pPr>
        <w:pStyle w:val="Text"/>
        <w:tabs>
          <w:tab w:val="left" w:pos="6195"/>
        </w:tabs>
        <w:rPr>
          <w:color w:val="auto"/>
        </w:rPr>
      </w:pPr>
      <w:r w:rsidRPr="001F20B7">
        <w:rPr>
          <w:color w:val="auto"/>
        </w:rPr>
        <w:tab/>
      </w:r>
    </w:p>
    <w:p w:rsidR="00725D0D" w:rsidRPr="001F20B7" w:rsidRDefault="00725D0D" w:rsidP="00725D0D">
      <w:pPr>
        <w:pStyle w:val="Text"/>
        <w:tabs>
          <w:tab w:val="left" w:pos="6195"/>
        </w:tabs>
        <w:rPr>
          <w:color w:val="auto"/>
        </w:rPr>
      </w:pPr>
    </w:p>
    <w:p w:rsidR="00725D0D" w:rsidRPr="001F20B7" w:rsidRDefault="000A5C6F" w:rsidP="00725D0D">
      <w:pPr>
        <w:pStyle w:val="EACLText"/>
        <w:rPr>
          <w:sz w:val="20"/>
          <w:lang w:eastAsia="tr-TR"/>
        </w:rPr>
      </w:pPr>
      <w:r w:rsidRPr="001F20B7">
        <w:rPr>
          <w:szCs w:val="22"/>
          <w:lang w:eastAsia="tr-TR"/>
        </w:rPr>
        <w:t>Fig. 5</w:t>
      </w:r>
      <w:r w:rsidR="00725D0D" w:rsidRPr="001F20B7">
        <w:rPr>
          <w:szCs w:val="22"/>
          <w:lang w:eastAsia="tr-TR"/>
        </w:rPr>
        <w:t>: An arc which connects two parse trees for two sentences in a text (on the top) and the derived set of extended trees (on the bottom</w:t>
      </w:r>
      <w:r w:rsidR="00725D0D" w:rsidRPr="001F20B7">
        <w:rPr>
          <w:sz w:val="20"/>
          <w:lang w:eastAsia="tr-TR"/>
        </w:rPr>
        <w:t xml:space="preserve">). </w:t>
      </w:r>
    </w:p>
    <w:p w:rsidR="00725D0D" w:rsidRPr="001F20B7" w:rsidRDefault="00725D0D" w:rsidP="00725D0D">
      <w:pPr>
        <w:pStyle w:val="Text"/>
        <w:tabs>
          <w:tab w:val="left" w:pos="6195"/>
        </w:tabs>
        <w:rPr>
          <w:color w:val="auto"/>
        </w:rPr>
      </w:pPr>
    </w:p>
    <w:p w:rsidR="00562D9B" w:rsidRPr="001F20B7" w:rsidRDefault="00EE0D25" w:rsidP="005430D3">
      <w:pPr>
        <w:pStyle w:val="Text"/>
        <w:rPr>
          <w:color w:val="auto"/>
        </w:rPr>
      </w:pPr>
      <w:r w:rsidRPr="001F20B7">
        <w:rPr>
          <w:color w:val="auto"/>
        </w:rPr>
        <w:br w:type="page"/>
      </w:r>
    </w:p>
    <w:p w:rsidR="00AE7B91" w:rsidRPr="001F20B7" w:rsidRDefault="00AE7B91" w:rsidP="00CB4AE6">
      <w:pPr>
        <w:pBdr>
          <w:top w:val="single" w:sz="4" w:space="1" w:color="auto"/>
          <w:left w:val="single" w:sz="4" w:space="4" w:color="auto"/>
          <w:bottom w:val="single" w:sz="4" w:space="1" w:color="auto"/>
          <w:right w:val="single" w:sz="4" w:space="4" w:color="auto"/>
        </w:pBdr>
        <w:spacing w:after="0" w:line="240" w:lineRule="auto"/>
      </w:pPr>
      <w:r w:rsidRPr="001F20B7">
        <w:t xml:space="preserve">Input: Sentences of a paragraph and their parse </w:t>
      </w:r>
    </w:p>
    <w:p w:rsidR="00AE7B91" w:rsidRPr="001F20B7" w:rsidRDefault="00AE7B91" w:rsidP="00CB4AE6">
      <w:pPr>
        <w:pBdr>
          <w:top w:val="single" w:sz="4" w:space="1" w:color="auto"/>
          <w:left w:val="single" w:sz="4" w:space="4" w:color="auto"/>
          <w:bottom w:val="single" w:sz="4" w:space="1" w:color="auto"/>
          <w:right w:val="single" w:sz="4" w:space="4" w:color="auto"/>
        </w:pBdr>
        <w:spacing w:after="0" w:line="240" w:lineRule="auto"/>
      </w:pPr>
    </w:p>
    <w:p w:rsidR="00AE7B91" w:rsidRPr="001F20B7" w:rsidRDefault="00AE7B91" w:rsidP="00CB4AE6">
      <w:pPr>
        <w:pBdr>
          <w:top w:val="single" w:sz="4" w:space="1" w:color="auto"/>
          <w:left w:val="single" w:sz="4" w:space="4" w:color="auto"/>
          <w:bottom w:val="single" w:sz="4" w:space="1" w:color="auto"/>
          <w:right w:val="single" w:sz="4" w:space="4" w:color="auto"/>
        </w:pBdr>
        <w:spacing w:after="0" w:line="240" w:lineRule="auto"/>
      </w:pPr>
    </w:p>
    <w:p w:rsidR="00AE7B91" w:rsidRPr="001F20B7" w:rsidRDefault="00AE7B91" w:rsidP="00CB4AE6">
      <w:pPr>
        <w:pBdr>
          <w:top w:val="single" w:sz="4" w:space="1" w:color="auto"/>
          <w:left w:val="single" w:sz="4" w:space="4" w:color="auto"/>
          <w:bottom w:val="single" w:sz="4" w:space="1" w:color="auto"/>
          <w:right w:val="single" w:sz="4" w:space="4" w:color="auto"/>
        </w:pBdr>
        <w:spacing w:after="0" w:line="240" w:lineRule="auto"/>
      </w:pP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pPr>
      <w:r w:rsidRPr="001F20B7">
        <w:t xml:space="preserve">For each sentence </w:t>
      </w:r>
      <w:r w:rsidRPr="001F20B7">
        <w:rPr>
          <w:i/>
        </w:rPr>
        <w:t>S</w:t>
      </w:r>
      <w:r w:rsidRPr="001F20B7">
        <w:t xml:space="preserve"> in a paragraph </w:t>
      </w:r>
      <w:r w:rsidRPr="001F20B7">
        <w:rPr>
          <w:i/>
        </w:rPr>
        <w:t>P</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pPr>
      <w:r w:rsidRPr="001F20B7">
        <w:t xml:space="preserve">     Form a list of previous sentences in a paragraph </w:t>
      </w:r>
      <w:r w:rsidRPr="001F20B7">
        <w:rPr>
          <w:i/>
        </w:rPr>
        <w:t>S</w:t>
      </w:r>
      <w:r w:rsidRPr="001F20B7">
        <w:rPr>
          <w:i/>
          <w:vertAlign w:val="subscript"/>
        </w:rPr>
        <w:t>prev</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pPr>
      <w:r w:rsidRPr="001F20B7">
        <w:t xml:space="preserve">     For each word in the current sentence:</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ind w:firstLine="720"/>
      </w:pPr>
      <w:r w:rsidRPr="001F20B7">
        <w:t xml:space="preserve">- If this word is a </w:t>
      </w:r>
      <w:r w:rsidRPr="001F20B7">
        <w:rPr>
          <w:i/>
        </w:rPr>
        <w:t>pronoun</w:t>
      </w:r>
      <w:r w:rsidRPr="001F20B7">
        <w:t xml:space="preserve">: find all nouns or noun phrases in the </w:t>
      </w:r>
      <w:r w:rsidRPr="001F20B7">
        <w:rPr>
          <w:i/>
        </w:rPr>
        <w:t>S</w:t>
      </w:r>
      <w:r w:rsidRPr="001F20B7">
        <w:rPr>
          <w:i/>
          <w:vertAlign w:val="subscript"/>
        </w:rPr>
        <w:t>prev</w:t>
      </w:r>
      <w:r w:rsidRPr="001F20B7">
        <w:t xml:space="preserve"> which are</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ind w:firstLine="720"/>
      </w:pPr>
      <w:r w:rsidRPr="001F20B7">
        <w:tab/>
        <w:t>*</w:t>
      </w:r>
      <w:r w:rsidR="00D96B11" w:rsidRPr="001F20B7">
        <w:t xml:space="preserve"> The same entities (via coreference</w:t>
      </w:r>
      <w:r w:rsidRPr="001F20B7">
        <w:t xml:space="preserve"> resolution)</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pPr>
      <w:r w:rsidRPr="001F20B7">
        <w:tab/>
        <w:t xml:space="preserve">- If this word is a </w:t>
      </w:r>
      <w:r w:rsidRPr="001F20B7">
        <w:rPr>
          <w:i/>
        </w:rPr>
        <w:t>noun</w:t>
      </w:r>
      <w:r w:rsidRPr="001F20B7">
        <w:t xml:space="preserve">: find all nouns or noun phrases in the </w:t>
      </w:r>
      <w:r w:rsidRPr="001F20B7">
        <w:rPr>
          <w:i/>
        </w:rPr>
        <w:t>S</w:t>
      </w:r>
      <w:r w:rsidRPr="001F20B7">
        <w:rPr>
          <w:i/>
          <w:vertAlign w:val="subscript"/>
        </w:rPr>
        <w:t>prev</w:t>
      </w:r>
      <w:r w:rsidRPr="001F20B7">
        <w:t xml:space="preserve"> which are </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pPr>
      <w:r w:rsidRPr="001F20B7">
        <w:tab/>
      </w:r>
      <w:r w:rsidRPr="001F20B7">
        <w:tab/>
        <w:t>*</w:t>
      </w:r>
      <w:r w:rsidR="00D96B11" w:rsidRPr="001F20B7">
        <w:t xml:space="preserve"> The same entities (via coreference</w:t>
      </w:r>
      <w:r w:rsidRPr="001F20B7">
        <w:t xml:space="preserve"> resolution)</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pPr>
      <w:r w:rsidRPr="001F20B7">
        <w:tab/>
      </w:r>
      <w:r w:rsidRPr="001F20B7">
        <w:tab/>
        <w:t>* Synonymous entity</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pPr>
      <w:r w:rsidRPr="001F20B7">
        <w:tab/>
      </w:r>
      <w:r w:rsidRPr="001F20B7">
        <w:tab/>
        <w:t>* Super entities</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pPr>
      <w:r w:rsidRPr="001F20B7">
        <w:tab/>
      </w:r>
      <w:r w:rsidRPr="001F20B7">
        <w:tab/>
        <w:t>* Sub and sibling entities</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ind w:firstLine="720"/>
      </w:pPr>
      <w:r w:rsidRPr="001F20B7">
        <w:t xml:space="preserve">- If this word is a </w:t>
      </w:r>
      <w:r w:rsidRPr="001F20B7">
        <w:rPr>
          <w:i/>
        </w:rPr>
        <w:t>verb</w:t>
      </w:r>
      <w:r w:rsidRPr="001F20B7">
        <w:t>:</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ind w:firstLine="720"/>
      </w:pPr>
      <w:r w:rsidRPr="001F20B7">
        <w:tab/>
        <w:t>* If it is a communicative action:</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ind w:firstLine="720"/>
      </w:pPr>
      <w:r w:rsidRPr="001F20B7">
        <w:tab/>
      </w:r>
      <w:r w:rsidRPr="001F20B7">
        <w:tab/>
        <w:t xml:space="preserve">Form the phrase for its subject </w:t>
      </w:r>
      <w:r w:rsidRPr="001F20B7">
        <w:rPr>
          <w:i/>
        </w:rPr>
        <w:t>VBCA</w:t>
      </w:r>
      <w:r w:rsidRPr="001F20B7">
        <w:rPr>
          <w:i/>
          <w:vertAlign w:val="subscript"/>
        </w:rPr>
        <w:t>phrase</w:t>
      </w:r>
      <w:r w:rsidRPr="001F20B7">
        <w:t>, including its verb phrase Vph</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ind w:firstLine="720"/>
      </w:pPr>
      <w:r w:rsidRPr="001F20B7">
        <w:tab/>
      </w:r>
      <w:r w:rsidRPr="001F20B7">
        <w:tab/>
        <w:t xml:space="preserve">Find a preceding communicative action </w:t>
      </w:r>
      <w:r w:rsidRPr="001F20B7">
        <w:rPr>
          <w:i/>
        </w:rPr>
        <w:t>VBCA</w:t>
      </w:r>
      <w:r w:rsidRPr="001F20B7">
        <w:rPr>
          <w:i/>
          <w:vertAlign w:val="subscript"/>
        </w:rPr>
        <w:t>phrase0</w:t>
      </w:r>
      <w:r w:rsidRPr="001F20B7">
        <w:t xml:space="preserve"> from </w:t>
      </w:r>
      <w:r w:rsidRPr="001F20B7">
        <w:rPr>
          <w:i/>
        </w:rPr>
        <w:t>S</w:t>
      </w:r>
      <w:r w:rsidRPr="001F20B7">
        <w:rPr>
          <w:i/>
          <w:vertAlign w:val="subscript"/>
        </w:rPr>
        <w:t>prev</w:t>
      </w:r>
      <w:r w:rsidRPr="001F20B7">
        <w:t xml:space="preserve"> with its subject </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ind w:firstLine="720"/>
      </w:pPr>
      <w:r w:rsidRPr="001F20B7">
        <w:t xml:space="preserve">                          and form a thicket phrase [</w:t>
      </w:r>
      <w:r w:rsidRPr="001F20B7">
        <w:rPr>
          <w:i/>
        </w:rPr>
        <w:t>VBCA</w:t>
      </w:r>
      <w:r w:rsidRPr="001F20B7">
        <w:rPr>
          <w:i/>
          <w:vertAlign w:val="subscript"/>
        </w:rPr>
        <w:t>phrase</w:t>
      </w:r>
      <w:r w:rsidRPr="001F20B7">
        <w:t xml:space="preserve">, </w:t>
      </w:r>
      <w:r w:rsidRPr="001F20B7">
        <w:rPr>
          <w:i/>
        </w:rPr>
        <w:t>VBCA</w:t>
      </w:r>
      <w:r w:rsidRPr="001F20B7">
        <w:rPr>
          <w:i/>
          <w:vertAlign w:val="subscript"/>
        </w:rPr>
        <w:t>phrase0</w:t>
      </w:r>
      <w:r w:rsidRPr="001F20B7">
        <w:t>]</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ind w:firstLine="720"/>
      </w:pPr>
      <w:r w:rsidRPr="001F20B7">
        <w:tab/>
        <w:t>* If it indicates RST relation</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ind w:firstLine="720"/>
      </w:pPr>
      <w:r w:rsidRPr="001F20B7">
        <w:t xml:space="preserve">           </w:t>
      </w:r>
      <w:r w:rsidRPr="001F20B7">
        <w:tab/>
      </w:r>
      <w:r w:rsidRPr="001F20B7">
        <w:tab/>
        <w:t>Form the phrase for the pair of phrases which are the subjects [</w:t>
      </w:r>
      <w:r w:rsidRPr="001F20B7">
        <w:rPr>
          <w:i/>
        </w:rPr>
        <w:t>VBRST</w:t>
      </w:r>
      <w:r w:rsidRPr="001F20B7">
        <w:rPr>
          <w:i/>
          <w:vertAlign w:val="subscript"/>
        </w:rPr>
        <w:t>phrase1</w:t>
      </w:r>
      <w:r w:rsidRPr="001F20B7">
        <w:rPr>
          <w:i/>
        </w:rPr>
        <w:t>,</w:t>
      </w:r>
      <w:r w:rsidRPr="001F20B7">
        <w:t xml:space="preserve"> </w:t>
      </w:r>
    </w:p>
    <w:p w:rsidR="00CB4AE6" w:rsidRPr="001F20B7" w:rsidRDefault="00CB4AE6" w:rsidP="00CB4AE6">
      <w:pPr>
        <w:pBdr>
          <w:top w:val="single" w:sz="4" w:space="1" w:color="auto"/>
          <w:left w:val="single" w:sz="4" w:space="4" w:color="auto"/>
          <w:bottom w:val="single" w:sz="4" w:space="1" w:color="auto"/>
          <w:right w:val="single" w:sz="4" w:space="4" w:color="auto"/>
        </w:pBdr>
        <w:spacing w:after="0" w:line="240" w:lineRule="auto"/>
        <w:ind w:firstLine="720"/>
      </w:pPr>
      <w:r w:rsidRPr="001F20B7">
        <w:tab/>
      </w:r>
      <w:r w:rsidRPr="001F20B7">
        <w:tab/>
      </w:r>
      <w:r w:rsidRPr="001F20B7">
        <w:rPr>
          <w:i/>
        </w:rPr>
        <w:t>VBRST</w:t>
      </w:r>
      <w:r w:rsidRPr="001F20B7">
        <w:rPr>
          <w:i/>
          <w:vertAlign w:val="subscript"/>
        </w:rPr>
        <w:t>phrase2</w:t>
      </w:r>
      <w:r w:rsidRPr="001F20B7">
        <w:t xml:space="preserve">], of this RST relation, </w:t>
      </w:r>
      <w:r w:rsidRPr="001F20B7">
        <w:rPr>
          <w:i/>
        </w:rPr>
        <w:t>VBRST</w:t>
      </w:r>
      <w:r w:rsidRPr="001F20B7">
        <w:rPr>
          <w:i/>
          <w:vertAlign w:val="subscript"/>
        </w:rPr>
        <w:t>phrase1</w:t>
      </w:r>
      <w:r w:rsidRPr="001F20B7">
        <w:rPr>
          <w:i/>
        </w:rPr>
        <w:t xml:space="preserve"> </w:t>
      </w:r>
      <w:r w:rsidRPr="001F20B7">
        <w:t xml:space="preserve">belongs to </w:t>
      </w:r>
      <w:r w:rsidRPr="001F20B7">
        <w:rPr>
          <w:i/>
        </w:rPr>
        <w:t>S</w:t>
      </w:r>
      <w:r w:rsidRPr="001F20B7">
        <w:rPr>
          <w:i/>
          <w:vertAlign w:val="subscript"/>
        </w:rPr>
        <w:t>prev</w:t>
      </w:r>
      <w:r w:rsidRPr="001F20B7">
        <w:t>.</w:t>
      </w:r>
    </w:p>
    <w:p w:rsidR="00492008" w:rsidRPr="001F20B7" w:rsidRDefault="00492008" w:rsidP="005430D3"/>
    <w:p w:rsidR="00492008" w:rsidRPr="001F20B7" w:rsidRDefault="00EC483E" w:rsidP="00492008">
      <w:pPr>
        <w:pStyle w:val="Heading2"/>
      </w:pPr>
      <w:r w:rsidRPr="001F20B7">
        <w:t>3</w:t>
      </w:r>
      <w:r w:rsidR="006142B8" w:rsidRPr="001F20B7">
        <w:t>.6</w:t>
      </w:r>
      <w:r w:rsidR="005A3318" w:rsidRPr="001F20B7">
        <w:t xml:space="preserve"> </w:t>
      </w:r>
      <w:r w:rsidR="00492008" w:rsidRPr="001F20B7">
        <w:t>Example of Parse Thicket</w:t>
      </w:r>
    </w:p>
    <w:p w:rsidR="003D032E" w:rsidRPr="001F20B7" w:rsidRDefault="00492008" w:rsidP="00E51B5D">
      <w:r w:rsidRPr="001F20B7">
        <w:t>Fig</w:t>
      </w:r>
      <w:r w:rsidR="00435589" w:rsidRPr="001F20B7">
        <w:t>s. 1 and 2</w:t>
      </w:r>
      <w:r w:rsidRPr="001F20B7">
        <w:t xml:space="preserve"> show</w:t>
      </w:r>
      <w:r w:rsidR="00435589" w:rsidRPr="001F20B7">
        <w:t xml:space="preserve"> </w:t>
      </w:r>
      <w:r w:rsidRPr="001F20B7">
        <w:t>example</w:t>
      </w:r>
      <w:r w:rsidR="00435589" w:rsidRPr="001F20B7">
        <w:t xml:space="preserve">s of </w:t>
      </w:r>
      <w:r w:rsidRPr="001F20B7">
        <w:t>Parse Thicket</w:t>
      </w:r>
      <w:r w:rsidR="00435589" w:rsidRPr="001F20B7">
        <w:t xml:space="preserve">s for the above </w:t>
      </w:r>
      <w:r w:rsidRPr="001F20B7">
        <w:t>paragraph</w:t>
      </w:r>
      <w:r w:rsidR="00435589" w:rsidRPr="001F20B7">
        <w:t>s</w:t>
      </w:r>
      <w:r w:rsidRPr="001F20B7">
        <w:t xml:space="preserve">. In addition to syntactic links between words in a sentence, words in a </w:t>
      </w:r>
      <w:r w:rsidR="008C4176" w:rsidRPr="001F20B7">
        <w:t>paragraph are connected with links of the different nature</w:t>
      </w:r>
      <w:r w:rsidR="00014F2B" w:rsidRPr="001F20B7">
        <w:t xml:space="preserve">. To form a complete </w:t>
      </w:r>
      <w:r w:rsidR="008C4176" w:rsidRPr="001F20B7">
        <w:t xml:space="preserve">formal representation of a paragraph, we attempt to express </w:t>
      </w:r>
      <w:r w:rsidR="00014F2B" w:rsidRPr="001F20B7">
        <w:t>as many links as possible.</w:t>
      </w:r>
      <w:r w:rsidR="00435589" w:rsidRPr="001F20B7">
        <w:t xml:space="preserve"> The most obvious links are the same entities, which is a partial case of coreferences. A less trivial tasks is to identify a sub-entity relation; an external resource </w:t>
      </w:r>
      <w:r w:rsidR="00DF28FF" w:rsidRPr="001F20B7">
        <w:t>needs to be consulted. In Fig. 6</w:t>
      </w:r>
      <w:r w:rsidR="00435589" w:rsidRPr="001F20B7">
        <w:t xml:space="preserve"> we have a sub-entity link IAEA → UN. The fact that the former is a sub-entity (in this case, sub-organization) is either obtained by using lookups available as a part of general-purpose NLP system like OpenNLP, Stanford NLP</w:t>
      </w:r>
      <w:r w:rsidR="000F2824" w:rsidRPr="001F20B7">
        <w:t xml:space="preserve"> (Lee at al 2012)</w:t>
      </w:r>
      <w:r w:rsidR="00435589" w:rsidRPr="001F20B7">
        <w:t>, GATE, LingPipe and others</w:t>
      </w:r>
      <w:r w:rsidR="00CC6773" w:rsidRPr="001F20B7">
        <w:t>, or using web mining of sites like Wikipedia, Freebase and others. In more complex cases, such as multi-words, more complex web mining settings are required, such as (</w:t>
      </w:r>
      <w:r w:rsidR="00E51B5D" w:rsidRPr="001F20B7">
        <w:t xml:space="preserve">Velásquez et al 2011, </w:t>
      </w:r>
      <w:r w:rsidR="00CC6773" w:rsidRPr="001F20B7">
        <w:t>Galitsky et al 2011).</w:t>
      </w:r>
    </w:p>
    <w:p w:rsidR="00197664" w:rsidRPr="001F20B7" w:rsidRDefault="00091145" w:rsidP="00492008">
      <w:r w:rsidRPr="001F20B7">
        <w:t>The communicative links reflect the discourse structure associated with participation (or mentioning) of more than single agent in text. The links form a sequence connecting the words for communicative actions (either verbs or multi-words implicitly indicating a communicative intent of a person). We have thoroughly investigated the structure of how communicative actions occur in text in our study of argumentation in customer complaints, which is one of the most complicated cases of communicative actions-based discourse (Galitsky et al 2009).</w:t>
      </w:r>
      <w:r w:rsidR="00197664" w:rsidRPr="001F20B7">
        <w:t xml:space="preserve"> </w:t>
      </w:r>
    </w:p>
    <w:p w:rsidR="00091145" w:rsidRPr="001F20B7" w:rsidRDefault="002A5D53" w:rsidP="002A5D53">
      <w:r w:rsidRPr="001F20B7">
        <w:t xml:space="preserve">   </w:t>
      </w:r>
      <w:r w:rsidR="00197664" w:rsidRPr="001F20B7">
        <w:t xml:space="preserve">The main observation concerning communicative actions in relation to finding text similarity is that </w:t>
      </w:r>
      <w:r w:rsidRPr="001F20B7">
        <w:t xml:space="preserve">their subjects need to </w:t>
      </w:r>
      <w:r w:rsidR="00CE054D" w:rsidRPr="001F20B7">
        <w:t xml:space="preserve">be </w:t>
      </w:r>
      <w:r w:rsidRPr="001F20B7">
        <w:t>generalized in the context of these actions, and that they should not be generalized with other, “physical” actions. Hence we generalize the individual occurrences of communicative actions together with their subjects, as well as their pairs as discourse “steps”. Generalization of communicative actions can also be thought from the standpoint if matching the verb frames, such as VerbNet (Palmer 2009). For a communicative action, we distinguish an actor, one or more agents being acted upon, and the phrase describing the features of this action. In the next section we will illustrate how respective arguments of verbs are generalized.</w:t>
      </w:r>
    </w:p>
    <w:p w:rsidR="003D032E" w:rsidRPr="001F20B7" w:rsidRDefault="003D032E" w:rsidP="005430D3"/>
    <w:p w:rsidR="003D032E" w:rsidRPr="001F20B7" w:rsidRDefault="003D032E" w:rsidP="005430D3"/>
    <w:p w:rsidR="005542E7" w:rsidRPr="001F20B7" w:rsidRDefault="005542E7" w:rsidP="005430D3">
      <w:r w:rsidRPr="001F20B7">
        <w:t>Notice the three categories of the formed thicket phrases:</w:t>
      </w:r>
    </w:p>
    <w:p w:rsidR="005542E7" w:rsidRPr="001F20B7" w:rsidRDefault="005542E7" w:rsidP="005430D3">
      <w:pPr>
        <w:pStyle w:val="ColorfulList-Accent1"/>
        <w:numPr>
          <w:ilvl w:val="0"/>
          <w:numId w:val="8"/>
        </w:numPr>
      </w:pPr>
      <w:r w:rsidRPr="001F20B7">
        <w:t>Regular phrases;</w:t>
      </w:r>
    </w:p>
    <w:p w:rsidR="005542E7" w:rsidRPr="001F20B7" w:rsidRDefault="005542E7" w:rsidP="005430D3">
      <w:pPr>
        <w:pStyle w:val="ColorfulList-Accent1"/>
        <w:numPr>
          <w:ilvl w:val="0"/>
          <w:numId w:val="8"/>
        </w:numPr>
      </w:pPr>
      <w:r w:rsidRPr="001F20B7">
        <w:t>Thicket phrases;</w:t>
      </w:r>
    </w:p>
    <w:p w:rsidR="005542E7" w:rsidRPr="001F20B7" w:rsidRDefault="005542E7" w:rsidP="005430D3">
      <w:pPr>
        <w:pStyle w:val="ColorfulList-Accent1"/>
        <w:numPr>
          <w:ilvl w:val="0"/>
          <w:numId w:val="8"/>
        </w:numPr>
      </w:pPr>
      <w:r w:rsidRPr="001F20B7">
        <w:t>SpActT phrases;</w:t>
      </w:r>
    </w:p>
    <w:p w:rsidR="005542E7" w:rsidRPr="001F20B7" w:rsidRDefault="005542E7" w:rsidP="005430D3">
      <w:pPr>
        <w:pStyle w:val="ColorfulList-Accent1"/>
        <w:numPr>
          <w:ilvl w:val="0"/>
          <w:numId w:val="8"/>
        </w:numPr>
      </w:pPr>
      <w:r w:rsidRPr="001F20B7">
        <w:t>CA phrases.</w:t>
      </w:r>
    </w:p>
    <w:p w:rsidR="005542E7" w:rsidRPr="001F20B7" w:rsidRDefault="005542E7" w:rsidP="005430D3">
      <w:r w:rsidRPr="001F20B7">
        <w:t xml:space="preserve">    Once we collected the thicket phrases for texts T1 and T2, we can do the generalization. When we generalize thicket phrases from various categories, the following constraints should be taken into account</w:t>
      </w:r>
      <w:r w:rsidR="000F71B5" w:rsidRPr="001F20B7">
        <w:t xml:space="preserve"> (Table 4).</w:t>
      </w:r>
      <w:r w:rsidRPr="001F20B7">
        <w:t xml:space="preserve"> </w:t>
      </w:r>
    </w:p>
    <w:p w:rsidR="00BF43F7" w:rsidRPr="001F20B7" w:rsidRDefault="000F71B5" w:rsidP="005430D3">
      <w:pPr>
        <w:rPr>
          <w:sz w:val="20"/>
          <w:szCs w:val="20"/>
        </w:rPr>
      </w:pPr>
      <w:r w:rsidRPr="001F20B7">
        <w:rPr>
          <w:sz w:val="20"/>
          <w:szCs w:val="20"/>
        </w:rPr>
        <w:t>Table 4</w:t>
      </w:r>
      <w:r w:rsidR="00BF43F7" w:rsidRPr="001F20B7">
        <w:rPr>
          <w:sz w:val="20"/>
          <w:szCs w:val="20"/>
        </w:rPr>
        <w:t>: Which phrase types can be generalized with each other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15"/>
        <w:gridCol w:w="1915"/>
        <w:gridCol w:w="1915"/>
        <w:gridCol w:w="1915"/>
        <w:gridCol w:w="1916"/>
      </w:tblGrid>
      <w:tr w:rsidR="004F75CD" w:rsidRPr="001F20B7" w:rsidTr="006269EC">
        <w:tc>
          <w:tcPr>
            <w:tcW w:w="1915" w:type="dxa"/>
          </w:tcPr>
          <w:p w:rsidR="005542E7" w:rsidRPr="001F20B7" w:rsidRDefault="005542E7" w:rsidP="005430D3"/>
        </w:tc>
        <w:tc>
          <w:tcPr>
            <w:tcW w:w="1915" w:type="dxa"/>
          </w:tcPr>
          <w:p w:rsidR="005542E7" w:rsidRPr="001F20B7" w:rsidRDefault="005542E7" w:rsidP="005430D3">
            <w:r w:rsidRPr="001F20B7">
              <w:t>Regular phrases</w:t>
            </w:r>
          </w:p>
        </w:tc>
        <w:tc>
          <w:tcPr>
            <w:tcW w:w="1915" w:type="dxa"/>
          </w:tcPr>
          <w:p w:rsidR="005542E7" w:rsidRPr="001F20B7" w:rsidRDefault="005542E7" w:rsidP="005430D3">
            <w:r w:rsidRPr="001F20B7">
              <w:t>Entity-based thicket phrases</w:t>
            </w:r>
          </w:p>
        </w:tc>
        <w:tc>
          <w:tcPr>
            <w:tcW w:w="1915" w:type="dxa"/>
          </w:tcPr>
          <w:p w:rsidR="005542E7" w:rsidRPr="001F20B7" w:rsidRDefault="005542E7" w:rsidP="005430D3">
            <w:r w:rsidRPr="001F20B7">
              <w:t>RST-based thicket phrases</w:t>
            </w:r>
          </w:p>
        </w:tc>
        <w:tc>
          <w:tcPr>
            <w:tcW w:w="1916" w:type="dxa"/>
          </w:tcPr>
          <w:p w:rsidR="005542E7" w:rsidRPr="001F20B7" w:rsidRDefault="005542E7" w:rsidP="005430D3">
            <w:r w:rsidRPr="001F20B7">
              <w:t>SpActT-based thicket phrases</w:t>
            </w:r>
          </w:p>
        </w:tc>
      </w:tr>
      <w:tr w:rsidR="004F75CD" w:rsidRPr="001F20B7" w:rsidTr="006269EC">
        <w:tc>
          <w:tcPr>
            <w:tcW w:w="1915" w:type="dxa"/>
          </w:tcPr>
          <w:p w:rsidR="005542E7" w:rsidRPr="001F20B7" w:rsidRDefault="005542E7" w:rsidP="005430D3">
            <w:r w:rsidRPr="001F20B7">
              <w:t>Regular phrases</w:t>
            </w:r>
          </w:p>
        </w:tc>
        <w:tc>
          <w:tcPr>
            <w:tcW w:w="1915" w:type="dxa"/>
          </w:tcPr>
          <w:p w:rsidR="005542E7" w:rsidRPr="001F20B7" w:rsidRDefault="005542E7" w:rsidP="005430D3">
            <w:r w:rsidRPr="001F20B7">
              <w:t>Obeying phrase type +</w:t>
            </w:r>
          </w:p>
        </w:tc>
        <w:tc>
          <w:tcPr>
            <w:tcW w:w="1915" w:type="dxa"/>
          </w:tcPr>
          <w:p w:rsidR="005542E7" w:rsidRPr="001F20B7" w:rsidRDefault="005542E7" w:rsidP="005430D3">
            <w:r w:rsidRPr="001F20B7">
              <w:t>+</w:t>
            </w:r>
          </w:p>
        </w:tc>
        <w:tc>
          <w:tcPr>
            <w:tcW w:w="1915" w:type="dxa"/>
          </w:tcPr>
          <w:p w:rsidR="005542E7" w:rsidRPr="001F20B7" w:rsidRDefault="005542E7" w:rsidP="005430D3">
            <w:r w:rsidRPr="001F20B7">
              <w:t>+</w:t>
            </w:r>
          </w:p>
        </w:tc>
        <w:tc>
          <w:tcPr>
            <w:tcW w:w="1916" w:type="dxa"/>
          </w:tcPr>
          <w:p w:rsidR="005542E7" w:rsidRPr="001F20B7" w:rsidRDefault="005542E7" w:rsidP="005430D3">
            <w:r w:rsidRPr="001F20B7">
              <w:t>+</w:t>
            </w:r>
          </w:p>
        </w:tc>
      </w:tr>
      <w:tr w:rsidR="004F75CD" w:rsidRPr="001F20B7" w:rsidTr="006269EC">
        <w:tc>
          <w:tcPr>
            <w:tcW w:w="1915" w:type="dxa"/>
          </w:tcPr>
          <w:p w:rsidR="005542E7" w:rsidRPr="001F20B7" w:rsidRDefault="005542E7" w:rsidP="005430D3">
            <w:r w:rsidRPr="001F20B7">
              <w:t>Entity-based thicket phrases</w:t>
            </w:r>
          </w:p>
        </w:tc>
        <w:tc>
          <w:tcPr>
            <w:tcW w:w="1915" w:type="dxa"/>
          </w:tcPr>
          <w:p w:rsidR="005542E7" w:rsidRPr="001F20B7" w:rsidRDefault="005542E7" w:rsidP="005430D3">
            <w:r w:rsidRPr="001F20B7">
              <w:t>+</w:t>
            </w:r>
          </w:p>
        </w:tc>
        <w:tc>
          <w:tcPr>
            <w:tcW w:w="1915" w:type="dxa"/>
          </w:tcPr>
          <w:p w:rsidR="005542E7" w:rsidRPr="001F20B7" w:rsidRDefault="005542E7" w:rsidP="005430D3">
            <w:r w:rsidRPr="001F20B7">
              <w:t>+</w:t>
            </w:r>
          </w:p>
        </w:tc>
        <w:tc>
          <w:tcPr>
            <w:tcW w:w="1915" w:type="dxa"/>
          </w:tcPr>
          <w:p w:rsidR="005542E7" w:rsidRPr="001F20B7" w:rsidRDefault="005542E7" w:rsidP="005430D3">
            <w:r w:rsidRPr="001F20B7">
              <w:t>-</w:t>
            </w:r>
          </w:p>
        </w:tc>
        <w:tc>
          <w:tcPr>
            <w:tcW w:w="1916" w:type="dxa"/>
          </w:tcPr>
          <w:p w:rsidR="005542E7" w:rsidRPr="001F20B7" w:rsidRDefault="005542E7" w:rsidP="005430D3">
            <w:r w:rsidRPr="001F20B7">
              <w:t>-</w:t>
            </w:r>
          </w:p>
        </w:tc>
      </w:tr>
      <w:tr w:rsidR="004F75CD" w:rsidRPr="001F20B7" w:rsidTr="006269EC">
        <w:tc>
          <w:tcPr>
            <w:tcW w:w="1915" w:type="dxa"/>
          </w:tcPr>
          <w:p w:rsidR="005542E7" w:rsidRPr="001F20B7" w:rsidRDefault="005542E7" w:rsidP="005430D3">
            <w:r w:rsidRPr="001F20B7">
              <w:t>RST-based thicket phrases</w:t>
            </w:r>
          </w:p>
        </w:tc>
        <w:tc>
          <w:tcPr>
            <w:tcW w:w="1915" w:type="dxa"/>
            <w:shd w:val="clear" w:color="auto" w:fill="D9D9D9"/>
          </w:tcPr>
          <w:p w:rsidR="005542E7" w:rsidRPr="001F20B7" w:rsidRDefault="005542E7" w:rsidP="005430D3"/>
        </w:tc>
        <w:tc>
          <w:tcPr>
            <w:tcW w:w="1915" w:type="dxa"/>
            <w:shd w:val="clear" w:color="auto" w:fill="D9D9D9"/>
          </w:tcPr>
          <w:p w:rsidR="005542E7" w:rsidRPr="001F20B7" w:rsidRDefault="005542E7" w:rsidP="005430D3"/>
        </w:tc>
        <w:tc>
          <w:tcPr>
            <w:tcW w:w="1915" w:type="dxa"/>
          </w:tcPr>
          <w:p w:rsidR="005542E7" w:rsidRPr="001F20B7" w:rsidRDefault="005542E7" w:rsidP="005430D3">
            <w:r w:rsidRPr="001F20B7">
              <w:t>+</w:t>
            </w:r>
          </w:p>
        </w:tc>
        <w:tc>
          <w:tcPr>
            <w:tcW w:w="1916" w:type="dxa"/>
          </w:tcPr>
          <w:p w:rsidR="005542E7" w:rsidRPr="001F20B7" w:rsidRDefault="005542E7" w:rsidP="005430D3">
            <w:r w:rsidRPr="001F20B7">
              <w:t>-</w:t>
            </w:r>
          </w:p>
        </w:tc>
      </w:tr>
      <w:tr w:rsidR="004F75CD" w:rsidRPr="001F20B7" w:rsidTr="006269EC">
        <w:tc>
          <w:tcPr>
            <w:tcW w:w="1915" w:type="dxa"/>
          </w:tcPr>
          <w:p w:rsidR="005542E7" w:rsidRPr="001F20B7" w:rsidRDefault="005542E7" w:rsidP="005430D3">
            <w:r w:rsidRPr="001F20B7">
              <w:t>SpActT-based thicket phrases</w:t>
            </w:r>
          </w:p>
        </w:tc>
        <w:tc>
          <w:tcPr>
            <w:tcW w:w="1915" w:type="dxa"/>
            <w:shd w:val="clear" w:color="auto" w:fill="D9D9D9"/>
          </w:tcPr>
          <w:p w:rsidR="005542E7" w:rsidRPr="001F20B7" w:rsidRDefault="005542E7" w:rsidP="005430D3"/>
        </w:tc>
        <w:tc>
          <w:tcPr>
            <w:tcW w:w="1915" w:type="dxa"/>
            <w:shd w:val="clear" w:color="auto" w:fill="D9D9D9"/>
          </w:tcPr>
          <w:p w:rsidR="005542E7" w:rsidRPr="001F20B7" w:rsidRDefault="005542E7" w:rsidP="005430D3"/>
        </w:tc>
        <w:tc>
          <w:tcPr>
            <w:tcW w:w="1915" w:type="dxa"/>
            <w:shd w:val="clear" w:color="auto" w:fill="D9D9D9"/>
          </w:tcPr>
          <w:p w:rsidR="005542E7" w:rsidRPr="001F20B7" w:rsidRDefault="005542E7" w:rsidP="005430D3"/>
        </w:tc>
        <w:tc>
          <w:tcPr>
            <w:tcW w:w="1916" w:type="dxa"/>
          </w:tcPr>
          <w:p w:rsidR="005542E7" w:rsidRPr="001F20B7" w:rsidRDefault="005542E7" w:rsidP="005430D3">
            <w:r w:rsidRPr="001F20B7">
              <w:t>+</w:t>
            </w:r>
          </w:p>
        </w:tc>
      </w:tr>
    </w:tbl>
    <w:p w:rsidR="002A54D0" w:rsidRPr="001F20B7" w:rsidRDefault="002A54D0" w:rsidP="00BF43F7"/>
    <w:p w:rsidR="00BF43F7" w:rsidRPr="001F20B7" w:rsidRDefault="00BF43F7" w:rsidP="00BF43F7">
      <w:r w:rsidRPr="001F20B7">
        <w:t xml:space="preserve">For example, entity-based thicket phrase can be generalized with </w:t>
      </w:r>
      <w:r w:rsidR="002A54D0" w:rsidRPr="001F20B7">
        <w:t>regular phrases, but with neither RST nor SpActT.</w:t>
      </w:r>
    </w:p>
    <w:p w:rsidR="005542E7" w:rsidRPr="001F20B7" w:rsidRDefault="005542E7" w:rsidP="00EC483E">
      <w:pPr>
        <w:ind w:left="720"/>
      </w:pPr>
    </w:p>
    <w:p w:rsidR="00EE0D25" w:rsidRPr="001F20B7" w:rsidRDefault="001F7CC3" w:rsidP="00EE0D25">
      <w:pPr>
        <w:ind w:left="-450"/>
      </w:pPr>
      <w:r w:rsidRPr="001F20B7">
        <w:rPr>
          <w:noProof/>
          <w:lang w:val="en-IN" w:eastAsia="en-IN"/>
        </w:rPr>
        <w:lastRenderedPageBreak/>
        <w:drawing>
          <wp:inline distT="0" distB="0" distL="0" distR="0">
            <wp:extent cx="6236970" cy="8870950"/>
            <wp:effectExtent l="0" t="0" r="0" b="635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6970" cy="8870950"/>
                    </a:xfrm>
                    <a:prstGeom prst="rect">
                      <a:avLst/>
                    </a:prstGeom>
                    <a:noFill/>
                    <a:ln>
                      <a:noFill/>
                    </a:ln>
                  </pic:spPr>
                </pic:pic>
              </a:graphicData>
            </a:graphic>
          </wp:inline>
        </w:drawing>
      </w:r>
    </w:p>
    <w:p w:rsidR="00EE0D25" w:rsidRPr="001F20B7" w:rsidRDefault="000F71B5" w:rsidP="00EE0D25">
      <w:r w:rsidRPr="001F20B7">
        <w:t>Fig. 6</w:t>
      </w:r>
      <w:r w:rsidR="00EE0D25" w:rsidRPr="001F20B7">
        <w:t xml:space="preserve">: Three instances of </w:t>
      </w:r>
      <w:r w:rsidR="00937733" w:rsidRPr="001F20B7">
        <w:t>common</w:t>
      </w:r>
      <w:r w:rsidR="00EE0D25" w:rsidRPr="001F20B7">
        <w:t xml:space="preserve"> sub-PTs </w:t>
      </w:r>
      <w:r w:rsidR="00937733" w:rsidRPr="001F20B7">
        <w:t xml:space="preserve">are </w:t>
      </w:r>
      <w:r w:rsidR="00EE0D25" w:rsidRPr="001F20B7">
        <w:t>shown as connected clouds</w:t>
      </w:r>
    </w:p>
    <w:p w:rsidR="00307793" w:rsidRPr="001F20B7" w:rsidRDefault="00EC483E" w:rsidP="005430D3">
      <w:pPr>
        <w:pStyle w:val="Heading1"/>
      </w:pPr>
      <w:r w:rsidRPr="001F20B7">
        <w:lastRenderedPageBreak/>
        <w:t>4</w:t>
      </w:r>
      <w:r w:rsidR="00327C2D" w:rsidRPr="001F20B7">
        <w:t xml:space="preserve">. </w:t>
      </w:r>
      <w:r w:rsidR="00307793" w:rsidRPr="001F20B7">
        <w:t>Generalization of Parse Thickets</w:t>
      </w:r>
    </w:p>
    <w:p w:rsidR="00E96111" w:rsidRPr="001F20B7" w:rsidRDefault="00E96111" w:rsidP="00E96111"/>
    <w:p w:rsidR="005542E7" w:rsidRPr="001F20B7" w:rsidRDefault="00EC483E" w:rsidP="005430D3">
      <w:r w:rsidRPr="001F20B7">
        <w:t>In Section 3</w:t>
      </w:r>
      <w:r w:rsidR="00E96111" w:rsidRPr="001F20B7">
        <w:t xml:space="preserve"> we defined and showed how to construct PTs. </w:t>
      </w:r>
      <w:r w:rsidR="00112F0B" w:rsidRPr="001F20B7">
        <w:t>We also introduced generalization of individual parse trees. Based on that, i</w:t>
      </w:r>
      <w:r w:rsidR="00E96111" w:rsidRPr="001F20B7">
        <w:t xml:space="preserve">n this section we </w:t>
      </w:r>
      <w:r w:rsidR="00112F0B" w:rsidRPr="001F20B7">
        <w:t>introduce generalization of PTs which is based on generalization of individual parse trees on one hand and on generalization of discourse structures on the other hand.</w:t>
      </w:r>
      <w:r w:rsidRPr="001F20B7">
        <w:t xml:space="preserve"> </w:t>
      </w:r>
      <w:r w:rsidR="00017F8E" w:rsidRPr="001F20B7">
        <w:t xml:space="preserve">For coreferences and entity-entity type of relation, we link them and consider the nodes in PT identical. </w:t>
      </w:r>
      <w:r w:rsidR="005542E7" w:rsidRPr="001F20B7">
        <w:t xml:space="preserve"> For RST, we attempt to extract an RST relation, and form a thicket phrase around it, including a placeholder for RST relation itself (Galitsky et al 2013). For SpActT, we use a vocabulary of communicative actions to find their subjects (Galitsky &amp; Kuznetsov 2008), add respective arcs to</w:t>
      </w:r>
      <w:r w:rsidR="00F8457E" w:rsidRPr="001F20B7">
        <w:t xml:space="preserve"> PT, and form the respective sequence</w:t>
      </w:r>
      <w:r w:rsidR="005542E7" w:rsidRPr="001F20B7">
        <w:t xml:space="preserve"> of thicket phrases.</w:t>
      </w:r>
    </w:p>
    <w:p w:rsidR="003D032E" w:rsidRPr="001F20B7" w:rsidRDefault="00EC483E" w:rsidP="005430D3">
      <w:pPr>
        <w:pStyle w:val="Heading2"/>
      </w:pPr>
      <w:r w:rsidRPr="001F20B7">
        <w:t>4.1</w:t>
      </w:r>
      <w:r w:rsidR="00327C2D" w:rsidRPr="001F20B7">
        <w:t xml:space="preserve"> </w:t>
      </w:r>
      <w:r w:rsidR="003A1651" w:rsidRPr="001F20B7">
        <w:t>Generalization for</w:t>
      </w:r>
      <w:r w:rsidR="003D032E" w:rsidRPr="001F20B7">
        <w:t xml:space="preserve"> RST arcs</w:t>
      </w:r>
    </w:p>
    <w:p w:rsidR="003D032E" w:rsidRPr="001F20B7" w:rsidRDefault="003D032E" w:rsidP="005430D3">
      <w:r w:rsidRPr="001F20B7">
        <w:t>Two connec</w:t>
      </w:r>
      <w:r w:rsidR="000B680A" w:rsidRPr="001F20B7">
        <w:t>ted clouds on the right of Fig.6</w:t>
      </w:r>
      <w:r w:rsidRPr="001F20B7">
        <w:t xml:space="preserve"> show the generalization instance based on RST relation “RCT-evidence”. This relation occurs between the phrases </w:t>
      </w:r>
    </w:p>
    <w:p w:rsidR="003D032E" w:rsidRPr="001F20B7" w:rsidRDefault="003D032E" w:rsidP="005430D3">
      <w:r w:rsidRPr="001F20B7">
        <w:rPr>
          <w:i/>
        </w:rPr>
        <w:t>evidence-for-what  [Iran’s nuclear weapon program] and what-happens-with-evidence [Fabricated by USA] on the right-bottom,</w:t>
      </w:r>
      <w:r w:rsidRPr="001F20B7">
        <w:t xml:space="preserve"> and </w:t>
      </w:r>
    </w:p>
    <w:p w:rsidR="003D032E" w:rsidRPr="001F20B7" w:rsidRDefault="003D032E" w:rsidP="005430D3">
      <w:r w:rsidRPr="001F20B7">
        <w:rPr>
          <w:i/>
        </w:rPr>
        <w:t>evidence-for-what [against Iran’s nuclear development] and what-happens-with-evidence [Fabricated by the USA] on the right-top</w:t>
      </w:r>
      <w:r w:rsidRPr="001F20B7">
        <w:t>.</w:t>
      </w:r>
    </w:p>
    <w:p w:rsidR="003D032E" w:rsidRPr="001F20B7" w:rsidRDefault="003D032E" w:rsidP="005430D3">
      <w:r w:rsidRPr="001F20B7">
        <w:t>Notice that in the latter case we need to merge (perform anaphora substitution) the phrase ‘</w:t>
      </w:r>
      <w:r w:rsidRPr="001F20B7">
        <w:rPr>
          <w:i/>
        </w:rPr>
        <w:t xml:space="preserve"> its nuclear development’  </w:t>
      </w:r>
      <w:r w:rsidRPr="001F20B7">
        <w:t xml:space="preserve">with </w:t>
      </w:r>
      <w:r w:rsidRPr="001F20B7">
        <w:rPr>
          <w:i/>
        </w:rPr>
        <w:t xml:space="preserve">‘evidence against it’ </w:t>
      </w:r>
      <w:r w:rsidRPr="001F20B7">
        <w:t xml:space="preserve">to obtain </w:t>
      </w:r>
      <w:r w:rsidRPr="001F20B7">
        <w:rPr>
          <w:i/>
        </w:rPr>
        <w:t>‘evidence against its nuclear development’.</w:t>
      </w:r>
      <w:r w:rsidRPr="001F20B7">
        <w:t xml:space="preserve">  Notice the arc </w:t>
      </w:r>
      <w:r w:rsidRPr="001F20B7">
        <w:rPr>
          <w:i/>
        </w:rPr>
        <w:t xml:space="preserve">it - development, </w:t>
      </w:r>
      <w:r w:rsidRPr="001F20B7">
        <w:t>according to which this anaphora substitution occurred.</w:t>
      </w:r>
      <w:r w:rsidRPr="001F20B7">
        <w:rPr>
          <w:i/>
        </w:rPr>
        <w:t xml:space="preserve"> Evidence </w:t>
      </w:r>
      <w:r w:rsidRPr="001F20B7">
        <w:t xml:space="preserve">is removed from the phrase because it is the indicator of RST relation, and we form the subject of this relation to match. Furthermore, we need another anaphora substitution  </w:t>
      </w:r>
      <w:r w:rsidRPr="001F20B7">
        <w:rPr>
          <w:i/>
        </w:rPr>
        <w:t xml:space="preserve">its- Iran </w:t>
      </w:r>
      <w:r w:rsidRPr="001F20B7">
        <w:t>to obtain the final phrase.</w:t>
      </w:r>
    </w:p>
    <w:p w:rsidR="003D032E" w:rsidRPr="001F20B7" w:rsidRDefault="003D032E" w:rsidP="005430D3">
      <w:r w:rsidRPr="001F20B7">
        <w:t>As a result of generalizations of two RST relations of the same sort (evidence) we obtain</w:t>
      </w:r>
    </w:p>
    <w:p w:rsidR="003D032E" w:rsidRPr="001F20B7" w:rsidRDefault="003D032E" w:rsidP="005430D3">
      <w:pPr>
        <w:rPr>
          <w:i/>
        </w:rPr>
      </w:pPr>
      <w:r w:rsidRPr="001F20B7">
        <w:rPr>
          <w:i/>
        </w:rPr>
        <w:t xml:space="preserve">Iran nuclear NNP  – </w:t>
      </w:r>
      <w:r w:rsidRPr="001F20B7">
        <w:t>RST-evidence</w:t>
      </w:r>
      <w:r w:rsidRPr="001F20B7">
        <w:rPr>
          <w:i/>
        </w:rPr>
        <w:t xml:space="preserve"> – fabricate by USA.</w:t>
      </w:r>
    </w:p>
    <w:p w:rsidR="003D032E" w:rsidRPr="001F20B7" w:rsidRDefault="003D032E" w:rsidP="005430D3">
      <w:pPr>
        <w:rPr>
          <w:i/>
        </w:rPr>
      </w:pPr>
      <w:r w:rsidRPr="001F20B7">
        <w:t>Notice that we could not obtain this similarity expression by using sentence-level generalization</w:t>
      </w:r>
      <w:r w:rsidRPr="001F20B7">
        <w:rPr>
          <w:i/>
        </w:rPr>
        <w:t>.</w:t>
      </w:r>
    </w:p>
    <w:p w:rsidR="00977D5B" w:rsidRPr="001F20B7" w:rsidRDefault="00977D5B" w:rsidP="005430D3">
      <w:r w:rsidRPr="001F20B7">
        <w:t xml:space="preserve">Green clouds </w:t>
      </w:r>
      <w:r w:rsidR="00EE0D25" w:rsidRPr="001F20B7">
        <w:t xml:space="preserve">at </w:t>
      </w:r>
      <w:r w:rsidRPr="001F20B7">
        <w:t>indicate the sub-PTs of  T</w:t>
      </w:r>
      <w:r w:rsidRPr="001F20B7">
        <w:rPr>
          <w:vertAlign w:val="subscript"/>
        </w:rPr>
        <w:t>1</w:t>
      </w:r>
      <w:r w:rsidRPr="001F20B7">
        <w:t xml:space="preserve"> and T</w:t>
      </w:r>
      <w:r w:rsidRPr="001F20B7">
        <w:rPr>
          <w:vertAlign w:val="subscript"/>
        </w:rPr>
        <w:t>2</w:t>
      </w:r>
      <w:r w:rsidRPr="001F20B7">
        <w:t xml:space="preserve"> which are matched. We show three instances of PT generalization.</w:t>
      </w:r>
    </w:p>
    <w:p w:rsidR="00017F8E" w:rsidRPr="001F20B7" w:rsidRDefault="00017F8E" w:rsidP="005430D3">
      <w:pPr>
        <w:rPr>
          <w:i/>
        </w:rPr>
      </w:pPr>
      <w:r w:rsidRPr="001F20B7">
        <w:rPr>
          <w:i/>
        </w:rPr>
        <w:t>Definition 4.1.1: RST</w:t>
      </w:r>
      <w:r w:rsidRPr="001F20B7">
        <w:rPr>
          <w:i/>
          <w:vertAlign w:val="subscript"/>
        </w:rPr>
        <w:t>type1</w:t>
      </w:r>
      <w:r w:rsidRPr="001F20B7">
        <w:rPr>
          <w:i/>
        </w:rPr>
        <w:t>(phrase</w:t>
      </w:r>
      <w:r w:rsidRPr="001F20B7">
        <w:rPr>
          <w:i/>
          <w:vertAlign w:val="subscript"/>
        </w:rPr>
        <w:t>1</w:t>
      </w:r>
      <w:r w:rsidRPr="001F20B7">
        <w:rPr>
          <w:i/>
        </w:rPr>
        <w:t>) ^ RST</w:t>
      </w:r>
      <w:r w:rsidRPr="001F20B7">
        <w:rPr>
          <w:i/>
          <w:vertAlign w:val="subscript"/>
        </w:rPr>
        <w:t xml:space="preserve"> type2</w:t>
      </w:r>
      <w:r w:rsidRPr="001F20B7">
        <w:rPr>
          <w:i/>
        </w:rPr>
        <w:t xml:space="preserve"> (phrase</w:t>
      </w:r>
      <w:r w:rsidRPr="001F20B7">
        <w:rPr>
          <w:i/>
          <w:vertAlign w:val="subscript"/>
        </w:rPr>
        <w:t>2</w:t>
      </w:r>
      <w:r w:rsidRPr="001F20B7">
        <w:rPr>
          <w:i/>
        </w:rPr>
        <w:t>)  = RST</w:t>
      </w:r>
      <w:r w:rsidRPr="001F20B7">
        <w:rPr>
          <w:i/>
          <w:vertAlign w:val="subscript"/>
        </w:rPr>
        <w:t xml:space="preserve"> type1</w:t>
      </w:r>
      <w:r w:rsidRPr="001F20B7">
        <w:rPr>
          <w:i/>
        </w:rPr>
        <w:t xml:space="preserve"> ᴗ phrase</w:t>
      </w:r>
      <w:r w:rsidRPr="001F20B7">
        <w:rPr>
          <w:i/>
          <w:vertAlign w:val="subscript"/>
        </w:rPr>
        <w:t>1</w:t>
      </w:r>
      <w:r w:rsidRPr="001F20B7">
        <w:rPr>
          <w:i/>
        </w:rPr>
        <w:t xml:space="preserve"> ^ phrase</w:t>
      </w:r>
      <w:r w:rsidRPr="001F20B7">
        <w:rPr>
          <w:i/>
          <w:vertAlign w:val="subscript"/>
        </w:rPr>
        <w:t>2</w:t>
      </w:r>
    </w:p>
    <w:p w:rsidR="00017F8E" w:rsidRPr="001F20B7" w:rsidRDefault="00017F8E" w:rsidP="005430D3">
      <w:r w:rsidRPr="001F20B7">
        <w:t xml:space="preserve">when </w:t>
      </w:r>
      <w:r w:rsidRPr="001F20B7">
        <w:rPr>
          <w:i/>
        </w:rPr>
        <w:t>type</w:t>
      </w:r>
      <w:r w:rsidRPr="001F20B7">
        <w:rPr>
          <w:i/>
          <w:vertAlign w:val="subscript"/>
        </w:rPr>
        <w:t>1</w:t>
      </w:r>
      <w:r w:rsidRPr="001F20B7">
        <w:rPr>
          <w:i/>
        </w:rPr>
        <w:t>=type</w:t>
      </w:r>
      <w:r w:rsidRPr="001F20B7">
        <w:rPr>
          <w:i/>
          <w:vertAlign w:val="subscript"/>
        </w:rPr>
        <w:t>2</w:t>
      </w:r>
      <w:r w:rsidRPr="001F20B7">
        <w:rPr>
          <w:i/>
        </w:rPr>
        <w:t xml:space="preserve">, </w:t>
      </w:r>
      <w:r w:rsidRPr="001F20B7">
        <w:t xml:space="preserve">otherwise </w:t>
      </w:r>
      <w:r w:rsidRPr="001F20B7">
        <w:sym w:font="Symbol" w:char="F0C6"/>
      </w:r>
      <w:r w:rsidRPr="001F20B7">
        <w:t>. Notice that the relation itself is retained to be further generalized if required.</w:t>
      </w:r>
    </w:p>
    <w:p w:rsidR="003D032E" w:rsidRPr="001F20B7" w:rsidRDefault="00EC483E" w:rsidP="005430D3">
      <w:pPr>
        <w:pStyle w:val="Heading2"/>
      </w:pPr>
      <w:r w:rsidRPr="001F20B7">
        <w:t>4.2</w:t>
      </w:r>
      <w:r w:rsidR="00327C2D" w:rsidRPr="001F20B7">
        <w:t xml:space="preserve"> </w:t>
      </w:r>
      <w:r w:rsidR="003A1651" w:rsidRPr="001F20B7">
        <w:t>Generalization for</w:t>
      </w:r>
      <w:r w:rsidR="005D7AA8" w:rsidRPr="001F20B7">
        <w:t xml:space="preserve"> CA</w:t>
      </w:r>
      <w:r w:rsidR="003D032E" w:rsidRPr="001F20B7">
        <w:t xml:space="preserve"> arc</w:t>
      </w:r>
      <w:r w:rsidR="00977D5B" w:rsidRPr="001F20B7">
        <w:t>s</w:t>
      </w:r>
      <w:r w:rsidR="003D032E" w:rsidRPr="001F20B7">
        <w:t xml:space="preserve"> </w:t>
      </w:r>
    </w:p>
    <w:p w:rsidR="003D032E" w:rsidRPr="001F20B7" w:rsidRDefault="003D032E" w:rsidP="005430D3">
      <w:r w:rsidRPr="001F20B7">
        <w:t xml:space="preserve">Communicative actions are used by text authors to indicate a structure of a dialogue or a conflict (Searle </w:t>
      </w:r>
      <w:r w:rsidR="005542E7" w:rsidRPr="001F20B7">
        <w:t>1969)</w:t>
      </w:r>
      <w:r w:rsidRPr="001F20B7">
        <w:t>. Hence analyzing the communicative actions’ arcs of PT, one can find implicit similarities between texts. We can generalize:</w:t>
      </w:r>
    </w:p>
    <w:p w:rsidR="003D032E" w:rsidRPr="001F20B7" w:rsidRDefault="003D032E" w:rsidP="005430D3">
      <w:pPr>
        <w:pStyle w:val="ColorfulList-Accent1"/>
        <w:numPr>
          <w:ilvl w:val="0"/>
          <w:numId w:val="1"/>
        </w:numPr>
      </w:pPr>
      <w:r w:rsidRPr="001F20B7">
        <w:t>one communicative actions from with its subject from T1 against another communicative action with its subject from T2 (communicative action arc is not used) ;</w:t>
      </w:r>
    </w:p>
    <w:p w:rsidR="003D032E" w:rsidRPr="001F20B7" w:rsidRDefault="003D032E" w:rsidP="005430D3">
      <w:pPr>
        <w:pStyle w:val="ColorfulList-Accent1"/>
        <w:numPr>
          <w:ilvl w:val="0"/>
          <w:numId w:val="1"/>
        </w:numPr>
      </w:pPr>
      <w:r w:rsidRPr="001F20B7">
        <w:t xml:space="preserve">a pair of communicative actions with their subjects from T1 against another pair of communicative actions from T2 (communicative action arcs </w:t>
      </w:r>
      <w:r w:rsidR="005542E7" w:rsidRPr="001F20B7">
        <w:t xml:space="preserve">are </w:t>
      </w:r>
      <w:r w:rsidRPr="001F20B7">
        <w:t>used) .</w:t>
      </w:r>
    </w:p>
    <w:p w:rsidR="003D032E" w:rsidRPr="001F20B7" w:rsidRDefault="003D032E" w:rsidP="005430D3">
      <w:r w:rsidRPr="001F20B7">
        <w:t xml:space="preserve"> In our example, we have the same communicative actions with subjects with low similarity:</w:t>
      </w:r>
    </w:p>
    <w:p w:rsidR="003D032E" w:rsidRPr="001F20B7" w:rsidRDefault="003D032E" w:rsidP="005430D3">
      <w:r w:rsidRPr="001F20B7">
        <w:rPr>
          <w:i/>
        </w:rPr>
        <w:lastRenderedPageBreak/>
        <w:t>condemn</w:t>
      </w:r>
      <w:r w:rsidRPr="001F20B7">
        <w:t xml:space="preserve">  [‘Iran for developing second enrichment site in secret’] vs </w:t>
      </w:r>
      <w:r w:rsidRPr="001F20B7">
        <w:rPr>
          <w:i/>
        </w:rPr>
        <w:t>condemn</w:t>
      </w:r>
      <w:r w:rsidRPr="001F20B7">
        <w:t xml:space="preserve"> [‘the work of Iran on nuclear weapon’] , or different communicative actions with similar subjects. </w:t>
      </w:r>
    </w:p>
    <w:p w:rsidR="003D032E" w:rsidRPr="001F20B7" w:rsidRDefault="003D032E" w:rsidP="00733E72">
      <w:pPr>
        <w:jc w:val="both"/>
      </w:pPr>
      <w:r w:rsidRPr="001F20B7">
        <w:t>Looking on the left</w:t>
      </w:r>
      <w:r w:rsidR="00E539C4" w:rsidRPr="001F20B7">
        <w:t xml:space="preserve"> </w:t>
      </w:r>
      <w:r w:rsidR="007E744A" w:rsidRPr="001F20B7">
        <w:t>(bottom)</w:t>
      </w:r>
      <w:r w:rsidR="000B680A" w:rsidRPr="001F20B7">
        <w:t xml:space="preserve"> of Fig. 6</w:t>
      </w:r>
      <w:r w:rsidRPr="001F20B7">
        <w:t xml:space="preserve"> one can observe two connected clouds: the two distinct communicative actions </w:t>
      </w:r>
      <w:r w:rsidRPr="001F20B7">
        <w:rPr>
          <w:i/>
        </w:rPr>
        <w:t>dispute</w:t>
      </w:r>
      <w:r w:rsidRPr="001F20B7">
        <w:t xml:space="preserve"> and </w:t>
      </w:r>
      <w:r w:rsidRPr="001F20B7">
        <w:rPr>
          <w:i/>
        </w:rPr>
        <w:t>condemn</w:t>
      </w:r>
      <w:r w:rsidRPr="001F20B7">
        <w:t xml:space="preserve"> have rather similar subjects: ‘</w:t>
      </w:r>
      <w:r w:rsidRPr="001F20B7">
        <w:rPr>
          <w:i/>
        </w:rPr>
        <w:t>work on nuclear weapon’</w:t>
      </w:r>
      <w:r w:rsidRPr="001F20B7">
        <w:t>. Generalizing two communicative actions with their subjects follows the rule: generalize communicative actions themselves, and ‘attach’ the result to generalization of their subjects as regular sub-tree generalization. Two communicative actions can always be generalized, which is not the case for their subjects: if their generalization result is empty, the generalization result of communicative actions with these subjects is empty too. The generalization result here for the case 1 above is:</w:t>
      </w:r>
    </w:p>
    <w:p w:rsidR="003D032E" w:rsidRPr="001F20B7" w:rsidRDefault="003D032E" w:rsidP="005430D3">
      <w:r w:rsidRPr="001F20B7">
        <w:rPr>
          <w:i/>
        </w:rPr>
        <w:t>condemn^dispute</w:t>
      </w:r>
      <w:r w:rsidRPr="001F20B7">
        <w:t xml:space="preserve">  [ work-Iran-on-nuclear-weapon].</w:t>
      </w:r>
    </w:p>
    <w:p w:rsidR="003D032E" w:rsidRPr="001F20B7" w:rsidRDefault="003D032E" w:rsidP="005430D3">
      <w:r w:rsidRPr="001F20B7">
        <w:t>Generalizing two different communicative actions</w:t>
      </w:r>
      <w:r w:rsidR="007E744A" w:rsidRPr="001F20B7">
        <w:t xml:space="preserve"> (F</w:t>
      </w:r>
      <w:r w:rsidR="000B680A" w:rsidRPr="001F20B7">
        <w:t>ig. 7</w:t>
      </w:r>
      <w:r w:rsidR="007E744A" w:rsidRPr="001F20B7">
        <w:t>)</w:t>
      </w:r>
      <w:r w:rsidRPr="001F20B7">
        <w:t xml:space="preserve"> is based on their attributes and is presented elsewhere (Galitsky et al 2009).</w:t>
      </w:r>
    </w:p>
    <w:p w:rsidR="00824CEE" w:rsidRPr="001F20B7" w:rsidRDefault="00824CEE" w:rsidP="00824CEE">
      <w:pPr>
        <w:spacing w:after="0" w:line="240" w:lineRule="auto"/>
        <w:ind w:left="720" w:firstLine="720"/>
      </w:pPr>
      <w:r w:rsidRPr="001F20B7">
        <w:t>T1</w:t>
      </w:r>
      <w:r w:rsidRPr="001F20B7">
        <w:tab/>
      </w:r>
      <w:r w:rsidRPr="001F20B7">
        <w:tab/>
      </w:r>
      <w:r w:rsidRPr="001F20B7">
        <w:tab/>
      </w:r>
      <w:r w:rsidRPr="001F20B7">
        <w:tab/>
      </w:r>
      <w:r w:rsidRPr="001F20B7">
        <w:tab/>
      </w:r>
      <w:r w:rsidRPr="001F20B7">
        <w:tab/>
      </w:r>
      <w:r w:rsidRPr="001F20B7">
        <w:tab/>
        <w:t>T2</w:t>
      </w:r>
    </w:p>
    <w:p w:rsidR="00824CEE" w:rsidRPr="001F20B7" w:rsidRDefault="00824CEE" w:rsidP="00824CEE">
      <w:pPr>
        <w:pBdr>
          <w:top w:val="single" w:sz="4" w:space="1" w:color="auto"/>
          <w:left w:val="single" w:sz="4" w:space="4" w:color="auto"/>
          <w:bottom w:val="single" w:sz="4" w:space="1" w:color="auto"/>
          <w:right w:val="single" w:sz="4" w:space="4" w:color="auto"/>
        </w:pBdr>
        <w:spacing w:after="0" w:line="240" w:lineRule="auto"/>
        <w:rPr>
          <w:i/>
        </w:rPr>
      </w:pPr>
      <w:r w:rsidRPr="001F20B7">
        <w:rPr>
          <w:i/>
        </w:rPr>
        <w:t xml:space="preserve">condemn  [second uranium enrichment site ]   ↔    proceed [develop an enrichment site in secret] </w:t>
      </w:r>
    </w:p>
    <w:p w:rsidR="00824CEE" w:rsidRPr="001F20B7" w:rsidRDefault="00824CEE" w:rsidP="00824CEE">
      <w:pPr>
        <w:pBdr>
          <w:top w:val="single" w:sz="4" w:space="1" w:color="auto"/>
          <w:left w:val="single" w:sz="4" w:space="4" w:color="auto"/>
          <w:bottom w:val="single" w:sz="4" w:space="1" w:color="auto"/>
          <w:right w:val="single" w:sz="4" w:space="4" w:color="auto"/>
        </w:pBdr>
        <w:spacing w:after="0" w:line="240" w:lineRule="auto"/>
      </w:pPr>
      <w:r w:rsidRPr="001F20B7">
        <w:t xml:space="preserve">     ↓         communicative action arcs</w:t>
      </w:r>
      <w:r w:rsidRPr="001F20B7">
        <w:tab/>
      </w:r>
      <w:r w:rsidRPr="001F20B7">
        <w:tab/>
        <w:t xml:space="preserve">                 ↓ </w:t>
      </w:r>
    </w:p>
    <w:p w:rsidR="00824CEE" w:rsidRPr="001F20B7" w:rsidRDefault="00824CEE" w:rsidP="00824CEE">
      <w:pPr>
        <w:pBdr>
          <w:top w:val="single" w:sz="4" w:space="1" w:color="auto"/>
          <w:left w:val="single" w:sz="4" w:space="4" w:color="auto"/>
          <w:bottom w:val="single" w:sz="4" w:space="1" w:color="auto"/>
          <w:right w:val="single" w:sz="4" w:space="4" w:color="auto"/>
        </w:pBdr>
        <w:spacing w:after="0" w:line="240" w:lineRule="auto"/>
        <w:rPr>
          <w:i/>
        </w:rPr>
      </w:pPr>
      <w:r w:rsidRPr="001F20B7">
        <w:rPr>
          <w:i/>
        </w:rPr>
        <w:t>suggest [Iran is secretly working on nuclear weapon] ↔ condemn [the work of Iran on nuclear weapon]</w:t>
      </w:r>
    </w:p>
    <w:p w:rsidR="00824CEE" w:rsidRPr="001F20B7" w:rsidRDefault="00824CEE" w:rsidP="00824CEE">
      <w:pPr>
        <w:tabs>
          <w:tab w:val="left" w:pos="7275"/>
        </w:tabs>
      </w:pPr>
      <w:r w:rsidRPr="001F20B7">
        <w:t xml:space="preserve">which results in </w:t>
      </w:r>
    </w:p>
    <w:p w:rsidR="00824CEE" w:rsidRPr="001F20B7" w:rsidRDefault="00824CEE" w:rsidP="00824CEE">
      <w:pPr>
        <w:tabs>
          <w:tab w:val="left" w:pos="7275"/>
        </w:tabs>
      </w:pPr>
      <w:r w:rsidRPr="001F20B7">
        <w:rPr>
          <w:i/>
        </w:rPr>
        <w:t>condemn^proceed</w:t>
      </w:r>
      <w:r w:rsidRPr="001F20B7">
        <w:t xml:space="preserve"> [</w:t>
      </w:r>
      <w:r w:rsidRPr="001F20B7">
        <w:rPr>
          <w:i/>
        </w:rPr>
        <w:t>enrichment site</w:t>
      </w:r>
      <w:r w:rsidRPr="001F20B7">
        <w:t>] &lt;leads to</w:t>
      </w:r>
      <w:r w:rsidRPr="001F20B7">
        <w:rPr>
          <w:i/>
        </w:rPr>
        <w:t>&gt;  suggest^condemn</w:t>
      </w:r>
      <w:r w:rsidRPr="001F20B7">
        <w:t xml:space="preserve"> [ </w:t>
      </w:r>
      <w:r w:rsidRPr="001F20B7">
        <w:rPr>
          <w:i/>
        </w:rPr>
        <w:t>work Iran nuclear weapon</w:t>
      </w:r>
      <w:r w:rsidRPr="001F20B7">
        <w:t xml:space="preserve"> ]</w:t>
      </w:r>
    </w:p>
    <w:p w:rsidR="00824CEE" w:rsidRPr="001F20B7" w:rsidRDefault="00824CEE" w:rsidP="00824CEE">
      <w:pPr>
        <w:tabs>
          <w:tab w:val="left" w:pos="7275"/>
        </w:tabs>
      </w:pPr>
      <w:r w:rsidRPr="001F20B7">
        <w:t xml:space="preserve">Notice that generalization </w:t>
      </w:r>
    </w:p>
    <w:p w:rsidR="00824CEE" w:rsidRPr="001F20B7" w:rsidRDefault="00824CEE" w:rsidP="00824CEE">
      <w:pPr>
        <w:pBdr>
          <w:top w:val="single" w:sz="4" w:space="1" w:color="auto"/>
          <w:left w:val="single" w:sz="4" w:space="4" w:color="auto"/>
          <w:bottom w:val="single" w:sz="4" w:space="1" w:color="auto"/>
          <w:right w:val="single" w:sz="4" w:space="4" w:color="auto"/>
        </w:pBdr>
        <w:spacing w:after="0" w:line="240" w:lineRule="auto"/>
        <w:rPr>
          <w:i/>
        </w:rPr>
      </w:pPr>
      <w:r w:rsidRPr="001F20B7">
        <w:rPr>
          <w:i/>
        </w:rPr>
        <w:t>condemn  [second uranium enrichment site ]   ↔  condemn [the work of Iran on nuclear weapon]</w:t>
      </w:r>
    </w:p>
    <w:p w:rsidR="00824CEE" w:rsidRPr="001F20B7" w:rsidRDefault="00824CEE" w:rsidP="00824CEE">
      <w:pPr>
        <w:pBdr>
          <w:top w:val="single" w:sz="4" w:space="1" w:color="auto"/>
          <w:left w:val="single" w:sz="4" w:space="4" w:color="auto"/>
          <w:bottom w:val="single" w:sz="4" w:space="1" w:color="auto"/>
          <w:right w:val="single" w:sz="4" w:space="4" w:color="auto"/>
        </w:pBdr>
        <w:spacing w:after="0" w:line="240" w:lineRule="auto"/>
      </w:pPr>
      <w:r w:rsidRPr="001F20B7">
        <w:t xml:space="preserve">     ↓         communicative action arcs</w:t>
      </w:r>
      <w:r w:rsidRPr="001F20B7">
        <w:tab/>
      </w:r>
      <w:r w:rsidRPr="001F20B7">
        <w:tab/>
        <w:t xml:space="preserve">                 ↓ </w:t>
      </w:r>
    </w:p>
    <w:p w:rsidR="00824CEE" w:rsidRPr="001F20B7" w:rsidRDefault="00824CEE" w:rsidP="00824CEE">
      <w:pPr>
        <w:pBdr>
          <w:top w:val="single" w:sz="4" w:space="1" w:color="auto"/>
          <w:left w:val="single" w:sz="4" w:space="4" w:color="auto"/>
          <w:bottom w:val="single" w:sz="4" w:space="1" w:color="auto"/>
          <w:right w:val="single" w:sz="4" w:space="4" w:color="auto"/>
        </w:pBdr>
        <w:spacing w:after="0" w:line="240" w:lineRule="auto"/>
        <w:rPr>
          <w:i/>
        </w:rPr>
      </w:pPr>
      <w:r w:rsidRPr="001F20B7">
        <w:rPr>
          <w:i/>
        </w:rPr>
        <w:t xml:space="preserve">suggest [Iran is secretly working on nuclear weapon] ↔  proceed [develop an enrichment site in secret] </w:t>
      </w:r>
    </w:p>
    <w:p w:rsidR="003D032E" w:rsidRPr="001F20B7" w:rsidRDefault="00824CEE" w:rsidP="00937733">
      <w:pPr>
        <w:jc w:val="both"/>
      </w:pPr>
      <w:r w:rsidRPr="001F20B7">
        <w:t xml:space="preserve">gives zero result because the arguments of </w:t>
      </w:r>
      <w:r w:rsidRPr="001F20B7">
        <w:rPr>
          <w:i/>
        </w:rPr>
        <w:t>condemn</w:t>
      </w:r>
      <w:r w:rsidRPr="001F20B7">
        <w:t xml:space="preserve"> from T1 and T2 are not very similar. Hence we generalize the subjects of communicative actions first before we generalize communicat</w:t>
      </w:r>
      <w:r w:rsidR="00F34CEA" w:rsidRPr="001F20B7">
        <w:sym w:font="Symbol" w:char="F0C6"/>
      </w:r>
      <w:r w:rsidR="00F34CEA" w:rsidRPr="001F20B7">
        <w:sym w:font="Symbol" w:char="F0C6"/>
      </w:r>
      <w:r w:rsidRPr="001F20B7">
        <w:t>ive actions themselves.</w:t>
      </w:r>
      <w:r w:rsidR="001F7CC3" w:rsidRPr="001F20B7">
        <w:rPr>
          <w:noProof/>
          <w:lang w:val="en-IN" w:eastAsia="en-IN"/>
        </w:rPr>
        <w:drawing>
          <wp:inline distT="0" distB="0" distL="0" distR="0">
            <wp:extent cx="6591935" cy="2374900"/>
            <wp:effectExtent l="0" t="0" r="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91935" cy="2374900"/>
                    </a:xfrm>
                    <a:prstGeom prst="rect">
                      <a:avLst/>
                    </a:prstGeom>
                    <a:noFill/>
                    <a:ln>
                      <a:noFill/>
                    </a:ln>
                  </pic:spPr>
                </pic:pic>
              </a:graphicData>
            </a:graphic>
          </wp:inline>
        </w:drawing>
      </w:r>
    </w:p>
    <w:p w:rsidR="003D032E" w:rsidRPr="001F20B7" w:rsidRDefault="000B680A" w:rsidP="005430D3">
      <w:r w:rsidRPr="001F20B7">
        <w:t>Fig.7</w:t>
      </w:r>
      <w:r w:rsidR="003D032E" w:rsidRPr="001F20B7">
        <w:t>: A fragment of PT showing the mapping for the pairs of communicative actions</w:t>
      </w:r>
    </w:p>
    <w:p w:rsidR="00017F8E" w:rsidRPr="001F20B7" w:rsidRDefault="00A33E75" w:rsidP="005430D3">
      <w:pPr>
        <w:rPr>
          <w:i/>
        </w:rPr>
      </w:pPr>
      <w:r w:rsidRPr="001F20B7">
        <w:t>We conclude the section by de</w:t>
      </w:r>
      <w:r w:rsidR="00017F8E" w:rsidRPr="001F20B7">
        <w:t>finition of generalization for a pair of CAs, and also for a pair of pairs of CAs.</w:t>
      </w:r>
    </w:p>
    <w:p w:rsidR="00017F8E" w:rsidRPr="001F20B7" w:rsidRDefault="00F34CEA" w:rsidP="00017F8E">
      <w:pPr>
        <w:rPr>
          <w:i/>
        </w:rPr>
      </w:pPr>
      <w:r w:rsidRPr="001F20B7">
        <w:rPr>
          <w:i/>
        </w:rPr>
        <w:t>Definition 4.2.1:</w:t>
      </w:r>
      <w:r w:rsidR="00017F8E" w:rsidRPr="001F20B7">
        <w:rPr>
          <w:i/>
        </w:rPr>
        <w:t xml:space="preserve"> </w:t>
      </w:r>
      <w:r w:rsidRPr="001F20B7">
        <w:rPr>
          <w:i/>
        </w:rPr>
        <w:t>CA</w:t>
      </w:r>
      <w:r w:rsidR="00017F8E" w:rsidRPr="001F20B7">
        <w:rPr>
          <w:i/>
          <w:vertAlign w:val="subscript"/>
        </w:rPr>
        <w:t>type1</w:t>
      </w:r>
      <w:r w:rsidR="00017F8E" w:rsidRPr="001F20B7">
        <w:rPr>
          <w:i/>
        </w:rPr>
        <w:t>(phrase</w:t>
      </w:r>
      <w:r w:rsidR="00017F8E" w:rsidRPr="001F20B7">
        <w:rPr>
          <w:i/>
          <w:vertAlign w:val="subscript"/>
        </w:rPr>
        <w:t>1</w:t>
      </w:r>
      <w:r w:rsidRPr="001F20B7">
        <w:rPr>
          <w:i/>
        </w:rPr>
        <w:t>) ^ CA</w:t>
      </w:r>
      <w:r w:rsidR="00017F8E" w:rsidRPr="001F20B7">
        <w:rPr>
          <w:i/>
          <w:vertAlign w:val="subscript"/>
        </w:rPr>
        <w:t>type2</w:t>
      </w:r>
      <w:r w:rsidR="00017F8E" w:rsidRPr="001F20B7">
        <w:rPr>
          <w:i/>
        </w:rPr>
        <w:t xml:space="preserve"> (phrase</w:t>
      </w:r>
      <w:r w:rsidR="00017F8E" w:rsidRPr="001F20B7">
        <w:rPr>
          <w:i/>
          <w:vertAlign w:val="subscript"/>
        </w:rPr>
        <w:t>2</w:t>
      </w:r>
      <w:r w:rsidR="00017F8E" w:rsidRPr="001F20B7">
        <w:rPr>
          <w:i/>
        </w:rPr>
        <w:t xml:space="preserve">) </w:t>
      </w:r>
      <w:r w:rsidRPr="001F20B7">
        <w:rPr>
          <w:i/>
        </w:rPr>
        <w:t xml:space="preserve"> = (CA</w:t>
      </w:r>
      <w:r w:rsidRPr="001F20B7">
        <w:rPr>
          <w:i/>
          <w:vertAlign w:val="subscript"/>
        </w:rPr>
        <w:t>type1</w:t>
      </w:r>
      <w:r w:rsidRPr="001F20B7">
        <w:rPr>
          <w:i/>
        </w:rPr>
        <w:t>^ CA</w:t>
      </w:r>
      <w:r w:rsidRPr="001F20B7">
        <w:rPr>
          <w:i/>
          <w:vertAlign w:val="subscript"/>
        </w:rPr>
        <w:t>type2</w:t>
      </w:r>
      <w:r w:rsidRPr="001F20B7">
        <w:rPr>
          <w:i/>
        </w:rPr>
        <w:t xml:space="preserve"> )(</w:t>
      </w:r>
      <w:r w:rsidR="00017F8E" w:rsidRPr="001F20B7">
        <w:rPr>
          <w:i/>
        </w:rPr>
        <w:t>phrase</w:t>
      </w:r>
      <w:r w:rsidR="00017F8E" w:rsidRPr="001F20B7">
        <w:rPr>
          <w:i/>
          <w:vertAlign w:val="subscript"/>
        </w:rPr>
        <w:t>1</w:t>
      </w:r>
      <w:r w:rsidR="00017F8E" w:rsidRPr="001F20B7">
        <w:rPr>
          <w:i/>
        </w:rPr>
        <w:t xml:space="preserve"> ^ phrase</w:t>
      </w:r>
      <w:r w:rsidR="00017F8E" w:rsidRPr="001F20B7">
        <w:rPr>
          <w:i/>
          <w:vertAlign w:val="subscript"/>
        </w:rPr>
        <w:t>2</w:t>
      </w:r>
      <w:r w:rsidRPr="001F20B7">
        <w:rPr>
          <w:i/>
        </w:rPr>
        <w:t xml:space="preserve">) </w:t>
      </w:r>
    </w:p>
    <w:p w:rsidR="00F34CEA" w:rsidRPr="001F20B7" w:rsidRDefault="00017F8E" w:rsidP="00F34CEA">
      <w:pPr>
        <w:rPr>
          <w:i/>
        </w:rPr>
      </w:pPr>
      <w:r w:rsidRPr="001F20B7">
        <w:t xml:space="preserve">when </w:t>
      </w:r>
      <w:r w:rsidR="00F34CEA" w:rsidRPr="001F20B7">
        <w:rPr>
          <w:i/>
        </w:rPr>
        <w:t>phrase</w:t>
      </w:r>
      <w:r w:rsidR="00F34CEA" w:rsidRPr="001F20B7">
        <w:rPr>
          <w:i/>
          <w:vertAlign w:val="subscript"/>
        </w:rPr>
        <w:t>1</w:t>
      </w:r>
      <w:r w:rsidR="00F34CEA" w:rsidRPr="001F20B7">
        <w:rPr>
          <w:i/>
        </w:rPr>
        <w:t xml:space="preserve"> ^ phrase</w:t>
      </w:r>
      <w:r w:rsidR="00F34CEA" w:rsidRPr="001F20B7">
        <w:rPr>
          <w:i/>
          <w:vertAlign w:val="subscript"/>
        </w:rPr>
        <w:t>2</w:t>
      </w:r>
      <w:r w:rsidR="00F34CEA" w:rsidRPr="001F20B7">
        <w:rPr>
          <w:i/>
        </w:rPr>
        <w:t xml:space="preserve"> </w:t>
      </w:r>
      <w:r w:rsidR="00F34CEA" w:rsidRPr="001F20B7">
        <w:rPr>
          <w:i/>
        </w:rPr>
        <w:sym w:font="Symbol" w:char="F0B9"/>
      </w:r>
      <w:r w:rsidR="00F34CEA" w:rsidRPr="001F20B7">
        <w:rPr>
          <w:i/>
        </w:rPr>
        <w:t xml:space="preserve"> </w:t>
      </w:r>
      <w:r w:rsidR="00F34CEA" w:rsidRPr="001F20B7">
        <w:rPr>
          <w:i/>
        </w:rPr>
        <w:sym w:font="Symbol" w:char="F0C6"/>
      </w:r>
      <w:r w:rsidR="00F34CEA" w:rsidRPr="001F20B7">
        <w:rPr>
          <w:i/>
        </w:rPr>
        <w:t>.</w:t>
      </w:r>
    </w:p>
    <w:p w:rsidR="00F34CEA" w:rsidRPr="001F20B7" w:rsidRDefault="00F34CEA" w:rsidP="00F34CEA">
      <w:pPr>
        <w:rPr>
          <w:i/>
        </w:rPr>
      </w:pPr>
      <w:r w:rsidRPr="001F20B7">
        <w:rPr>
          <w:i/>
        </w:rPr>
        <w:lastRenderedPageBreak/>
        <w:t>Definition 4.2.2: (CA1</w:t>
      </w:r>
      <w:r w:rsidRPr="001F20B7">
        <w:rPr>
          <w:i/>
          <w:vertAlign w:val="subscript"/>
        </w:rPr>
        <w:t>type11</w:t>
      </w:r>
      <w:r w:rsidRPr="001F20B7">
        <w:rPr>
          <w:i/>
        </w:rPr>
        <w:t>(phrase</w:t>
      </w:r>
      <w:r w:rsidRPr="001F20B7">
        <w:rPr>
          <w:i/>
          <w:vertAlign w:val="subscript"/>
        </w:rPr>
        <w:t>11</w:t>
      </w:r>
      <w:r w:rsidRPr="001F20B7">
        <w:rPr>
          <w:i/>
        </w:rPr>
        <w:t>) →CA</w:t>
      </w:r>
      <w:r w:rsidRPr="001F20B7">
        <w:rPr>
          <w:i/>
          <w:vertAlign w:val="subscript"/>
        </w:rPr>
        <w:t>type12</w:t>
      </w:r>
      <w:r w:rsidRPr="001F20B7">
        <w:rPr>
          <w:i/>
        </w:rPr>
        <w:t xml:space="preserve"> (phrase</w:t>
      </w:r>
      <w:r w:rsidRPr="001F20B7">
        <w:rPr>
          <w:i/>
          <w:vertAlign w:val="subscript"/>
        </w:rPr>
        <w:t>12</w:t>
      </w:r>
      <w:r w:rsidRPr="001F20B7">
        <w:rPr>
          <w:i/>
        </w:rPr>
        <w:t>)) ^ (CA</w:t>
      </w:r>
      <w:r w:rsidRPr="001F20B7">
        <w:rPr>
          <w:i/>
          <w:vertAlign w:val="subscript"/>
        </w:rPr>
        <w:t>type21</w:t>
      </w:r>
      <w:r w:rsidRPr="001F20B7">
        <w:rPr>
          <w:i/>
        </w:rPr>
        <w:t>(phrase</w:t>
      </w:r>
      <w:r w:rsidRPr="001F20B7">
        <w:rPr>
          <w:i/>
          <w:vertAlign w:val="subscript"/>
        </w:rPr>
        <w:t>21</w:t>
      </w:r>
      <w:r w:rsidRPr="001F20B7">
        <w:rPr>
          <w:i/>
        </w:rPr>
        <w:t>) →CA</w:t>
      </w:r>
      <w:r w:rsidRPr="001F20B7">
        <w:rPr>
          <w:i/>
          <w:vertAlign w:val="subscript"/>
        </w:rPr>
        <w:t>type22</w:t>
      </w:r>
      <w:r w:rsidRPr="001F20B7">
        <w:rPr>
          <w:i/>
        </w:rPr>
        <w:t xml:space="preserve"> (phrase</w:t>
      </w:r>
      <w:r w:rsidRPr="001F20B7">
        <w:rPr>
          <w:i/>
          <w:vertAlign w:val="subscript"/>
        </w:rPr>
        <w:t>22</w:t>
      </w:r>
      <w:r w:rsidRPr="001F20B7">
        <w:rPr>
          <w:i/>
        </w:rPr>
        <w:t xml:space="preserve">))   = </w:t>
      </w:r>
    </w:p>
    <w:p w:rsidR="00F34CEA" w:rsidRPr="001F20B7" w:rsidRDefault="00F34CEA" w:rsidP="00F34CEA">
      <w:pPr>
        <w:rPr>
          <w:i/>
        </w:rPr>
      </w:pPr>
      <w:r w:rsidRPr="001F20B7">
        <w:rPr>
          <w:i/>
        </w:rPr>
        <w:t>CA1</w:t>
      </w:r>
      <w:r w:rsidRPr="001F20B7">
        <w:rPr>
          <w:i/>
          <w:vertAlign w:val="subscript"/>
        </w:rPr>
        <w:t>type11</w:t>
      </w:r>
      <w:r w:rsidRPr="001F20B7">
        <w:rPr>
          <w:i/>
        </w:rPr>
        <w:t>(phrase</w:t>
      </w:r>
      <w:r w:rsidRPr="001F20B7">
        <w:rPr>
          <w:i/>
          <w:vertAlign w:val="subscript"/>
        </w:rPr>
        <w:t>11</w:t>
      </w:r>
      <w:r w:rsidRPr="001F20B7">
        <w:rPr>
          <w:i/>
        </w:rPr>
        <w:t>) ^(CA</w:t>
      </w:r>
      <w:r w:rsidRPr="001F20B7">
        <w:rPr>
          <w:i/>
          <w:vertAlign w:val="subscript"/>
        </w:rPr>
        <w:t>type21</w:t>
      </w:r>
      <w:r w:rsidRPr="001F20B7">
        <w:rPr>
          <w:i/>
        </w:rPr>
        <w:t>(phrase</w:t>
      </w:r>
      <w:r w:rsidRPr="001F20B7">
        <w:rPr>
          <w:i/>
          <w:vertAlign w:val="subscript"/>
        </w:rPr>
        <w:t>21</w:t>
      </w:r>
      <w:r w:rsidRPr="001F20B7">
        <w:rPr>
          <w:i/>
        </w:rPr>
        <w:t xml:space="preserve">)   </w:t>
      </w:r>
      <w:r w:rsidR="00A95D4C" w:rsidRPr="001F20B7">
        <w:rPr>
          <w:i/>
        </w:rPr>
        <w:t xml:space="preserve">ᴗ </w:t>
      </w:r>
      <w:r w:rsidRPr="001F20B7">
        <w:rPr>
          <w:i/>
        </w:rPr>
        <w:t>CA</w:t>
      </w:r>
      <w:r w:rsidRPr="001F20B7">
        <w:rPr>
          <w:i/>
          <w:vertAlign w:val="subscript"/>
        </w:rPr>
        <w:t>type12</w:t>
      </w:r>
      <w:r w:rsidRPr="001F20B7">
        <w:rPr>
          <w:i/>
        </w:rPr>
        <w:t xml:space="preserve"> (phrase</w:t>
      </w:r>
      <w:r w:rsidRPr="001F20B7">
        <w:rPr>
          <w:i/>
          <w:vertAlign w:val="subscript"/>
        </w:rPr>
        <w:t>12</w:t>
      </w:r>
      <w:r w:rsidRPr="001F20B7">
        <w:rPr>
          <w:i/>
        </w:rPr>
        <w:t>)) ^ (CA</w:t>
      </w:r>
      <w:r w:rsidRPr="001F20B7">
        <w:rPr>
          <w:i/>
          <w:vertAlign w:val="subscript"/>
        </w:rPr>
        <w:t>type22</w:t>
      </w:r>
      <w:r w:rsidRPr="001F20B7">
        <w:rPr>
          <w:i/>
        </w:rPr>
        <w:t>(phrase</w:t>
      </w:r>
      <w:r w:rsidRPr="001F20B7">
        <w:rPr>
          <w:i/>
          <w:vertAlign w:val="subscript"/>
        </w:rPr>
        <w:t>22</w:t>
      </w:r>
      <w:r w:rsidRPr="001F20B7">
        <w:rPr>
          <w:i/>
        </w:rPr>
        <w:t>).</w:t>
      </w:r>
    </w:p>
    <w:p w:rsidR="009A64EA" w:rsidRPr="001F20B7" w:rsidRDefault="00EC483E" w:rsidP="005430D3">
      <w:pPr>
        <w:pStyle w:val="Heading1"/>
      </w:pPr>
      <w:r w:rsidRPr="001F20B7">
        <w:t>5</w:t>
      </w:r>
      <w:r w:rsidR="00327C2D" w:rsidRPr="001F20B7">
        <w:t xml:space="preserve">. </w:t>
      </w:r>
      <w:r w:rsidR="009A64EA" w:rsidRPr="001F20B7">
        <w:t>Computing maximal common sub-PTs</w:t>
      </w:r>
    </w:p>
    <w:p w:rsidR="00817E10" w:rsidRPr="001F20B7" w:rsidRDefault="00817E10" w:rsidP="000E0F55">
      <w:pPr>
        <w:pStyle w:val="Text"/>
        <w:spacing w:line="276" w:lineRule="auto"/>
        <w:rPr>
          <w:color w:val="auto"/>
          <w:sz w:val="22"/>
          <w:szCs w:val="22"/>
        </w:rPr>
      </w:pPr>
      <w:r w:rsidRPr="001F20B7">
        <w:rPr>
          <w:color w:val="auto"/>
          <w:sz w:val="22"/>
          <w:szCs w:val="22"/>
        </w:rPr>
        <w:t>We have shown how to compute similarity between PTs via phrases. That was an approximation of finding similarity between two graphs, considering their selected paths (which correspond to phrases). Now we focus on information loss-free approach, where we compute similarity between two graphs in a classical, (linguistic) domain-independent way. Similarity between graphs is measured by the size of the maximal common subgraph</w:t>
      </w:r>
      <w:r w:rsidR="00167C79" w:rsidRPr="001F20B7">
        <w:rPr>
          <w:color w:val="auto"/>
          <w:sz w:val="22"/>
          <w:szCs w:val="22"/>
        </w:rPr>
        <w:t xml:space="preserve"> (Koch 2001)</w:t>
      </w:r>
      <w:r w:rsidRPr="001F20B7">
        <w:rPr>
          <w:color w:val="auto"/>
          <w:sz w:val="22"/>
          <w:szCs w:val="22"/>
        </w:rPr>
        <w:t>.</w:t>
      </w:r>
    </w:p>
    <w:p w:rsidR="00434778" w:rsidRPr="001F20B7" w:rsidRDefault="00817E10" w:rsidP="00434778">
      <w:pPr>
        <w:pStyle w:val="Text"/>
        <w:spacing w:line="276" w:lineRule="auto"/>
        <w:rPr>
          <w:color w:val="auto"/>
        </w:rPr>
      </w:pPr>
      <w:r w:rsidRPr="001F20B7">
        <w:rPr>
          <w:color w:val="auto"/>
          <w:sz w:val="22"/>
          <w:szCs w:val="22"/>
        </w:rPr>
        <w:t xml:space="preserve">    </w:t>
      </w:r>
      <w:r w:rsidR="009A64EA" w:rsidRPr="001F20B7">
        <w:rPr>
          <w:color w:val="auto"/>
          <w:sz w:val="22"/>
          <w:szCs w:val="22"/>
        </w:rPr>
        <w:t xml:space="preserve">To find maximal subPT we use a reduction of the maximal common subgraph problem </w:t>
      </w:r>
      <w:r w:rsidR="00167C79" w:rsidRPr="001F20B7">
        <w:rPr>
          <w:color w:val="auto"/>
          <w:sz w:val="22"/>
          <w:szCs w:val="22"/>
        </w:rPr>
        <w:t>to the  maximal clique problem (</w:t>
      </w:r>
      <w:r w:rsidR="009602D4" w:rsidRPr="001F20B7">
        <w:rPr>
          <w:color w:val="auto"/>
          <w:sz w:val="22"/>
          <w:szCs w:val="22"/>
        </w:rPr>
        <w:t>Moon and  Moser 1965,</w:t>
      </w:r>
      <w:r w:rsidR="009602D4" w:rsidRPr="001F20B7">
        <w:rPr>
          <w:color w:val="auto"/>
        </w:rPr>
        <w:t xml:space="preserve"> </w:t>
      </w:r>
      <w:r w:rsidR="00167C79" w:rsidRPr="001F20B7">
        <w:rPr>
          <w:color w:val="auto"/>
          <w:sz w:val="22"/>
          <w:szCs w:val="22"/>
        </w:rPr>
        <w:t>Bron and Kerbosch, 1973)</w:t>
      </w:r>
      <w:r w:rsidR="009A64EA" w:rsidRPr="001F20B7">
        <w:rPr>
          <w:color w:val="auto"/>
          <w:sz w:val="22"/>
          <w:szCs w:val="22"/>
        </w:rPr>
        <w:t xml:space="preserve"> by constructing the edge product. The main difference with the traditional edge product is that instead of requiring the same label for two edges to be combined, we require non-empty generalization results for these edges. Though computationally not optimal, this approach is convenient for prototyping.</w:t>
      </w:r>
      <w:r w:rsidR="009A64EA" w:rsidRPr="001F20B7">
        <w:rPr>
          <w:color w:val="auto"/>
          <w:sz w:val="24"/>
          <w:szCs w:val="24"/>
        </w:rPr>
        <w:t xml:space="preserve"> </w:t>
      </w:r>
      <w:r w:rsidR="00434778" w:rsidRPr="001F20B7">
        <w:rPr>
          <w:color w:val="auto"/>
          <w:sz w:val="24"/>
          <w:szCs w:val="24"/>
        </w:rPr>
        <w:t xml:space="preserve">Although for the trees this problem is </w:t>
      </w:r>
      <w:r w:rsidR="00434778" w:rsidRPr="001F20B7">
        <w:rPr>
          <w:i/>
          <w:color w:val="auto"/>
          <w:sz w:val="24"/>
          <w:szCs w:val="24"/>
        </w:rPr>
        <w:t>O(n)</w:t>
      </w:r>
      <w:r w:rsidR="00434778" w:rsidRPr="001F20B7">
        <w:rPr>
          <w:color w:val="auto"/>
          <w:sz w:val="24"/>
          <w:szCs w:val="24"/>
        </w:rPr>
        <w:t>, for the general case of graphs finding maximum common sub-graphs is NP hard</w:t>
      </w:r>
      <w:r w:rsidR="00434778" w:rsidRPr="001F20B7">
        <w:rPr>
          <w:color w:val="auto"/>
          <w:sz w:val="22"/>
          <w:szCs w:val="22"/>
        </w:rPr>
        <w:t xml:space="preserve"> (</w:t>
      </w:r>
      <w:r w:rsidR="00434778" w:rsidRPr="001F20B7">
        <w:rPr>
          <w:color w:val="auto"/>
          <w:sz w:val="24"/>
          <w:szCs w:val="24"/>
        </w:rPr>
        <w:t>Kann, 1992).</w:t>
      </w:r>
      <w:r w:rsidR="00434778" w:rsidRPr="001F20B7">
        <w:rPr>
          <w:color w:val="auto"/>
        </w:rPr>
        <w:t xml:space="preserve"> </w:t>
      </w:r>
    </w:p>
    <w:p w:rsidR="00434778" w:rsidRPr="001F20B7" w:rsidRDefault="00434778" w:rsidP="000E0F55">
      <w:pPr>
        <w:pStyle w:val="Text"/>
        <w:spacing w:line="276" w:lineRule="auto"/>
        <w:rPr>
          <w:color w:val="auto"/>
          <w:sz w:val="22"/>
          <w:szCs w:val="22"/>
        </w:rPr>
      </w:pPr>
    </w:p>
    <w:p w:rsidR="009A64EA" w:rsidRPr="001F20B7" w:rsidRDefault="000E0F55" w:rsidP="000E0F55">
      <w:pPr>
        <w:pStyle w:val="Text"/>
        <w:spacing w:line="276" w:lineRule="auto"/>
        <w:rPr>
          <w:color w:val="auto"/>
          <w:sz w:val="22"/>
          <w:szCs w:val="22"/>
        </w:rPr>
      </w:pPr>
      <w:r w:rsidRPr="001F20B7">
        <w:rPr>
          <w:color w:val="auto"/>
          <w:sz w:val="22"/>
          <w:szCs w:val="22"/>
        </w:rPr>
        <w:t xml:space="preserve">    </w:t>
      </w:r>
      <w:r w:rsidR="00167C79" w:rsidRPr="001F20B7">
        <w:rPr>
          <w:color w:val="auto"/>
          <w:sz w:val="22"/>
          <w:szCs w:val="22"/>
        </w:rPr>
        <w:t>We construct</w:t>
      </w:r>
      <w:r w:rsidR="009A64EA" w:rsidRPr="001F20B7">
        <w:rPr>
          <w:color w:val="auto"/>
          <w:sz w:val="22"/>
          <w:szCs w:val="22"/>
        </w:rPr>
        <w:t xml:space="preserve"> an edge product PT. Let </w:t>
      </w:r>
      <w:r w:rsidR="009A64EA" w:rsidRPr="001F20B7">
        <w:rPr>
          <w:color w:val="auto"/>
          <w:position w:val="-12"/>
          <w:sz w:val="22"/>
          <w:szCs w:val="22"/>
        </w:rPr>
        <w:object w:dxaOrig="1640" w:dyaOrig="360">
          <v:shape id="_x0000_i1032" type="#_x0000_t75" style="width:82.2pt;height:18.25pt" o:ole="">
            <v:imagedata r:id="rId24" o:title=""/>
          </v:shape>
          <o:OLEObject Type="Embed" ProgID="Equation.DSMT4" ShapeID="_x0000_i1032" DrawAspect="Content" ObjectID="_1649888351" r:id="rId25"/>
        </w:object>
      </w:r>
      <w:r w:rsidR="009A64EA" w:rsidRPr="001F20B7">
        <w:rPr>
          <w:color w:val="auto"/>
          <w:sz w:val="22"/>
          <w:szCs w:val="22"/>
        </w:rPr>
        <w:t xml:space="preserve"> and </w:t>
      </w:r>
      <w:r w:rsidR="009A64EA" w:rsidRPr="001F20B7">
        <w:rPr>
          <w:color w:val="auto"/>
          <w:position w:val="-12"/>
          <w:sz w:val="22"/>
          <w:szCs w:val="22"/>
        </w:rPr>
        <w:object w:dxaOrig="1820" w:dyaOrig="360">
          <v:shape id="_x0000_i1033" type="#_x0000_t75" style="width:90.8pt;height:18.25pt" o:ole="">
            <v:imagedata r:id="rId26" o:title=""/>
          </v:shape>
          <o:OLEObject Type="Embed" ProgID="Equation.DSMT4" ShapeID="_x0000_i1033" DrawAspect="Content" ObjectID="_1649888352" r:id="rId27"/>
        </w:object>
      </w:r>
      <w:r w:rsidR="009A64EA" w:rsidRPr="001F20B7">
        <w:rPr>
          <w:color w:val="auto"/>
          <w:sz w:val="22"/>
          <w:szCs w:val="22"/>
        </w:rPr>
        <w:t xml:space="preserve"> be PTs with nodes </w:t>
      </w:r>
      <w:r w:rsidR="009A64EA" w:rsidRPr="001F20B7">
        <w:rPr>
          <w:i/>
          <w:color w:val="auto"/>
          <w:sz w:val="22"/>
          <w:szCs w:val="22"/>
        </w:rPr>
        <w:t>V</w:t>
      </w:r>
      <w:r w:rsidR="009A64EA" w:rsidRPr="001F20B7">
        <w:rPr>
          <w:color w:val="auto"/>
          <w:sz w:val="22"/>
          <w:szCs w:val="22"/>
        </w:rPr>
        <w:t xml:space="preserve"> and edges </w:t>
      </w:r>
      <w:r w:rsidR="009A64EA" w:rsidRPr="001F20B7">
        <w:rPr>
          <w:i/>
          <w:color w:val="auto"/>
          <w:sz w:val="22"/>
          <w:szCs w:val="22"/>
        </w:rPr>
        <w:t>E</w:t>
      </w:r>
      <w:r w:rsidR="009A64EA" w:rsidRPr="001F20B7">
        <w:rPr>
          <w:color w:val="auto"/>
          <w:sz w:val="22"/>
          <w:szCs w:val="22"/>
        </w:rPr>
        <w:t xml:space="preserve">, where </w:t>
      </w:r>
      <w:r w:rsidR="009A64EA" w:rsidRPr="001F20B7">
        <w:rPr>
          <w:color w:val="auto"/>
          <w:position w:val="-6"/>
          <w:sz w:val="22"/>
          <w:szCs w:val="22"/>
        </w:rPr>
        <w:object w:dxaOrig="900" w:dyaOrig="240">
          <v:shape id="_x0000_i1034" type="#_x0000_t75" style="width:45.15pt;height:11.8pt" o:ole="">
            <v:imagedata r:id="rId28" o:title=""/>
          </v:shape>
          <o:OLEObject Type="Embed" ProgID="Equation.DSMT4" ShapeID="_x0000_i1034" DrawAspect="Content" ObjectID="_1649888353" r:id="rId29"/>
        </w:object>
      </w:r>
      <w:r w:rsidR="009A64EA" w:rsidRPr="001F20B7">
        <w:rPr>
          <w:color w:val="auto"/>
          <w:sz w:val="22"/>
          <w:szCs w:val="22"/>
        </w:rPr>
        <w:t xml:space="preserve"> is a function assigning labels to the vertices, and </w:t>
      </w:r>
      <w:r w:rsidR="009A64EA" w:rsidRPr="001F20B7">
        <w:rPr>
          <w:i/>
          <w:color w:val="auto"/>
          <w:sz w:val="22"/>
          <w:szCs w:val="22"/>
        </w:rPr>
        <w:t>L</w:t>
      </w:r>
      <w:r w:rsidR="009A64EA" w:rsidRPr="001F20B7">
        <w:rPr>
          <w:color w:val="auto"/>
          <w:sz w:val="22"/>
          <w:szCs w:val="22"/>
        </w:rPr>
        <w:t xml:space="preserve"> is a finite non-empty set of labels for the edges and vertices. The </w:t>
      </w:r>
      <w:r w:rsidR="009A64EA" w:rsidRPr="001F20B7">
        <w:rPr>
          <w:b/>
          <w:i/>
          <w:color w:val="auto"/>
          <w:sz w:val="22"/>
          <w:szCs w:val="22"/>
        </w:rPr>
        <w:t>edge product</w:t>
      </w:r>
      <w:r w:rsidR="009A64EA" w:rsidRPr="001F20B7">
        <w:rPr>
          <w:color w:val="auto"/>
          <w:sz w:val="22"/>
          <w:szCs w:val="22"/>
        </w:rPr>
        <w:t xml:space="preserve"> PT </w:t>
      </w:r>
      <w:r w:rsidR="009A64EA" w:rsidRPr="001F20B7">
        <w:rPr>
          <w:color w:val="auto"/>
          <w:position w:val="-12"/>
          <w:sz w:val="22"/>
          <w:szCs w:val="22"/>
        </w:rPr>
        <w:object w:dxaOrig="1120" w:dyaOrig="360">
          <v:shape id="_x0000_i1035" type="#_x0000_t75" style="width:55.9pt;height:18.25pt" o:ole="">
            <v:imagedata r:id="rId30" o:title=""/>
          </v:shape>
          <o:OLEObject Type="Embed" ProgID="Equation.DSMT4" ShapeID="_x0000_i1035" DrawAspect="Content" ObjectID="_1649888354" r:id="rId31"/>
        </w:object>
      </w:r>
      <w:r w:rsidR="009A64EA" w:rsidRPr="001F20B7">
        <w:rPr>
          <w:color w:val="auto"/>
          <w:sz w:val="22"/>
          <w:szCs w:val="22"/>
        </w:rPr>
        <w:t xml:space="preserve"> includes the vertex set </w:t>
      </w:r>
      <w:r w:rsidR="009A64EA" w:rsidRPr="001F20B7">
        <w:rPr>
          <w:color w:val="auto"/>
          <w:position w:val="-12"/>
          <w:sz w:val="22"/>
          <w:szCs w:val="22"/>
        </w:rPr>
        <w:object w:dxaOrig="1100" w:dyaOrig="360">
          <v:shape id="_x0000_i1036" type="#_x0000_t75" style="width:54.8pt;height:18.25pt" o:ole="">
            <v:imagedata r:id="rId32" o:title=""/>
          </v:shape>
          <o:OLEObject Type="Embed" ProgID="Equation.DSMT4" ShapeID="_x0000_i1036" DrawAspect="Content" ObjectID="_1649888355" r:id="rId33"/>
        </w:object>
      </w:r>
      <w:r w:rsidR="009A64EA" w:rsidRPr="001F20B7">
        <w:rPr>
          <w:color w:val="auto"/>
          <w:sz w:val="22"/>
          <w:szCs w:val="22"/>
        </w:rPr>
        <w:t xml:space="preserve"> in which all edge pairs </w:t>
      </w:r>
      <w:r w:rsidR="009A64EA" w:rsidRPr="001F20B7">
        <w:rPr>
          <w:color w:val="auto"/>
          <w:position w:val="-14"/>
          <w:sz w:val="22"/>
          <w:szCs w:val="22"/>
        </w:rPr>
        <w:object w:dxaOrig="620" w:dyaOrig="380">
          <v:shape id="_x0000_i1037" type="#_x0000_t75" style="width:31.15pt;height:18.8pt" o:ole="">
            <v:imagedata r:id="rId34" o:title=""/>
          </v:shape>
          <o:OLEObject Type="Embed" ProgID="Equation.DSMT4" ShapeID="_x0000_i1037" DrawAspect="Content" ObjectID="_1649888356" r:id="rId35"/>
        </w:object>
      </w:r>
      <w:r w:rsidR="009A64EA" w:rsidRPr="001F20B7">
        <w:rPr>
          <w:color w:val="auto"/>
          <w:sz w:val="22"/>
          <w:szCs w:val="22"/>
        </w:rPr>
        <w:t xml:space="preserve">with </w:t>
      </w:r>
      <w:r w:rsidR="009A64EA" w:rsidRPr="001F20B7">
        <w:rPr>
          <w:color w:val="auto"/>
          <w:position w:val="-12"/>
          <w:sz w:val="22"/>
          <w:szCs w:val="22"/>
        </w:rPr>
        <w:object w:dxaOrig="900" w:dyaOrig="360">
          <v:shape id="_x0000_i1038" type="#_x0000_t75" style="width:45.15pt;height:18.25pt" o:ole="">
            <v:imagedata r:id="rId36" o:title=""/>
          </v:shape>
          <o:OLEObject Type="Embed" ProgID="Equation.DSMT4" ShapeID="_x0000_i1038" DrawAspect="Content" ObjectID="_1649888357" r:id="rId37"/>
        </w:object>
      </w:r>
      <w:r w:rsidR="009A64EA" w:rsidRPr="001F20B7">
        <w:rPr>
          <w:color w:val="auto"/>
          <w:sz w:val="22"/>
          <w:szCs w:val="22"/>
        </w:rPr>
        <w:t xml:space="preserve">and </w:t>
      </w:r>
      <w:r w:rsidR="009A64EA" w:rsidRPr="001F20B7">
        <w:rPr>
          <w:color w:val="auto"/>
          <w:position w:val="-12"/>
          <w:sz w:val="22"/>
          <w:szCs w:val="22"/>
        </w:rPr>
        <w:object w:dxaOrig="980" w:dyaOrig="360">
          <v:shape id="_x0000_i1039" type="#_x0000_t75" style="width:48.9pt;height:18.25pt" o:ole="">
            <v:imagedata r:id="rId38" o:title=""/>
          </v:shape>
          <o:OLEObject Type="Embed" ProgID="Equation.DSMT4" ShapeID="_x0000_i1039" DrawAspect="Content" ObjectID="_1649888358" r:id="rId39"/>
        </w:object>
      </w:r>
      <w:r w:rsidR="009A64EA" w:rsidRPr="001F20B7">
        <w:rPr>
          <w:color w:val="auto"/>
          <w:sz w:val="22"/>
          <w:szCs w:val="22"/>
        </w:rPr>
        <w:t xml:space="preserve"> have to produce non-empty generalization in their edge labels. Also, these edge pairs must produce non-empty generalizations in their corresponding end vertex labels. Let </w:t>
      </w:r>
      <w:r w:rsidR="009A64EA" w:rsidRPr="001F20B7">
        <w:rPr>
          <w:color w:val="auto"/>
          <w:position w:val="-12"/>
          <w:sz w:val="22"/>
          <w:szCs w:val="22"/>
        </w:rPr>
        <w:object w:dxaOrig="1200" w:dyaOrig="360">
          <v:shape id="_x0000_i1040" type="#_x0000_t75" style="width:60.2pt;height:18.25pt" o:ole="">
            <v:imagedata r:id="rId40" o:title=""/>
          </v:shape>
          <o:OLEObject Type="Embed" ProgID="Equation.DSMT4" ShapeID="_x0000_i1040" DrawAspect="Content" ObjectID="_1649888359" r:id="rId41"/>
        </w:object>
      </w:r>
      <w:r w:rsidR="009A64EA" w:rsidRPr="001F20B7">
        <w:rPr>
          <w:color w:val="auto"/>
          <w:sz w:val="22"/>
          <w:szCs w:val="22"/>
        </w:rPr>
        <w:t xml:space="preserve"> and </w:t>
      </w:r>
      <w:r w:rsidR="009A64EA" w:rsidRPr="001F20B7">
        <w:rPr>
          <w:color w:val="auto"/>
          <w:position w:val="-14"/>
          <w:sz w:val="22"/>
          <w:szCs w:val="22"/>
        </w:rPr>
        <w:object w:dxaOrig="1320" w:dyaOrig="380">
          <v:shape id="_x0000_i1041" type="#_x0000_t75" style="width:66.1pt;height:18.8pt" o:ole="">
            <v:imagedata r:id="rId42" o:title=""/>
          </v:shape>
          <o:OLEObject Type="Embed" ProgID="Equation.DSMT4" ShapeID="_x0000_i1041" DrawAspect="Content" ObjectID="_1649888360" r:id="rId43"/>
        </w:object>
      </w:r>
      <w:r w:rsidR="009A64EA" w:rsidRPr="001F20B7">
        <w:rPr>
          <w:color w:val="auto"/>
          <w:sz w:val="22"/>
          <w:szCs w:val="22"/>
        </w:rPr>
        <w:t xml:space="preserve">. The labels coincide if </w:t>
      </w:r>
      <w:r w:rsidR="009A64EA" w:rsidRPr="001F20B7">
        <w:rPr>
          <w:color w:val="auto"/>
          <w:position w:val="-12"/>
          <w:sz w:val="22"/>
          <w:szCs w:val="22"/>
        </w:rPr>
        <w:object w:dxaOrig="960" w:dyaOrig="360">
          <v:shape id="_x0000_i1042" type="#_x0000_t75" style="width:47.8pt;height:18.25pt" o:ole="">
            <v:imagedata r:id="rId44" o:title=""/>
          </v:shape>
          <o:OLEObject Type="Embed" ProgID="Equation.DSMT4" ShapeID="_x0000_i1042" DrawAspect="Content" ObjectID="_1649888361" r:id="rId45"/>
        </w:object>
      </w:r>
      <w:r w:rsidR="009A64EA" w:rsidRPr="001F20B7">
        <w:rPr>
          <w:color w:val="auto"/>
          <w:sz w:val="22"/>
          <w:szCs w:val="22"/>
        </w:rPr>
        <w:t xml:space="preserve"> and </w:t>
      </w:r>
      <w:r w:rsidR="009A64EA" w:rsidRPr="001F20B7">
        <w:rPr>
          <w:color w:val="auto"/>
          <w:position w:val="-12"/>
          <w:sz w:val="22"/>
          <w:szCs w:val="22"/>
        </w:rPr>
        <w:object w:dxaOrig="1740" w:dyaOrig="360">
          <v:shape id="_x0000_i1043" type="#_x0000_t75" style="width:87.05pt;height:18.25pt" o:ole="">
            <v:imagedata r:id="rId46" o:title=""/>
          </v:shape>
          <o:OLEObject Type="Embed" ProgID="Equation.DSMT4" ShapeID="_x0000_i1043" DrawAspect="Content" ObjectID="_1649888362" r:id="rId47"/>
        </w:object>
      </w:r>
      <w:r w:rsidR="009A64EA" w:rsidRPr="001F20B7">
        <w:rPr>
          <w:color w:val="auto"/>
          <w:sz w:val="22"/>
          <w:szCs w:val="22"/>
        </w:rPr>
        <w:t xml:space="preserve"> and </w:t>
      </w:r>
      <w:r w:rsidR="009A64EA" w:rsidRPr="001F20B7">
        <w:rPr>
          <w:color w:val="auto"/>
          <w:position w:val="-12"/>
          <w:sz w:val="22"/>
          <w:szCs w:val="22"/>
        </w:rPr>
        <w:object w:dxaOrig="1780" w:dyaOrig="360">
          <v:shape id="_x0000_i1044" type="#_x0000_t75" style="width:89.2pt;height:18.25pt" o:ole="">
            <v:imagedata r:id="rId48" o:title=""/>
          </v:shape>
          <o:OLEObject Type="Embed" ProgID="Equation.DSMT4" ShapeID="_x0000_i1044" DrawAspect="Content" ObjectID="_1649888363" r:id="rId49"/>
        </w:object>
      </w:r>
      <w:r w:rsidR="009A64EA" w:rsidRPr="001F20B7">
        <w:rPr>
          <w:color w:val="auto"/>
          <w:sz w:val="22"/>
          <w:szCs w:val="22"/>
        </w:rPr>
        <w:t>.</w:t>
      </w:r>
    </w:p>
    <w:p w:rsidR="009A64EA" w:rsidRPr="001F20B7" w:rsidRDefault="009A64EA" w:rsidP="000E0F55">
      <w:pPr>
        <w:pStyle w:val="Text"/>
        <w:spacing w:line="276" w:lineRule="auto"/>
        <w:rPr>
          <w:color w:val="auto"/>
          <w:sz w:val="22"/>
          <w:szCs w:val="22"/>
        </w:rPr>
      </w:pPr>
      <w:r w:rsidRPr="001F20B7">
        <w:rPr>
          <w:color w:val="auto"/>
          <w:sz w:val="22"/>
          <w:szCs w:val="22"/>
        </w:rPr>
        <w:t xml:space="preserve">There is an edge between vertices </w:t>
      </w:r>
      <w:r w:rsidRPr="001F20B7">
        <w:rPr>
          <w:color w:val="auto"/>
          <w:position w:val="-12"/>
          <w:sz w:val="22"/>
          <w:szCs w:val="22"/>
        </w:rPr>
        <w:object w:dxaOrig="1060" w:dyaOrig="360">
          <v:shape id="_x0000_i1045" type="#_x0000_t75" style="width:53.2pt;height:18.25pt" o:ole="">
            <v:imagedata r:id="rId50" o:title=""/>
          </v:shape>
          <o:OLEObject Type="Embed" ProgID="Equation.DSMT4" ShapeID="_x0000_i1045" DrawAspect="Content" ObjectID="_1649888364" r:id="rId51"/>
        </w:object>
      </w:r>
      <w:r w:rsidRPr="001F20B7">
        <w:rPr>
          <w:color w:val="auto"/>
          <w:sz w:val="22"/>
          <w:szCs w:val="22"/>
        </w:rPr>
        <w:t xml:space="preserve"> where </w:t>
      </w:r>
      <w:r w:rsidRPr="001F20B7">
        <w:rPr>
          <w:color w:val="auto"/>
          <w:position w:val="-12"/>
          <w:sz w:val="22"/>
          <w:szCs w:val="22"/>
        </w:rPr>
        <w:object w:dxaOrig="1080" w:dyaOrig="360">
          <v:shape id="_x0000_i1046" type="#_x0000_t75" style="width:54.25pt;height:18.25pt" o:ole="">
            <v:imagedata r:id="rId52" o:title=""/>
          </v:shape>
          <o:OLEObject Type="Embed" ProgID="Equation.DSMT4" ShapeID="_x0000_i1046" DrawAspect="Content" ObjectID="_1649888365" r:id="rId53"/>
        </w:object>
      </w:r>
      <w:r w:rsidRPr="001F20B7">
        <w:rPr>
          <w:color w:val="auto"/>
          <w:sz w:val="22"/>
          <w:szCs w:val="22"/>
        </w:rPr>
        <w:t xml:space="preserve"> and </w:t>
      </w:r>
      <w:r w:rsidRPr="001F20B7">
        <w:rPr>
          <w:color w:val="auto"/>
          <w:position w:val="-12"/>
          <w:sz w:val="22"/>
          <w:szCs w:val="22"/>
        </w:rPr>
        <w:object w:dxaOrig="1120" w:dyaOrig="360">
          <v:shape id="_x0000_i1047" type="#_x0000_t75" style="width:55.9pt;height:18.25pt" o:ole="">
            <v:imagedata r:id="rId54" o:title=""/>
          </v:shape>
          <o:OLEObject Type="Embed" ProgID="Equation.DSMT4" ShapeID="_x0000_i1047" DrawAspect="Content" ObjectID="_1649888366" r:id="rId55"/>
        </w:object>
      </w:r>
      <w:r w:rsidRPr="001F20B7">
        <w:rPr>
          <w:color w:val="auto"/>
          <w:sz w:val="22"/>
          <w:szCs w:val="22"/>
        </w:rPr>
        <w:t xml:space="preserve"> if two edge pairs are compatible, meaning that they are distinct: </w:t>
      </w:r>
      <w:r w:rsidRPr="001F20B7">
        <w:rPr>
          <w:color w:val="auto"/>
          <w:position w:val="-12"/>
          <w:sz w:val="22"/>
          <w:szCs w:val="22"/>
        </w:rPr>
        <w:object w:dxaOrig="600" w:dyaOrig="360">
          <v:shape id="_x0000_i1048" type="#_x0000_t75" style="width:30.1pt;height:18.25pt" o:ole="">
            <v:imagedata r:id="rId56" o:title=""/>
          </v:shape>
          <o:OLEObject Type="Embed" ProgID="Equation.DSMT4" ShapeID="_x0000_i1048" DrawAspect="Content" ObjectID="_1649888367" r:id="rId57"/>
        </w:object>
      </w:r>
      <w:r w:rsidRPr="001F20B7">
        <w:rPr>
          <w:color w:val="auto"/>
          <w:sz w:val="22"/>
          <w:szCs w:val="22"/>
        </w:rPr>
        <w:t xml:space="preserve">and </w:t>
      </w:r>
      <w:r w:rsidRPr="001F20B7">
        <w:rPr>
          <w:color w:val="auto"/>
          <w:position w:val="-12"/>
          <w:sz w:val="22"/>
          <w:szCs w:val="22"/>
        </w:rPr>
        <w:object w:dxaOrig="660" w:dyaOrig="360">
          <v:shape id="_x0000_i1049" type="#_x0000_t75" style="width:32.8pt;height:18.25pt" o:ole="">
            <v:imagedata r:id="rId58" o:title=""/>
          </v:shape>
          <o:OLEObject Type="Embed" ProgID="Equation.DSMT4" ShapeID="_x0000_i1049" DrawAspect="Content" ObjectID="_1649888368" r:id="rId59"/>
        </w:object>
      </w:r>
      <w:r w:rsidRPr="001F20B7">
        <w:rPr>
          <w:color w:val="auto"/>
          <w:sz w:val="22"/>
          <w:szCs w:val="22"/>
        </w:rPr>
        <w:t>. Also, either condition for these edges of resultant PT should hold:</w:t>
      </w:r>
    </w:p>
    <w:p w:rsidR="009A64EA" w:rsidRPr="001F20B7" w:rsidRDefault="009A64EA" w:rsidP="000E0F55">
      <w:pPr>
        <w:pStyle w:val="BulletedList"/>
        <w:spacing w:line="276" w:lineRule="auto"/>
        <w:rPr>
          <w:color w:val="auto"/>
          <w:sz w:val="22"/>
          <w:szCs w:val="22"/>
        </w:rPr>
      </w:pPr>
      <w:r w:rsidRPr="001F20B7">
        <w:rPr>
          <w:color w:val="auto"/>
          <w:position w:val="-12"/>
          <w:sz w:val="22"/>
          <w:szCs w:val="22"/>
        </w:rPr>
        <w:object w:dxaOrig="460" w:dyaOrig="360">
          <v:shape id="_x0000_i1050" type="#_x0000_t75" style="width:23.1pt;height:18.25pt" o:ole="">
            <v:imagedata r:id="rId60" o:title=""/>
          </v:shape>
          <o:OLEObject Type="Embed" ProgID="Equation.DSMT4" ShapeID="_x0000_i1050" DrawAspect="Content" ObjectID="_1649888369" r:id="rId61"/>
        </w:object>
      </w:r>
      <w:r w:rsidRPr="001F20B7">
        <w:rPr>
          <w:color w:val="auto"/>
          <w:sz w:val="22"/>
          <w:szCs w:val="22"/>
        </w:rPr>
        <w:t xml:space="preserve"> in </w:t>
      </w:r>
      <w:r w:rsidRPr="001F20B7">
        <w:rPr>
          <w:color w:val="auto"/>
          <w:position w:val="-12"/>
          <w:sz w:val="22"/>
          <w:szCs w:val="22"/>
        </w:rPr>
        <w:object w:dxaOrig="260" w:dyaOrig="360">
          <v:shape id="_x0000_i1051" type="#_x0000_t75" style="width:12.9pt;height:18.25pt" o:ole="">
            <v:imagedata r:id="rId62" o:title=""/>
          </v:shape>
          <o:OLEObject Type="Embed" ProgID="Equation.DSMT4" ShapeID="_x0000_i1051" DrawAspect="Content" ObjectID="_1649888370" r:id="rId63"/>
        </w:object>
      </w:r>
      <w:r w:rsidRPr="001F20B7">
        <w:rPr>
          <w:color w:val="auto"/>
          <w:sz w:val="22"/>
          <w:szCs w:val="22"/>
        </w:rPr>
        <w:t xml:space="preserve"> are connected via a vertex of the label which produces non-empty generalization with the label of the vertex shared by </w:t>
      </w:r>
      <w:r w:rsidRPr="001F20B7">
        <w:rPr>
          <w:color w:val="auto"/>
          <w:position w:val="-12"/>
          <w:sz w:val="22"/>
          <w:szCs w:val="22"/>
        </w:rPr>
        <w:object w:dxaOrig="520" w:dyaOrig="360">
          <v:shape id="_x0000_i1052" type="#_x0000_t75" style="width:25.8pt;height:18.25pt" o:ole="">
            <v:imagedata r:id="rId64" o:title=""/>
          </v:shape>
          <o:OLEObject Type="Embed" ProgID="Equation.DSMT4" ShapeID="_x0000_i1052" DrawAspect="Content" ObjectID="_1649888371" r:id="rId65"/>
        </w:object>
      </w:r>
      <w:r w:rsidRPr="001F20B7">
        <w:rPr>
          <w:color w:val="auto"/>
          <w:sz w:val="22"/>
          <w:szCs w:val="22"/>
        </w:rPr>
        <w:t xml:space="preserve">in </w:t>
      </w:r>
      <w:r w:rsidRPr="001F20B7">
        <w:rPr>
          <w:color w:val="auto"/>
          <w:position w:val="-12"/>
          <w:sz w:val="22"/>
          <w:szCs w:val="22"/>
        </w:rPr>
        <w:object w:dxaOrig="279" w:dyaOrig="360">
          <v:shape id="_x0000_i1053" type="#_x0000_t75" style="width:13.95pt;height:18.25pt" o:ole="">
            <v:imagedata r:id="rId66" o:title=""/>
          </v:shape>
          <o:OLEObject Type="Embed" ProgID="Equation.DSMT4" ShapeID="_x0000_i1053" DrawAspect="Content" ObjectID="_1649888372" r:id="rId67"/>
        </w:object>
      </w:r>
      <w:r w:rsidRPr="001F20B7">
        <w:rPr>
          <w:color w:val="auto"/>
          <w:sz w:val="22"/>
          <w:szCs w:val="22"/>
        </w:rPr>
        <w:t>:</w:t>
      </w:r>
      <w:r w:rsidRPr="001F20B7">
        <w:rPr>
          <w:color w:val="auto"/>
          <w:position w:val="-12"/>
          <w:sz w:val="22"/>
          <w:szCs w:val="22"/>
        </w:rPr>
        <w:object w:dxaOrig="3820" w:dyaOrig="360">
          <v:shape id="_x0000_i1054" type="#_x0000_t75" style="width:190.75pt;height:18.25pt" o:ole="">
            <v:imagedata r:id="rId68" o:title=""/>
          </v:shape>
          <o:OLEObject Type="Embed" ProgID="Equation.DSMT4" ShapeID="_x0000_i1054" DrawAspect="Content" ObjectID="_1649888373" r:id="rId69"/>
        </w:object>
      </w:r>
      <w:r w:rsidRPr="001F20B7">
        <w:rPr>
          <w:color w:val="auto"/>
          <w:sz w:val="22"/>
          <w:szCs w:val="22"/>
        </w:rPr>
        <w:t xml:space="preserve">. We label and call them </w:t>
      </w:r>
      <w:r w:rsidRPr="001F20B7">
        <w:rPr>
          <w:i/>
          <w:color w:val="auto"/>
          <w:sz w:val="22"/>
          <w:szCs w:val="22"/>
        </w:rPr>
        <w:t>c-edges</w:t>
      </w:r>
      <w:r w:rsidRPr="001F20B7">
        <w:rPr>
          <w:color w:val="auto"/>
          <w:sz w:val="22"/>
          <w:szCs w:val="22"/>
        </w:rPr>
        <w:t>, or</w:t>
      </w:r>
    </w:p>
    <w:p w:rsidR="009A64EA" w:rsidRPr="001F20B7" w:rsidRDefault="009A64EA" w:rsidP="000E0F55">
      <w:pPr>
        <w:pStyle w:val="BulletedList"/>
        <w:spacing w:line="276" w:lineRule="auto"/>
        <w:rPr>
          <w:color w:val="auto"/>
          <w:sz w:val="22"/>
          <w:szCs w:val="22"/>
        </w:rPr>
      </w:pPr>
      <w:r w:rsidRPr="001F20B7">
        <w:rPr>
          <w:color w:val="auto"/>
          <w:position w:val="-12"/>
          <w:sz w:val="22"/>
          <w:szCs w:val="22"/>
        </w:rPr>
        <w:object w:dxaOrig="460" w:dyaOrig="360">
          <v:shape id="_x0000_i1055" type="#_x0000_t75" style="width:23.1pt;height:18.25pt" o:ole="">
            <v:imagedata r:id="rId70" o:title=""/>
          </v:shape>
          <o:OLEObject Type="Embed" ProgID="Equation.DSMT4" ShapeID="_x0000_i1055" DrawAspect="Content" ObjectID="_1649888374" r:id="rId71"/>
        </w:object>
      </w:r>
      <w:r w:rsidRPr="001F20B7">
        <w:rPr>
          <w:color w:val="auto"/>
          <w:sz w:val="22"/>
          <w:szCs w:val="22"/>
        </w:rPr>
        <w:t xml:space="preserve">and </w:t>
      </w:r>
      <w:r w:rsidRPr="001F20B7">
        <w:rPr>
          <w:color w:val="auto"/>
          <w:position w:val="-12"/>
          <w:sz w:val="22"/>
          <w:szCs w:val="22"/>
        </w:rPr>
        <w:object w:dxaOrig="520" w:dyaOrig="360">
          <v:shape id="_x0000_i1056" type="#_x0000_t75" style="width:25.8pt;height:18.25pt" o:ole="">
            <v:imagedata r:id="rId72" o:title=""/>
          </v:shape>
          <o:OLEObject Type="Embed" ProgID="Equation.DSMT4" ShapeID="_x0000_i1056" DrawAspect="Content" ObjectID="_1649888375" r:id="rId73"/>
        </w:object>
      </w:r>
      <w:r w:rsidRPr="001F20B7">
        <w:rPr>
          <w:color w:val="auto"/>
          <w:sz w:val="22"/>
          <w:szCs w:val="22"/>
        </w:rPr>
        <w:t xml:space="preserve">are not adjacent in </w:t>
      </w:r>
      <w:r w:rsidRPr="001F20B7">
        <w:rPr>
          <w:color w:val="auto"/>
          <w:position w:val="-12"/>
          <w:sz w:val="22"/>
          <w:szCs w:val="22"/>
        </w:rPr>
        <w:object w:dxaOrig="260" w:dyaOrig="360">
          <v:shape id="_x0000_i1057" type="#_x0000_t75" style="width:12.9pt;height:18.25pt" o:ole="">
            <v:imagedata r:id="rId62" o:title=""/>
          </v:shape>
          <o:OLEObject Type="Embed" ProgID="Equation.DSMT4" ShapeID="_x0000_i1057" DrawAspect="Content" ObjectID="_1649888376" r:id="rId74"/>
        </w:object>
      </w:r>
      <w:r w:rsidRPr="001F20B7">
        <w:rPr>
          <w:color w:val="auto"/>
          <w:sz w:val="22"/>
          <w:szCs w:val="22"/>
        </w:rPr>
        <w:t xml:space="preserve"> and in </w:t>
      </w:r>
      <w:r w:rsidRPr="001F20B7">
        <w:rPr>
          <w:color w:val="auto"/>
          <w:position w:val="-12"/>
          <w:sz w:val="22"/>
          <w:szCs w:val="22"/>
        </w:rPr>
        <w:object w:dxaOrig="279" w:dyaOrig="360">
          <v:shape id="_x0000_i1058" type="#_x0000_t75" style="width:13.95pt;height:18.25pt" o:ole="">
            <v:imagedata r:id="rId66" o:title=""/>
          </v:shape>
          <o:OLEObject Type="Embed" ProgID="Equation.DSMT4" ShapeID="_x0000_i1058" DrawAspect="Content" ObjectID="_1649888377" r:id="rId75"/>
        </w:object>
      </w:r>
      <w:r w:rsidRPr="001F20B7">
        <w:rPr>
          <w:color w:val="auto"/>
          <w:sz w:val="22"/>
          <w:szCs w:val="22"/>
        </w:rPr>
        <w:t>, respectively. We l</w:t>
      </w:r>
      <w:r w:rsidRPr="001F20B7">
        <w:rPr>
          <w:color w:val="auto"/>
          <w:sz w:val="22"/>
          <w:szCs w:val="22"/>
        </w:rPr>
        <w:t>a</w:t>
      </w:r>
      <w:r w:rsidRPr="001F20B7">
        <w:rPr>
          <w:color w:val="auto"/>
          <w:sz w:val="22"/>
          <w:szCs w:val="22"/>
        </w:rPr>
        <w:t xml:space="preserve">bel and call them </w:t>
      </w:r>
      <w:r w:rsidRPr="001F20B7">
        <w:rPr>
          <w:b/>
          <w:i/>
          <w:color w:val="auto"/>
          <w:sz w:val="22"/>
          <w:szCs w:val="22"/>
        </w:rPr>
        <w:t>d-edges</w:t>
      </w:r>
      <w:r w:rsidRPr="001F20B7">
        <w:rPr>
          <w:color w:val="auto"/>
          <w:sz w:val="22"/>
          <w:szCs w:val="22"/>
        </w:rPr>
        <w:t>.</w:t>
      </w:r>
    </w:p>
    <w:p w:rsidR="009A64EA" w:rsidRPr="001F20B7" w:rsidRDefault="009A64EA" w:rsidP="000E0F55">
      <w:pPr>
        <w:pStyle w:val="Text"/>
        <w:spacing w:line="276" w:lineRule="auto"/>
        <w:rPr>
          <w:color w:val="auto"/>
          <w:sz w:val="22"/>
          <w:szCs w:val="22"/>
        </w:rPr>
      </w:pPr>
      <w:r w:rsidRPr="001F20B7">
        <w:rPr>
          <w:color w:val="auto"/>
          <w:sz w:val="22"/>
          <w:szCs w:val="22"/>
        </w:rPr>
        <w:t xml:space="preserve">To get a common subPT in </w:t>
      </w:r>
      <w:r w:rsidRPr="001F20B7">
        <w:rPr>
          <w:color w:val="auto"/>
          <w:position w:val="-12"/>
          <w:sz w:val="22"/>
          <w:szCs w:val="22"/>
        </w:rPr>
        <w:object w:dxaOrig="260" w:dyaOrig="360">
          <v:shape id="_x0000_i1059" type="#_x0000_t75" style="width:12.9pt;height:18.25pt" o:ole="">
            <v:imagedata r:id="rId62" o:title=""/>
          </v:shape>
          <o:OLEObject Type="Embed" ProgID="Equation.DSMT4" ShapeID="_x0000_i1059" DrawAspect="Content" ObjectID="_1649888378" r:id="rId76"/>
        </w:object>
      </w:r>
      <w:r w:rsidRPr="001F20B7">
        <w:rPr>
          <w:color w:val="auto"/>
          <w:sz w:val="22"/>
          <w:szCs w:val="22"/>
        </w:rPr>
        <w:t xml:space="preserve"> and </w:t>
      </w:r>
      <w:r w:rsidRPr="001F20B7">
        <w:rPr>
          <w:color w:val="auto"/>
          <w:position w:val="-12"/>
          <w:sz w:val="22"/>
          <w:szCs w:val="22"/>
        </w:rPr>
        <w:object w:dxaOrig="279" w:dyaOrig="360">
          <v:shape id="_x0000_i1060" type="#_x0000_t75" style="width:13.95pt;height:18.25pt" o:ole="">
            <v:imagedata r:id="rId66" o:title=""/>
          </v:shape>
          <o:OLEObject Type="Embed" ProgID="Equation.DSMT4" ShapeID="_x0000_i1060" DrawAspect="Content" ObjectID="_1649888379" r:id="rId77"/>
        </w:object>
      </w:r>
      <w:r w:rsidRPr="001F20B7">
        <w:rPr>
          <w:color w:val="auto"/>
          <w:sz w:val="22"/>
          <w:szCs w:val="22"/>
        </w:rPr>
        <w:t xml:space="preserve"> each edge pair in </w:t>
      </w:r>
      <w:r w:rsidRPr="001F20B7">
        <w:rPr>
          <w:color w:val="auto"/>
          <w:position w:val="-12"/>
          <w:sz w:val="22"/>
          <w:szCs w:val="22"/>
        </w:rPr>
        <w:object w:dxaOrig="260" w:dyaOrig="360">
          <v:shape id="_x0000_i1061" type="#_x0000_t75" style="width:12.9pt;height:18.25pt" o:ole="">
            <v:imagedata r:id="rId62" o:title=""/>
          </v:shape>
          <o:OLEObject Type="Embed" ProgID="Equation.DSMT4" ShapeID="_x0000_i1061" DrawAspect="Content" ObjectID="_1649888380" r:id="rId78"/>
        </w:object>
      </w:r>
      <w:r w:rsidRPr="001F20B7">
        <w:rPr>
          <w:color w:val="auto"/>
          <w:sz w:val="22"/>
          <w:szCs w:val="22"/>
        </w:rPr>
        <w:t xml:space="preserve"> and </w:t>
      </w:r>
      <w:r w:rsidRPr="001F20B7">
        <w:rPr>
          <w:color w:val="auto"/>
          <w:position w:val="-12"/>
          <w:sz w:val="22"/>
          <w:szCs w:val="22"/>
        </w:rPr>
        <w:object w:dxaOrig="279" w:dyaOrig="360">
          <v:shape id="_x0000_i1062" type="#_x0000_t75" style="width:13.95pt;height:18.25pt" o:ole="">
            <v:imagedata r:id="rId66" o:title=""/>
          </v:shape>
          <o:OLEObject Type="Embed" ProgID="Equation.DSMT4" ShapeID="_x0000_i1062" DrawAspect="Content" ObjectID="_1649888381" r:id="rId79"/>
        </w:object>
      </w:r>
      <w:r w:rsidRPr="001F20B7">
        <w:rPr>
          <w:color w:val="auto"/>
          <w:sz w:val="22"/>
          <w:szCs w:val="22"/>
        </w:rPr>
        <w:t xml:space="preserve"> (vertex pair in </w:t>
      </w:r>
      <w:r w:rsidRPr="001F20B7">
        <w:rPr>
          <w:color w:val="auto"/>
          <w:position w:val="-12"/>
          <w:sz w:val="22"/>
          <w:szCs w:val="22"/>
        </w:rPr>
        <w:object w:dxaOrig="300" w:dyaOrig="360">
          <v:shape id="_x0000_i1063" type="#_x0000_t75" style="width:15.05pt;height:18.25pt" o:ole="">
            <v:imagedata r:id="rId80" o:title=""/>
          </v:shape>
          <o:OLEObject Type="Embed" ProgID="Equation.DSMT4" ShapeID="_x0000_i1063" DrawAspect="Content" ObjectID="_1649888382" r:id="rId81"/>
        </w:object>
      </w:r>
      <w:r w:rsidRPr="001F20B7">
        <w:rPr>
          <w:color w:val="auto"/>
          <w:sz w:val="22"/>
          <w:szCs w:val="22"/>
        </w:rPr>
        <w:t xml:space="preserve">) has to have generalizable label with all other edge pairs in </w:t>
      </w:r>
      <w:r w:rsidRPr="001F20B7">
        <w:rPr>
          <w:color w:val="auto"/>
          <w:position w:val="-12"/>
          <w:sz w:val="22"/>
          <w:szCs w:val="22"/>
        </w:rPr>
        <w:object w:dxaOrig="260" w:dyaOrig="360">
          <v:shape id="_x0000_i1064" type="#_x0000_t75" style="width:12.9pt;height:18.25pt" o:ole="">
            <v:imagedata r:id="rId62" o:title=""/>
          </v:shape>
          <o:OLEObject Type="Embed" ProgID="Equation.DSMT4" ShapeID="_x0000_i1064" DrawAspect="Content" ObjectID="_1649888383" r:id="rId82"/>
        </w:object>
      </w:r>
      <w:r w:rsidRPr="001F20B7">
        <w:rPr>
          <w:color w:val="auto"/>
          <w:sz w:val="22"/>
          <w:szCs w:val="22"/>
        </w:rPr>
        <w:t xml:space="preserve"> and </w:t>
      </w:r>
      <w:r w:rsidRPr="001F20B7">
        <w:rPr>
          <w:color w:val="auto"/>
          <w:position w:val="-12"/>
          <w:sz w:val="22"/>
          <w:szCs w:val="22"/>
        </w:rPr>
        <w:object w:dxaOrig="279" w:dyaOrig="360">
          <v:shape id="_x0000_i1065" type="#_x0000_t75" style="width:13.95pt;height:18.25pt" o:ole="">
            <v:imagedata r:id="rId66" o:title=""/>
          </v:shape>
          <o:OLEObject Type="Embed" ProgID="Equation.DSMT4" ShapeID="_x0000_i1065" DrawAspect="Content" ObjectID="_1649888384" r:id="rId83"/>
        </w:object>
      </w:r>
      <w:r w:rsidRPr="001F20B7">
        <w:rPr>
          <w:color w:val="auto"/>
          <w:sz w:val="22"/>
          <w:szCs w:val="22"/>
        </w:rPr>
        <w:t xml:space="preserve"> (vertex pair in </w:t>
      </w:r>
      <w:r w:rsidRPr="001F20B7">
        <w:rPr>
          <w:color w:val="auto"/>
          <w:position w:val="-12"/>
          <w:sz w:val="22"/>
          <w:szCs w:val="22"/>
        </w:rPr>
        <w:object w:dxaOrig="300" w:dyaOrig="360">
          <v:shape id="_x0000_i1066" type="#_x0000_t75" style="width:15.05pt;height:18.25pt" o:ole="">
            <v:imagedata r:id="rId80" o:title=""/>
          </v:shape>
          <o:OLEObject Type="Embed" ProgID="Equation.DSMT4" ShapeID="_x0000_i1066" DrawAspect="Content" ObjectID="_1649888385" r:id="rId84"/>
        </w:object>
      </w:r>
      <w:r w:rsidRPr="001F20B7">
        <w:rPr>
          <w:color w:val="auto"/>
          <w:sz w:val="22"/>
          <w:szCs w:val="22"/>
        </w:rPr>
        <w:t xml:space="preserve">), which are forming a common subgraph. In this way a clique in </w:t>
      </w:r>
      <w:r w:rsidRPr="001F20B7">
        <w:rPr>
          <w:color w:val="auto"/>
          <w:position w:val="-12"/>
          <w:sz w:val="22"/>
          <w:szCs w:val="22"/>
        </w:rPr>
        <w:object w:dxaOrig="300" w:dyaOrig="360">
          <v:shape id="_x0000_i1067" type="#_x0000_t75" style="width:15.05pt;height:18.25pt" o:ole="">
            <v:imagedata r:id="rId80" o:title=""/>
          </v:shape>
          <o:OLEObject Type="Embed" ProgID="Equation.DSMT4" ShapeID="_x0000_i1067" DrawAspect="Content" ObjectID="_1649888386" r:id="rId85"/>
        </w:object>
      </w:r>
      <w:r w:rsidRPr="001F20B7">
        <w:rPr>
          <w:color w:val="auto"/>
          <w:sz w:val="22"/>
          <w:szCs w:val="22"/>
        </w:rPr>
        <w:t xml:space="preserve"> corresponds to common subPTs </w:t>
      </w:r>
      <w:r w:rsidRPr="001F20B7">
        <w:rPr>
          <w:color w:val="auto"/>
          <w:position w:val="-12"/>
          <w:sz w:val="22"/>
          <w:szCs w:val="22"/>
        </w:rPr>
        <w:object w:dxaOrig="260" w:dyaOrig="360">
          <v:shape id="_x0000_i1068" type="#_x0000_t75" style="width:12.9pt;height:18.25pt" o:ole="">
            <v:imagedata r:id="rId62" o:title=""/>
          </v:shape>
          <o:OLEObject Type="Embed" ProgID="Equation.DSMT4" ShapeID="_x0000_i1068" DrawAspect="Content" ObjectID="_1649888387" r:id="rId86"/>
        </w:object>
      </w:r>
      <w:r w:rsidRPr="001F20B7">
        <w:rPr>
          <w:color w:val="auto"/>
          <w:sz w:val="22"/>
          <w:szCs w:val="22"/>
        </w:rPr>
        <w:t xml:space="preserve"> and </w:t>
      </w:r>
      <w:r w:rsidRPr="001F20B7">
        <w:rPr>
          <w:color w:val="auto"/>
          <w:position w:val="-12"/>
          <w:sz w:val="22"/>
          <w:szCs w:val="22"/>
        </w:rPr>
        <w:object w:dxaOrig="279" w:dyaOrig="360">
          <v:shape id="_x0000_i1069" type="#_x0000_t75" style="width:13.95pt;height:18.25pt" o:ole="">
            <v:imagedata r:id="rId66" o:title=""/>
          </v:shape>
          <o:OLEObject Type="Embed" ProgID="Equation.DSMT4" ShapeID="_x0000_i1069" DrawAspect="Content" ObjectID="_1649888388" r:id="rId87"/>
        </w:object>
      </w:r>
      <w:r w:rsidRPr="001F20B7">
        <w:rPr>
          <w:color w:val="auto"/>
          <w:sz w:val="22"/>
          <w:szCs w:val="22"/>
        </w:rPr>
        <w:t>.</w:t>
      </w:r>
    </w:p>
    <w:p w:rsidR="009A64EA" w:rsidRPr="001F20B7" w:rsidRDefault="000E0F55" w:rsidP="000E0F55">
      <w:pPr>
        <w:pStyle w:val="Text"/>
        <w:spacing w:line="276" w:lineRule="auto"/>
        <w:rPr>
          <w:color w:val="auto"/>
          <w:sz w:val="22"/>
          <w:szCs w:val="22"/>
        </w:rPr>
      </w:pPr>
      <w:r w:rsidRPr="001F20B7">
        <w:rPr>
          <w:color w:val="auto"/>
          <w:sz w:val="22"/>
          <w:szCs w:val="22"/>
        </w:rPr>
        <w:t xml:space="preserve">    </w:t>
      </w:r>
      <w:r w:rsidR="009A64EA" w:rsidRPr="001F20B7">
        <w:rPr>
          <w:color w:val="auto"/>
          <w:sz w:val="22"/>
          <w:szCs w:val="22"/>
        </w:rPr>
        <w:t xml:space="preserve">A subset of vertices of </w:t>
      </w:r>
      <w:r w:rsidR="009A64EA" w:rsidRPr="001F20B7">
        <w:rPr>
          <w:i/>
          <w:color w:val="auto"/>
          <w:sz w:val="22"/>
          <w:szCs w:val="22"/>
        </w:rPr>
        <w:t>G</w:t>
      </w:r>
      <w:r w:rsidR="009A64EA" w:rsidRPr="001F20B7">
        <w:rPr>
          <w:color w:val="auto"/>
          <w:sz w:val="22"/>
          <w:szCs w:val="22"/>
        </w:rPr>
        <w:t xml:space="preserve"> is said to be a clique if all its nodes are mutually adjacent. A maximal clique is one which is not contained in any larger clique, while a maximum clique is a clique having largest cardinality</w:t>
      </w:r>
      <w:r w:rsidR="00434778" w:rsidRPr="001F20B7">
        <w:rPr>
          <w:color w:val="auto"/>
          <w:sz w:val="22"/>
          <w:szCs w:val="22"/>
        </w:rPr>
        <w:t xml:space="preserve"> (</w:t>
      </w:r>
      <w:r w:rsidR="00434778" w:rsidRPr="001F20B7">
        <w:rPr>
          <w:color w:val="auto"/>
          <w:w w:val="109"/>
          <w:sz w:val="22"/>
          <w:szCs w:val="22"/>
        </w:rPr>
        <w:t>Vismara</w:t>
      </w:r>
      <w:r w:rsidR="00434778" w:rsidRPr="001F20B7">
        <w:rPr>
          <w:color w:val="auto"/>
          <w:spacing w:val="17"/>
          <w:w w:val="109"/>
          <w:sz w:val="22"/>
          <w:szCs w:val="22"/>
        </w:rPr>
        <w:t xml:space="preserve"> </w:t>
      </w:r>
      <w:r w:rsidR="00434778" w:rsidRPr="001F20B7">
        <w:rPr>
          <w:color w:val="auto"/>
          <w:sz w:val="22"/>
          <w:szCs w:val="22"/>
        </w:rPr>
        <w:t xml:space="preserve">and </w:t>
      </w:r>
      <w:r w:rsidR="00434778" w:rsidRPr="001F20B7">
        <w:rPr>
          <w:color w:val="auto"/>
          <w:spacing w:val="-15"/>
          <w:sz w:val="22"/>
          <w:szCs w:val="22"/>
        </w:rPr>
        <w:t>V</w:t>
      </w:r>
      <w:r w:rsidR="00434778" w:rsidRPr="001F20B7">
        <w:rPr>
          <w:color w:val="auto"/>
          <w:sz w:val="22"/>
          <w:szCs w:val="22"/>
        </w:rPr>
        <w:t>aler</w:t>
      </w:r>
      <w:r w:rsidR="00434778" w:rsidRPr="001F20B7">
        <w:rPr>
          <w:color w:val="auto"/>
          <w:spacing w:val="-15"/>
          <w:sz w:val="22"/>
          <w:szCs w:val="22"/>
        </w:rPr>
        <w:t xml:space="preserve">y 2008). </w:t>
      </w:r>
      <w:r w:rsidR="009A64EA" w:rsidRPr="001F20B7">
        <w:rPr>
          <w:color w:val="auto"/>
          <w:sz w:val="22"/>
          <w:szCs w:val="22"/>
        </w:rPr>
        <w:t xml:space="preserve">After finding all </w:t>
      </w:r>
      <w:r w:rsidR="009A64EA" w:rsidRPr="001F20B7">
        <w:rPr>
          <w:b/>
          <w:color w:val="auto"/>
          <w:sz w:val="22"/>
          <w:szCs w:val="22"/>
        </w:rPr>
        <w:t>maximal</w:t>
      </w:r>
      <w:r w:rsidR="009A64EA" w:rsidRPr="001F20B7">
        <w:rPr>
          <w:color w:val="auto"/>
          <w:sz w:val="22"/>
          <w:szCs w:val="22"/>
        </w:rPr>
        <w:t xml:space="preserve"> cliques for all pairs (representing question and answer</w:t>
      </w:r>
      <w:r w:rsidR="00434778" w:rsidRPr="001F20B7">
        <w:rPr>
          <w:color w:val="auto"/>
          <w:sz w:val="22"/>
          <w:szCs w:val="22"/>
        </w:rPr>
        <w:t>,</w:t>
      </w:r>
      <w:r w:rsidR="009A64EA" w:rsidRPr="001F20B7">
        <w:rPr>
          <w:color w:val="auto"/>
          <w:sz w:val="22"/>
          <w:szCs w:val="22"/>
        </w:rPr>
        <w:t xml:space="preserve"> for instance) we look through all results and range them due to cliques cardinality. In this case the more edge pairs the result of generalization of two paragraphs contains</w:t>
      </w:r>
      <w:r w:rsidR="00434778" w:rsidRPr="001F20B7">
        <w:rPr>
          <w:color w:val="auto"/>
          <w:sz w:val="22"/>
          <w:szCs w:val="22"/>
        </w:rPr>
        <w:t xml:space="preserve"> the higher the relevance between two portions of text is.</w:t>
      </w:r>
    </w:p>
    <w:p w:rsidR="000F0444" w:rsidRPr="001F20B7" w:rsidRDefault="000E0F55" w:rsidP="000F0444">
      <w:pPr>
        <w:pStyle w:val="Text"/>
        <w:spacing w:line="276" w:lineRule="auto"/>
        <w:rPr>
          <w:color w:val="auto"/>
        </w:rPr>
      </w:pPr>
      <w:r w:rsidRPr="001F20B7">
        <w:rPr>
          <w:color w:val="auto"/>
          <w:sz w:val="22"/>
          <w:szCs w:val="22"/>
        </w:rPr>
        <w:t xml:space="preserve">   </w:t>
      </w:r>
      <w:r w:rsidR="009A64EA" w:rsidRPr="001F20B7">
        <w:rPr>
          <w:color w:val="auto"/>
          <w:sz w:val="22"/>
          <w:szCs w:val="22"/>
        </w:rPr>
        <w:t>Applying some effective (taking into account specific features of thicket graphs) approaches to common subgraph problem is a subject of our future work. Also we are going to use more complex types of generalizatio</w:t>
      </w:r>
      <w:r w:rsidR="001F7EF8" w:rsidRPr="001F20B7">
        <w:rPr>
          <w:color w:val="auto"/>
          <w:sz w:val="22"/>
          <w:szCs w:val="22"/>
        </w:rPr>
        <w:t>n such as pattern structures (Ganter and Kuznetsov, 2001)</w:t>
      </w:r>
      <w:r w:rsidR="009A64EA" w:rsidRPr="001F20B7">
        <w:rPr>
          <w:color w:val="auto"/>
          <w:sz w:val="22"/>
          <w:szCs w:val="22"/>
        </w:rPr>
        <w:t xml:space="preserve"> instead of pair-wise generalization.</w:t>
      </w:r>
      <w:r w:rsidR="000F0444" w:rsidRPr="001F20B7">
        <w:rPr>
          <w:color w:val="auto"/>
          <w:sz w:val="22"/>
          <w:szCs w:val="22"/>
        </w:rPr>
        <w:t xml:space="preserve"> </w:t>
      </w:r>
      <w:r w:rsidR="000F0444" w:rsidRPr="001F20B7">
        <w:rPr>
          <w:color w:val="auto"/>
        </w:rPr>
        <w:t xml:space="preserve">The clique problem is the computational problem of finding a maximum clique, or all cliques, in a </w:t>
      </w:r>
      <w:r w:rsidR="000F0444" w:rsidRPr="001F20B7">
        <w:rPr>
          <w:color w:val="auto"/>
        </w:rPr>
        <w:lastRenderedPageBreak/>
        <w:t xml:space="preserve">given graph, which is NP-complete, one of Karp's 21 NP-complete problems (Karp 1972). We build the edge product algorithm for PT case ouselves and integrated it with the available solution for the click problem of JGraphT library. </w:t>
      </w:r>
    </w:p>
    <w:p w:rsidR="009A64EA" w:rsidRPr="001F20B7" w:rsidRDefault="009A64EA" w:rsidP="000E0F55">
      <w:pPr>
        <w:pStyle w:val="Text"/>
        <w:spacing w:line="276" w:lineRule="auto"/>
        <w:rPr>
          <w:color w:val="auto"/>
          <w:sz w:val="22"/>
          <w:szCs w:val="22"/>
        </w:rPr>
      </w:pPr>
    </w:p>
    <w:p w:rsidR="009A64EA" w:rsidRPr="001F20B7" w:rsidRDefault="000E0F55" w:rsidP="001F7EF8">
      <w:pPr>
        <w:pStyle w:val="Text"/>
        <w:spacing w:line="276" w:lineRule="auto"/>
        <w:rPr>
          <w:color w:val="auto"/>
          <w:sz w:val="22"/>
          <w:szCs w:val="22"/>
        </w:rPr>
      </w:pPr>
      <w:r w:rsidRPr="001F20B7">
        <w:rPr>
          <w:color w:val="auto"/>
          <w:sz w:val="22"/>
          <w:szCs w:val="22"/>
        </w:rPr>
        <w:t xml:space="preserve">    </w:t>
      </w:r>
      <w:r w:rsidR="009A64EA" w:rsidRPr="001F20B7">
        <w:rPr>
          <w:color w:val="auto"/>
          <w:sz w:val="22"/>
          <w:szCs w:val="22"/>
        </w:rPr>
        <w:t>After finding all maximal common subgraph for all pairs (representing question and answer for instance) we rank results according to the score, based on size of common substructure and its linguistic properties. Each part of speech has its own score calculated from seacrch engine statistics.</w:t>
      </w:r>
    </w:p>
    <w:p w:rsidR="009A64EA" w:rsidRPr="001F20B7" w:rsidRDefault="00EC483E" w:rsidP="005430D3">
      <w:pPr>
        <w:pStyle w:val="Heading1"/>
      </w:pPr>
      <w:r w:rsidRPr="001F20B7">
        <w:t>6</w:t>
      </w:r>
      <w:r w:rsidR="00327C2D" w:rsidRPr="001F20B7">
        <w:t xml:space="preserve">. </w:t>
      </w:r>
      <w:r w:rsidR="009A64EA" w:rsidRPr="001F20B7">
        <w:t>Architecture of PT processing system</w:t>
      </w:r>
    </w:p>
    <w:p w:rsidR="00871024" w:rsidRPr="001F20B7" w:rsidRDefault="00871024" w:rsidP="00272811">
      <w:pPr>
        <w:jc w:val="both"/>
      </w:pPr>
      <w:r w:rsidRPr="001F20B7">
        <w:t xml:space="preserve">Application of PT generalization for search occurs according to the following scenario. </w:t>
      </w:r>
      <w:r w:rsidR="0052579E" w:rsidRPr="001F20B7">
        <w:t xml:space="preserve">For the question and candidate answer, we build a pair of PTs. Then we perform generalization of PTs, either without loss of information, finding a maximum common PT subgraph, or with the loss of information, approximating the paths of resultant subgraph by generalizing thicket phrases. Search relevance score is computed accordingly as </w:t>
      </w:r>
      <w:r w:rsidRPr="001F20B7">
        <w:t xml:space="preserve"> a total number of vertexe</w:t>
      </w:r>
      <w:r w:rsidR="0052579E" w:rsidRPr="001F20B7">
        <w:t xml:space="preserve">s in a common maximum subgraph in the first case, and </w:t>
      </w:r>
      <w:r w:rsidRPr="001F20B7">
        <w:t>calculating the number of words in maximal common sub-phrases, taking into account weight for parts of speech (Galitsky et al 2012)</w:t>
      </w:r>
      <w:r w:rsidR="0052579E" w:rsidRPr="001F20B7">
        <w:t>, in the second case</w:t>
      </w:r>
      <w:r w:rsidRPr="001F20B7">
        <w:t>.</w:t>
      </w:r>
      <w:r w:rsidR="0052579E" w:rsidRPr="001F20B7">
        <w:t xml:space="preserve"> </w:t>
      </w:r>
      <w:r w:rsidR="003314BC" w:rsidRPr="001F20B7">
        <w:t>This scenario will be evaluated in details in the section to follow.</w:t>
      </w:r>
    </w:p>
    <w:p w:rsidR="009A64EA" w:rsidRPr="001F20B7" w:rsidRDefault="003314BC" w:rsidP="00272811">
      <w:pPr>
        <w:jc w:val="both"/>
      </w:pPr>
      <w:r w:rsidRPr="001F20B7">
        <w:t xml:space="preserve">    </w:t>
      </w:r>
      <w:r w:rsidR="009A64EA" w:rsidRPr="001F20B7">
        <w:t xml:space="preserve">The system architecture is depicted in Fig. </w:t>
      </w:r>
      <w:r w:rsidR="00AD0223" w:rsidRPr="001F20B7">
        <w:t>8</w:t>
      </w:r>
      <w:r w:rsidR="009A64EA" w:rsidRPr="001F20B7">
        <w:t>. There are three system components, which include Parse Thicket building, phrase-level processing</w:t>
      </w:r>
      <w:r w:rsidR="00272811" w:rsidRPr="001F20B7">
        <w:t>,</w:t>
      </w:r>
      <w:r w:rsidR="009A64EA" w:rsidRPr="001F20B7">
        <w:t xml:space="preserve"> and graph processing.</w:t>
      </w:r>
    </w:p>
    <w:p w:rsidR="009A64EA" w:rsidRPr="001F20B7" w:rsidRDefault="00272811" w:rsidP="00272811">
      <w:pPr>
        <w:jc w:val="both"/>
      </w:pPr>
      <w:r w:rsidRPr="001F20B7">
        <w:t xml:space="preserve">   </w:t>
      </w:r>
      <w:r w:rsidR="009A64EA" w:rsidRPr="001F20B7">
        <w:t>The textual input is subject to a conventional text processing flow such as sentence splitting, tokenizing, stemming, part-of-speech assignment, building of parse trees and coreferences assignment for each sentence. This flow is implemented by either OpenNLP or Stanford NLP, and the parse thicket is built based on the algorithm presented in this paper. The coreferences and RST component strongly relies on Stanford NLP’s rule-based approach to finding correlated mentions, based on the multi-pass sieves.</w:t>
      </w:r>
    </w:p>
    <w:p w:rsidR="009A64EA" w:rsidRPr="001F20B7" w:rsidRDefault="00272811" w:rsidP="00272811">
      <w:pPr>
        <w:jc w:val="both"/>
      </w:pPr>
      <w:r w:rsidRPr="001F20B7">
        <w:t xml:space="preserve">   </w:t>
      </w:r>
      <w:r w:rsidR="009A64EA" w:rsidRPr="001F20B7">
        <w:t>The graph-based approach to generalization relies on finding maximal cliques for an edge product of the graphs for PTs being generalized. As it was noticed earlier the main difference with the traditional edge product is that instead of requiring the same label for two edges to be combined, we require non-empty generalization results for these edges. Hence although the parse trees are relatively simple graphs, parse thicket graphs reach the limit of real-times processing by graph algorithms.</w:t>
      </w:r>
    </w:p>
    <w:p w:rsidR="009A64EA" w:rsidRPr="001F20B7" w:rsidRDefault="00272811" w:rsidP="00272811">
      <w:pPr>
        <w:jc w:val="both"/>
      </w:pPr>
      <w:r w:rsidRPr="001F20B7">
        <w:t xml:space="preserve">   </w:t>
      </w:r>
      <w:r w:rsidR="009A64EA" w:rsidRPr="001F20B7">
        <w:t xml:space="preserve">The system architecture serves as a basis of </w:t>
      </w:r>
      <w:hyperlink r:id="rId88" w:history="1">
        <w:r w:rsidR="009A64EA" w:rsidRPr="001F20B7">
          <w:rPr>
            <w:rStyle w:val="Hyperlink"/>
            <w:color w:val="auto"/>
          </w:rPr>
          <w:t>OpenNLP – similarity component</w:t>
        </w:r>
      </w:hyperlink>
      <w:r w:rsidR="009A64EA" w:rsidRPr="001F20B7">
        <w:t>, which is a separate Apache Software foundation project, accepting input from either OpenNLP or Stanford NLP. It converts parse thicket into JGraphT</w:t>
      </w:r>
      <w:r w:rsidRPr="001F20B7">
        <w:t xml:space="preserve"> (</w:t>
      </w:r>
      <w:hyperlink r:id="rId89" w:history="1">
        <w:r w:rsidRPr="001F20B7">
          <w:rPr>
            <w:rStyle w:val="Hyperlink"/>
            <w:color w:val="auto"/>
          </w:rPr>
          <w:t>http://jgrapht.org/</w:t>
        </w:r>
      </w:hyperlink>
      <w:r w:rsidRPr="001F20B7">
        <w:t>)</w:t>
      </w:r>
      <w:r w:rsidR="009A64EA" w:rsidRPr="001F20B7">
        <w:t xml:space="preserve"> objects which can be further processed by an extensive set of graph algorithms. In particular, findi</w:t>
      </w:r>
      <w:r w:rsidR="004B1B6F" w:rsidRPr="001F20B7">
        <w:t>ng maximal cliques is based on (</w:t>
      </w:r>
      <w:r w:rsidR="004B1B6F" w:rsidRPr="001F20B7">
        <w:rPr>
          <w:lang w:eastAsia="ar-SA"/>
        </w:rPr>
        <w:t>Bron and Kerbosch, 1973)</w:t>
      </w:r>
      <w:r w:rsidR="009A64EA" w:rsidRPr="001F20B7">
        <w:rPr>
          <w:lang w:eastAsia="ar-SA"/>
        </w:rPr>
        <w:t xml:space="preserve"> algorithm. Code and libraries described here are also available at </w:t>
      </w:r>
      <w:hyperlink r:id="rId90" w:history="1">
        <w:r w:rsidR="004B1B6F" w:rsidRPr="001F20B7">
          <w:rPr>
            <w:rStyle w:val="Hyperlink"/>
            <w:color w:val="auto"/>
          </w:rPr>
          <w:t>http://svn.apache.org/repos/asf/opennlp/sandbox/opennlp-similarity/</w:t>
        </w:r>
      </w:hyperlink>
      <w:r w:rsidR="009A64EA" w:rsidRPr="001F20B7">
        <w:t>. The system is ready to be plugged into Lucene library to improve search relevance. Also, a SOLR request handler is provided so that search engineers can switch to a PT-based multi-sentence search to quickly verify if relevance is improved.</w:t>
      </w:r>
    </w:p>
    <w:p w:rsidR="009A64EA" w:rsidRPr="001F20B7" w:rsidRDefault="009A64EA" w:rsidP="00272811">
      <w:r w:rsidRPr="001F20B7">
        <w:t xml:space="preserve">   The second and third components are two different ways to assess similarity b</w:t>
      </w:r>
      <w:r w:rsidRPr="001F20B7">
        <w:t>e</w:t>
      </w:r>
      <w:r w:rsidRPr="001F20B7">
        <w:t xml:space="preserve">tween two parse thickets. Phrase-level processing for the phrases of individual sentences has been described in </w:t>
      </w:r>
      <w:r w:rsidR="000F0444" w:rsidRPr="001F20B7">
        <w:t>detail in our previous studies (</w:t>
      </w:r>
      <w:r w:rsidRPr="001F20B7">
        <w:t xml:space="preserve">Galitsky </w:t>
      </w:r>
      <w:r w:rsidRPr="001F20B7">
        <w:rPr>
          <w:i/>
        </w:rPr>
        <w:t>et al.</w:t>
      </w:r>
      <w:r w:rsidR="000F0444" w:rsidRPr="001F20B7">
        <w:t>, 2013a)</w:t>
      </w:r>
      <w:r w:rsidRPr="001F20B7">
        <w:t>. In this study we collect all phrases for all sentences of one paragraph of text, augment them with thicket phrases (linguistic phrases which are merged based on the inter-sentence relation), and generalize against that of the other par</w:t>
      </w:r>
      <w:r w:rsidRPr="001F20B7">
        <w:t>a</w:t>
      </w:r>
      <w:r w:rsidRPr="001F20B7">
        <w:t>graph of text.</w:t>
      </w:r>
    </w:p>
    <w:p w:rsidR="009A64EA" w:rsidRPr="001F20B7" w:rsidRDefault="009A64EA" w:rsidP="005430D3">
      <w:pPr>
        <w:pStyle w:val="Text"/>
        <w:rPr>
          <w:color w:val="auto"/>
        </w:rPr>
      </w:pPr>
    </w:p>
    <w:p w:rsidR="009A64EA" w:rsidRPr="001F20B7" w:rsidRDefault="002F617B" w:rsidP="005430D3">
      <w:pPr>
        <w:pStyle w:val="Text"/>
        <w:rPr>
          <w:color w:val="auto"/>
        </w:rPr>
      </w:pPr>
      <w:r w:rsidRPr="001F20B7">
        <w:rPr>
          <w:color w:val="auto"/>
        </w:rPr>
        <w:br w:type="page"/>
      </w:r>
    </w:p>
    <w:p w:rsidR="009A64EA" w:rsidRPr="001F20B7" w:rsidRDefault="009A64EA" w:rsidP="005430D3">
      <w:pPr>
        <w:pStyle w:val="Text"/>
        <w:rPr>
          <w:color w:val="auto"/>
        </w:rPr>
      </w:pP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66432" behindDoc="0" locked="0" layoutInCell="1" allowOverlap="1">
                <wp:simplePos x="0" y="0"/>
                <wp:positionH relativeFrom="column">
                  <wp:posOffset>90805</wp:posOffset>
                </wp:positionH>
                <wp:positionV relativeFrom="paragraph">
                  <wp:posOffset>75565</wp:posOffset>
                </wp:positionV>
                <wp:extent cx="3983990" cy="1379855"/>
                <wp:effectExtent l="5080" t="8890" r="11430" b="11430"/>
                <wp:wrapNone/>
                <wp:docPr id="48"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990" cy="1379855"/>
                        </a:xfrm>
                        <a:prstGeom prst="rect">
                          <a:avLst/>
                        </a:prstGeom>
                        <a:solidFill>
                          <a:srgbClr val="FFFFFF"/>
                        </a:solidFill>
                        <a:ln w="9525">
                          <a:solidFill>
                            <a:srgbClr val="000000"/>
                          </a:solidFill>
                          <a:miter lim="800000"/>
                          <a:headEnd/>
                          <a:tailEnd/>
                        </a:ln>
                      </wps:spPr>
                      <wps:txbx>
                        <w:txbxContent>
                          <w:p w:rsidR="00327C2D" w:rsidRDefault="00327C2D" w:rsidP="005430D3">
                            <w:pPr>
                              <w:pStyle w:val="Text"/>
                            </w:pPr>
                            <w:r>
                              <w:t>Building Parse Thicket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082" type="#_x0000_t202" style="position:absolute;left:0;text-align:left;margin-left:7.15pt;margin-top:5.95pt;width:313.7pt;height:108.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BGOMAIAAFwEAAAOAAAAZHJzL2Uyb0RvYy54bWysVNuO2yAQfa/Uf0C8N45z6cZWnNU221SV&#10;thdptx+AMbZRMUOBxE6/fgecpOntpaofEMMMh5lzZry+HTpFDsI6Cbqg6WRKidAcKqmbgn552r1a&#10;UeI80xVToEVBj8LR283LF+ve5GIGLahKWIIg2uW9KWjrvcmTxPFWdMxNwAiNzhpsxzyatkkqy3pE&#10;71Qym05fJz3Yyljgwjk8vR+ddBPx61pw/6munfBEFRRz83G1cS3DmmzWLG8sM63kpzTYP2TRManx&#10;0QvUPfOM7K38DaqT3IKD2k84dAnUteQi1oDVpNNfqnlsmRGxFiTHmQtN7v/B8o+Hz5bIqqALVEqz&#10;DjV6EoMnb2AgszQNBPXG5Rj3aDDSD+hAoWOxzjwA/+qIhm3LdCPurIW+FazCBOPN5OrqiOMCSNl/&#10;gAofYnsPEWiobRfYQz4IoqNQx4s4IRmOh/NsNc8ydHH0pfObbLVchuwSlp+vG+v8OwEdCZuCWlQ/&#10;wrPDg/Nj6DkkvOZAyWonlYqGbcqtsuTAsFN28Tuh/xSmNOkLmi1ny5GBv0JM4/cniE56bHklu4Ku&#10;LkEsD7y91VVsSM+kGvdYndJYZCAycDey6IdyiKKl87NAJVRHpNbC2OI4krhpwX6npMf2Lqj7tmdW&#10;UKLea5QnSxeLMA/RWCxvZmjYa0957WGaI1RBPSXjduvHGdobK5sWXxobQsMdSlrLSHZIeczqlD+2&#10;cJTrNG5hRq7tGPXjp7B5BgAA//8DAFBLAwQUAAYACAAAACEA3HMvhN8AAAAJAQAADwAAAGRycy9k&#10;b3ducmV2LnhtbEyPwU7DMBBE70j8g7VIXBB1kkZpE+JUCAkENyiovbqxm0TY62C7afh7lhOcVqMZ&#10;zb6pN7M1bNI+DA4FpIsEmMbWqQE7AR/vj7drYCFKVNI41AK+dYBNc3lRy0q5M77paRs7RiUYKimg&#10;j3GsOA9tr60MCzdqJO/ovJWRpO+48vJM5dbwLEkKbuWA9KGXo37odfu5PVkB6/x52oeX5euuLY6m&#10;jDer6enLC3F9Nd/fAYt6jn9h+MUndGiI6eBOqAIzpPMlJemmJTDyizxdATsIyLIyA97U/P+C5gcA&#10;AP//AwBQSwECLQAUAAYACAAAACEAtoM4kv4AAADhAQAAEwAAAAAAAAAAAAAAAAAAAAAAW0NvbnRl&#10;bnRfVHlwZXNdLnhtbFBLAQItABQABgAIAAAAIQA4/SH/1gAAAJQBAAALAAAAAAAAAAAAAAAAAC8B&#10;AABfcmVscy8ucmVsc1BLAQItABQABgAIAAAAIQA3tBGOMAIAAFwEAAAOAAAAAAAAAAAAAAAAAC4C&#10;AABkcnMvZTJvRG9jLnhtbFBLAQItABQABgAIAAAAIQDccy+E3wAAAAkBAAAPAAAAAAAAAAAAAAAA&#10;AIoEAABkcnMvZG93bnJldi54bWxQSwUGAAAAAAQABADzAAAAlgUAAAAA&#10;">
                <v:textbox>
                  <w:txbxContent>
                    <w:p w:rsidR="00327C2D" w:rsidRDefault="00327C2D" w:rsidP="005430D3">
                      <w:pPr>
                        <w:pStyle w:val="Text"/>
                      </w:pPr>
                      <w:r>
                        <w:t>Building Parse Thicket</w:t>
                      </w:r>
                    </w:p>
                  </w:txbxContent>
                </v:textbox>
              </v:shape>
            </w:pict>
          </mc:Fallback>
        </mc:AlternateContent>
      </w: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69504" behindDoc="0" locked="0" layoutInCell="1" allowOverlap="1">
                <wp:simplePos x="0" y="0"/>
                <wp:positionH relativeFrom="column">
                  <wp:posOffset>1969770</wp:posOffset>
                </wp:positionH>
                <wp:positionV relativeFrom="paragraph">
                  <wp:posOffset>69850</wp:posOffset>
                </wp:positionV>
                <wp:extent cx="2052955" cy="605790"/>
                <wp:effectExtent l="7620" t="9525" r="6350" b="13335"/>
                <wp:wrapNone/>
                <wp:docPr id="47"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955" cy="605790"/>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Find communic</w:t>
                            </w:r>
                            <w:r w:rsidRPr="00EF62A2">
                              <w:rPr>
                                <w:sz w:val="18"/>
                                <w:szCs w:val="18"/>
                              </w:rPr>
                              <w:t>a</w:t>
                            </w:r>
                            <w:r w:rsidRPr="00EF62A2">
                              <w:rPr>
                                <w:sz w:val="18"/>
                                <w:szCs w:val="18"/>
                              </w:rPr>
                              <w:t>tive actions and set relations between them and their subjects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083" type="#_x0000_t202" style="position:absolute;left:0;text-align:left;margin-left:155.1pt;margin-top:5.5pt;width:161.65pt;height:47.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nmLgIAAFsEAAAOAAAAZHJzL2Uyb0RvYy54bWysVFFv0zAQfkfiP1h+p0mjZl2jptPoKEIa&#10;A2njBziOk1g4PmO7Tcqv5+x0XTXgBZEHy+c7f777vrusb8ZekYOwToIu6XyWUiI0h1rqtqTfnnbv&#10;rilxnumaKdCipEfh6M3m7Zv1YAqRQQeqFpYgiHbFYEraeW+KJHG8Ez1zMzBCo7MB2zOPpm2T2rIB&#10;0XuVZGl6lQxga2OBC+fw9G5y0k3EbxrB/ZemccITVVLMzcfVxrUKa7JZs6K1zHSSn9Jg/5BFz6TG&#10;R89Qd8wzsrfyN6hecgsOGj/j0CfQNJKLWANWM09fVfPYMSNiLUiOM2ea3P+D5Q+Hr5bIuqSLJSWa&#10;9ajRkxg9eQ8jyeaLQNBgXIFxjwYj/YgOFDoW68w98O+OaNh2TLfi1loYOsFqTHAebiYXVyccF0Cq&#10;4TPU+BDbe4hAY2P7wB7yQRAdhTqexQnJcDzM0jxb5TklHH1Xab5cRfUSVjzfNtb5jwJ6EjYltSh+&#10;RGeHe+dDNqx4DgmPOVCy3kmlomHbaqssOTBslF38YgGvwpQmQ0lXeZZPBPwVIo3fnyB66bHjlexL&#10;en0OYkWg7YOuYz96JtW0x5SVPvEYqJtI9GM1Rs1e9KmgPiKzFqYOx4nETQf2JyUDdndJ3Y89s4IS&#10;9UmjOqv5YhHGIRqLfJmhYS891aWHaY5QJfWUTNutn0Zob6xsO3xp6gcNt6hoIyPZQfopq1P+2MFR&#10;g9O0hRG5tGPUyz9h8wsAAP//AwBQSwMEFAAGAAgAAAAhANXXG0HfAAAACgEAAA8AAABkcnMvZG93&#10;bnJldi54bWxMj8FOwzAQRO9I/IO1SFxQa6cpoYQ4FUIC0Ru0CK5u7CYR9jrYbhr+nuUEx515mp2p&#10;1pOzbDQh9h4lZHMBzGDjdY+thLfd42wFLCaFWlmPRsK3ibCuz88qVWp/wlczblPLKARjqSR0KQ0l&#10;57HpjFNx7geD5B18cCrRGVqugzpRuLN8IUTBneqRPnRqMA+daT63RydhtXweP+Imf3lvioO9TVc3&#10;49NXkPLyYrq/A5bMlP5g+K1P1aGmTnt/RB2ZlZBnYkEoGRltIqDI82tgexJEsQReV/z/hPoHAAD/&#10;/wMAUEsBAi0AFAAGAAgAAAAhALaDOJL+AAAA4QEAABMAAAAAAAAAAAAAAAAAAAAAAFtDb250ZW50&#10;X1R5cGVzXS54bWxQSwECLQAUAAYACAAAACEAOP0h/9YAAACUAQAACwAAAAAAAAAAAAAAAAAvAQAA&#10;X3JlbHMvLnJlbHNQSwECLQAUAAYACAAAACEADCQJ5i4CAABbBAAADgAAAAAAAAAAAAAAAAAuAgAA&#10;ZHJzL2Uyb0RvYy54bWxQSwECLQAUAAYACAAAACEA1dcbQd8AAAAKAQAADwAAAAAAAAAAAAAAAACI&#10;BAAAZHJzL2Rvd25yZXYueG1sUEsFBgAAAAAEAAQA8wAAAJQFAAAAAA==&#10;">
                <v:textbox>
                  <w:txbxContent>
                    <w:p w:rsidR="00327C2D" w:rsidRPr="00EF62A2" w:rsidRDefault="00327C2D" w:rsidP="005430D3">
                      <w:pPr>
                        <w:rPr>
                          <w:sz w:val="18"/>
                          <w:szCs w:val="18"/>
                        </w:rPr>
                      </w:pPr>
                      <w:r w:rsidRPr="00EF62A2">
                        <w:rPr>
                          <w:sz w:val="18"/>
                          <w:szCs w:val="18"/>
                        </w:rPr>
                        <w:t>Find communic</w:t>
                      </w:r>
                      <w:r w:rsidRPr="00EF62A2">
                        <w:rPr>
                          <w:sz w:val="18"/>
                          <w:szCs w:val="18"/>
                        </w:rPr>
                        <w:t>a</w:t>
                      </w:r>
                      <w:r w:rsidRPr="00EF62A2">
                        <w:rPr>
                          <w:sz w:val="18"/>
                          <w:szCs w:val="18"/>
                        </w:rPr>
                        <w:t>tive actions and set relations between them and their subjects</w:t>
                      </w:r>
                    </w:p>
                  </w:txbxContent>
                </v:textbox>
              </v:shape>
            </w:pict>
          </mc:Fallback>
        </mc:AlternateContent>
      </w: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67456" behindDoc="0" locked="0" layoutInCell="1" allowOverlap="1">
                <wp:simplePos x="0" y="0"/>
                <wp:positionH relativeFrom="column">
                  <wp:posOffset>140335</wp:posOffset>
                </wp:positionH>
                <wp:positionV relativeFrom="paragraph">
                  <wp:posOffset>85090</wp:posOffset>
                </wp:positionV>
                <wp:extent cx="1466215" cy="396875"/>
                <wp:effectExtent l="6985" t="12065" r="12700" b="10160"/>
                <wp:wrapNone/>
                <wp:docPr id="46"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215" cy="396875"/>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O</w:t>
                            </w:r>
                            <w:r w:rsidRPr="00EF62A2">
                              <w:rPr>
                                <w:sz w:val="18"/>
                                <w:szCs w:val="18"/>
                              </w:rPr>
                              <w:t>b</w:t>
                            </w:r>
                            <w:r w:rsidRPr="00EF62A2">
                              <w:rPr>
                                <w:sz w:val="18"/>
                                <w:szCs w:val="18"/>
                              </w:rPr>
                              <w:t>tain parse trees for all sentences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084" type="#_x0000_t202" style="position:absolute;left:0;text-align:left;margin-left:11.05pt;margin-top:6.7pt;width:115.45pt;height:3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5d3MAIAAFsEAAAOAAAAZHJzL2Uyb0RvYy54bWysVNtu2zAMfR+wfxD0vjj2kjQx4hRdugwD&#10;ugvQ7gNkWbaFyaImKbG7ry8lu1l2exnmB0EMqUPyHDLb66FT5CSsk6ALms7mlAjNoZK6KeiXh8Or&#10;NSXOM10xBVoU9FE4er17+WLbm1xk0IKqhCUIol3em4K23ps8SRxvRcfcDIzQ6KzBdsyjaZuksqxH&#10;9E4l2Xy+SnqwlbHAhXP46+3opLuIX9eC+0917YQnqqBYm4+njWcZzmS3ZXljmWkln8pg/1BFx6TG&#10;pGeoW+YZOVr5G1QnuQUHtZ9x6BKoa8lF7AG7See/dHPfMiNiL0iOM2ea3P+D5R9Pny2RVUEXK0o0&#10;61CjBzF48gYGkqVZIKg3Lse4e4ORfkAHCh2bdeYO+FdHNOxbphtxYy30rWAVFpiGl8nF0xHHBZCy&#10;/wAVJmJHDxFoqG0X2EM+CKKjUI9ncUIxPKRcrFZZuqSEo+/1ZrW+WsYULH9+bazz7wR0JFwKalH8&#10;iM5Od86Halj+HBKSOVCyOkilomGbcq8sOTEclEP8JvSfwpQmfUE3y2w5EvBXiHn8/gTRSY8Tr2RX&#10;0PU5iOWBtre6ivPomVTjHUtWeuIxUDeS6IdyiJohHZM+JVSPyKyFccJxI/HSgv1OSY/TXVD37cis&#10;oES916jOJl0swjpEY7G8ytCwl57y0sM0R6iCekrG696PK3Q0VjYtZhrnQcMNKlrLSHaQfqxqqh8n&#10;OGowbVtYkUs7Rv34T9g9AQAA//8DAFBLAwQUAAYACAAAACEAQWCD/94AAAAIAQAADwAAAGRycy9k&#10;b3ducmV2LnhtbEyPzU7DMBCE70i8g7VIXBB1mvQ3xKkQEghu0FZwdeNtEmGvQ+ym4e1ZTnDcmdHs&#10;N8VmdFYM2IfWk4LpJAGBVHnTUq1gv3u8XYEIUZPR1hMq+MYAm/LyotC58Wd6w2Eba8ElFHKtoImx&#10;y6UMVYNOh4nvkNg7+t7pyGdfS9PrM5c7K9MkWUinW+IPje7wocHqc3tyClaz5+EjvGSv79XiaNfx&#10;Zjk8ffVKXV+N93cgIo7xLwy/+IwOJTMd/IlMEFZBmk45yXo2A8F+Os9420HBcr4GWRby/4DyBwAA&#10;//8DAFBLAQItABQABgAIAAAAIQC2gziS/gAAAOEBAAATAAAAAAAAAAAAAAAAAAAAAABbQ29udGVu&#10;dF9UeXBlc10ueG1sUEsBAi0AFAAGAAgAAAAhADj9If/WAAAAlAEAAAsAAAAAAAAAAAAAAAAALwEA&#10;AF9yZWxzLy5yZWxzUEsBAi0AFAAGAAgAAAAhADnfl3cwAgAAWwQAAA4AAAAAAAAAAAAAAAAALgIA&#10;AGRycy9lMm9Eb2MueG1sUEsBAi0AFAAGAAgAAAAhAEFgg//eAAAACAEAAA8AAAAAAAAAAAAAAAAA&#10;igQAAGRycy9kb3ducmV2LnhtbFBLBQYAAAAABAAEAPMAAACVBQAAAAA=&#10;">
                <v:textbox>
                  <w:txbxContent>
                    <w:p w:rsidR="00327C2D" w:rsidRPr="00EF62A2" w:rsidRDefault="00327C2D" w:rsidP="005430D3">
                      <w:pPr>
                        <w:rPr>
                          <w:sz w:val="18"/>
                          <w:szCs w:val="18"/>
                        </w:rPr>
                      </w:pPr>
                      <w:r w:rsidRPr="00EF62A2">
                        <w:rPr>
                          <w:sz w:val="18"/>
                          <w:szCs w:val="18"/>
                        </w:rPr>
                        <w:t>O</w:t>
                      </w:r>
                      <w:r w:rsidRPr="00EF62A2">
                        <w:rPr>
                          <w:sz w:val="18"/>
                          <w:szCs w:val="18"/>
                        </w:rPr>
                        <w:t>b</w:t>
                      </w:r>
                      <w:r w:rsidRPr="00EF62A2">
                        <w:rPr>
                          <w:sz w:val="18"/>
                          <w:szCs w:val="18"/>
                        </w:rPr>
                        <w:t>tain parse trees for all sentences</w:t>
                      </w:r>
                    </w:p>
                  </w:txbxContent>
                </v:textbox>
              </v:shape>
            </w:pict>
          </mc:Fallback>
        </mc:AlternateContent>
      </w: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71552" behindDoc="0" locked="0" layoutInCell="1" allowOverlap="1">
                <wp:simplePos x="0" y="0"/>
                <wp:positionH relativeFrom="column">
                  <wp:posOffset>1614170</wp:posOffset>
                </wp:positionH>
                <wp:positionV relativeFrom="paragraph">
                  <wp:posOffset>8255</wp:posOffset>
                </wp:positionV>
                <wp:extent cx="347345" cy="7620"/>
                <wp:effectExtent l="13970" t="52705" r="19685" b="53975"/>
                <wp:wrapNone/>
                <wp:docPr id="45"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345"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2633A8" id="AutoShape 216" o:spid="_x0000_s1026" type="#_x0000_t32" style="position:absolute;margin-left:127.1pt;margin-top:.65pt;width:27.35pt;height:.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XbVOQIAAGI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XOJxgp&#10;0sGMHg9ex9RolE1Dh3rjCjCs1NaGGulJvZgnTb85pHTVErXn0fz1bMA7Cx7JO5dwcQby7PrPmoEN&#10;gQyxXafGdiEkNAKd4lTO96nwk0cUPo7z2TiAo6CaTUdxZgkpbq7GOv+J6w4FocTOWyL2ra+0UjB9&#10;bbOYiByfnA/ASHFzCHmV3ggpIwmkQn2JF5PRJDo4LQULymDm7H5XSYuOJNAoPrFK0Lw1s/qgWAzW&#10;csLWV9kTIUFGPrbHWwENkxyHbB1nGEkOmxOkCzypQkYoHgBfpQuTvi/SxXq+nueDfDRdD/K0rgeP&#10;myofTDfZbFKP66qqsx8BfJYXrWCMq4D/xuos/zvWXPfrwsc7r++NSt5Hjx0FsLd3BB2nHwZ+oc5O&#10;s/PWhuoCEYDI0fi6dGFT3t6j1a9fw+onAAAA//8DAFBLAwQUAAYACAAAACEASdCTuN0AAAAHAQAA&#10;DwAAAGRycy9kb3ducmV2LnhtbEyOwU7DMBBE70j8g7VI3KhDSqM2xKmACpELSLQIcXTjJbGI11Hs&#10;tmm/nu0JjqM3mnnFcnSd2OMQrCcFt5MEBFLtjaVGwcfm+WYOIkRNRneeUMERAyzLy4tC58Yf6B33&#10;69gIHqGQawVtjH0uZahbdDpMfI/E7NsPTkeOQyPNoA887jqZJkkmnbbED63u8anF+me9cwri6uvY&#10;Zp/148K+bV5eM3uqqmql1PXV+HAPIuIY/8pw1md1KNlp63dkgugUpLO7lKsMpiCYT5P5AsT2DECW&#10;hfzvX/4CAAD//wMAUEsBAi0AFAAGAAgAAAAhALaDOJL+AAAA4QEAABMAAAAAAAAAAAAAAAAAAAAA&#10;AFtDb250ZW50X1R5cGVzXS54bWxQSwECLQAUAAYACAAAACEAOP0h/9YAAACUAQAACwAAAAAAAAAA&#10;AAAAAAAvAQAAX3JlbHMvLnJlbHNQSwECLQAUAAYACAAAACEA42F21TkCAABiBAAADgAAAAAAAAAA&#10;AAAAAAAuAgAAZHJzL2Uyb0RvYy54bWxQSwECLQAUAAYACAAAACEASdCTuN0AAAAHAQAADwAAAAAA&#10;AAAAAAAAAACTBAAAZHJzL2Rvd25yZXYueG1sUEsFBgAAAAAEAAQA8wAAAJ0FAAAAAA==&#10;">
                <v:stroke endarrow="block"/>
              </v:shape>
            </w:pict>
          </mc:Fallback>
        </mc:AlternateContent>
      </w: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72576" behindDoc="0" locked="0" layoutInCell="1" allowOverlap="1">
                <wp:simplePos x="0" y="0"/>
                <wp:positionH relativeFrom="column">
                  <wp:posOffset>941070</wp:posOffset>
                </wp:positionH>
                <wp:positionV relativeFrom="paragraph">
                  <wp:posOffset>62865</wp:posOffset>
                </wp:positionV>
                <wp:extent cx="64135" cy="148590"/>
                <wp:effectExtent l="7620" t="8890" r="61595" b="33020"/>
                <wp:wrapNone/>
                <wp:docPr id="44"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135" cy="148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031CC5" id="AutoShape 217" o:spid="_x0000_s1026" type="#_x0000_t32" style="position:absolute;margin-left:74.1pt;margin-top:4.95pt;width:5.05pt;height:1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PLOwIAAGM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txnmOk&#10;SA8zetx7HVOjSXYfOjQYV4BhpbY21EiP6sU8afrNIaWrjqiWR/PXkwHvLHgk71zCxRnIsxs+awY2&#10;BDLEdh0b24eQ0Ah0jFM53abCjx5R+DjLs7spRhQ0WT6fLuLQElJcfY11/hPXPQpCiZ23RLSdr7RS&#10;MH5ts5iJHJ6cD8hIcXUIiZXeCCkjC6RCQ4kX08k0OjgtBQvKYOZsu6ukRQcSeBSfWCZo3ppZvVcs&#10;Bus4YeuL7ImQICMf++OtgI5JjkO2njOMJIfVCdIZnlQhI1QPgC/SmUrfF+liPV/P81E+ma1HeVrX&#10;o8dNlY9mm+x+Wt/VVVVnPwL4LC86wRhXAf+V1ln+d7S5LNiZkDdi3xqVvI8eOwpgr+8IOo4/TPzM&#10;nZ1mp60N1QUmAJOj8WXrwqq8vUerX/+G1U8AAAD//wMAUEsDBBQABgAIAAAAIQByjrCg3wAAAAgB&#10;AAAPAAAAZHJzL2Rvd25yZXYueG1sTI/BTsMwEETvSPyDtUjcqENDoyTEqYAKkQtItAhxdOMltojX&#10;Uey2ab8e9wTH0Yxm3lTLyfZsj6M3jgTczhJgSK1ThjoBH5vnmxyYD5KU7B2hgCN6WNaXF5UslTvQ&#10;O+7XoWOxhHwpBegQhpJz32q00s/cgBS9bzdaGaIcO65GeYjltufzJMm4lYbigpYDPmlsf9Y7KyCs&#10;vo46+2wfC/O2eXnNzKlpmpUQ11fTwz2wgFP4C8MZP6JDHZm2bkfKsz7qu3weowKKAtjZX+QpsK2A&#10;NE2B1xX/f6D+BQAA//8DAFBLAQItABQABgAIAAAAIQC2gziS/gAAAOEBAAATAAAAAAAAAAAAAAAA&#10;AAAAAABbQ29udGVudF9UeXBlc10ueG1sUEsBAi0AFAAGAAgAAAAhADj9If/WAAAAlAEAAAsAAAAA&#10;AAAAAAAAAAAALwEAAF9yZWxzLy5yZWxzUEsBAi0AFAAGAAgAAAAhAG0+U8s7AgAAYwQAAA4AAAAA&#10;AAAAAAAAAAAALgIAAGRycy9lMm9Eb2MueG1sUEsBAi0AFAAGAAgAAAAhAHKOsKDfAAAACAEAAA8A&#10;AAAAAAAAAAAAAAAAlQQAAGRycy9kb3ducmV2LnhtbFBLBQYAAAAABAAEAPMAAAChBQAAAAA=&#10;">
                <v:stroke endarrow="block"/>
              </v:shape>
            </w:pict>
          </mc:Fallback>
        </mc:AlternateContent>
      </w:r>
      <w:r w:rsidRPr="001F20B7">
        <w:rPr>
          <w:color w:val="auto"/>
          <w:lang w:val="en-IN" w:eastAsia="en-IN"/>
        </w:rPr>
        <mc:AlternateContent>
          <mc:Choice Requires="wps">
            <w:drawing>
              <wp:anchor distT="0" distB="0" distL="114300" distR="114300" simplePos="0" relativeHeight="251663360" behindDoc="0" locked="0" layoutInCell="1" allowOverlap="1">
                <wp:simplePos x="0" y="0"/>
                <wp:positionH relativeFrom="column">
                  <wp:posOffset>247650</wp:posOffset>
                </wp:positionH>
                <wp:positionV relativeFrom="paragraph">
                  <wp:posOffset>64135</wp:posOffset>
                </wp:positionV>
                <wp:extent cx="14605" cy="1234440"/>
                <wp:effectExtent l="57150" t="10160" r="42545" b="22225"/>
                <wp:wrapNone/>
                <wp:docPr id="43"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05" cy="1234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D26E54" id="AutoShape 234" o:spid="_x0000_s1026" type="#_x0000_t32" style="position:absolute;margin-left:19.5pt;margin-top:5.05pt;width:1.15pt;height:97.2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pPQQIAAG4EAAAOAAAAZHJzL2Uyb0RvYy54bWysVMGO2jAQvVfqP1i+QxIIFCLCapVAe9i2&#10;SLv9AGM7xKpjW7YhoKr/3rHDsrvtpaqagzOOZ968mXnO6u7cSXTi1gmtSpyNU4y4opoJdSjxt6ft&#10;aIGR80QxIrXiJb5wh+/W79+telPwiW61ZNwiAFGu6E2JW+9NkSSOtrwjbqwNV3DYaNsRD1t7SJgl&#10;PaB3Mpmk6TzptWXGasqdg6/1cIjXEb9pOPVfm8Zxj2SJgZuPq43rPqzJekWKgyWmFfRKg/wDi44I&#10;BUlvUDXxBB2t+AOqE9Rqpxs/prpLdNMIymMNUE2W/lbNY0sMj7VAc5y5tcn9P1j65bSzSLAS51OM&#10;FOlgRvdHr2NqNJnmoUO9cQU4VmpnQ430rB7Ng6bfHVK6aok68Oj+dDEQnYWI5E1I2DgDefb9Z83A&#10;h0CG2K5zYzvUSGE+hcAADi1B5zify20+/OwRhY9ZPk9nGFE4yYBansf5JaQIMCHYWOc/ct2hYJTY&#10;eUvEofWVVgqUoO2QgpwenA8kXwJCsNJbIWUUhFSoL/FyNplFTk5LwcJhcHP2sK+kRScSJBWfWDGc&#10;vHaz+qhYBGs5YZur7YmQYCMfW+WtgOZJjkO2jjOMJIdbFKyBnlQhI5QPhK/WoKofy3S5WWwW+Sif&#10;zDejPK3r0f22ykfzbfZhVk/rqqqzn4F8lhetYIyrwP9Z4Vn+dwq63rVBmzeN3xqVvEWPHQWyz+9I&#10;OiohDH+Q0V6zy86G6oIoQNTR+XoBw615vY9eL7+J9S8AAAD//wMAUEsDBBQABgAIAAAAIQDB9YMO&#10;3wAAAAgBAAAPAAAAZHJzL2Rvd25yZXYueG1sTI/BTsMwEETvSPyDtUhcELWTtqiEOBUCCidUEcrd&#10;jZckaryOYrdN/p7lBMfZWc28ydej68QJh9B60pDMFAikytuWag27z83tCkSIhqzpPKGGCQOsi8uL&#10;3GTWn+kDT2WsBYdQyIyGJsY+kzJUDToTZr5HYu/bD85ElkMt7WDOHO46mSp1J51piRsa0+NTg9Wh&#10;PDoNz+V2ufm62Y3pVL29l6+rw5amF62vr8bHBxARx/j3DL/4jA4FM+39kWwQnYb5PU+JfFcJCPYX&#10;yRzEXkOqFkuQRS7/Dyh+AAAA//8DAFBLAQItABQABgAIAAAAIQC2gziS/gAAAOEBAAATAAAAAAAA&#10;AAAAAAAAAAAAAABbQ29udGVudF9UeXBlc10ueG1sUEsBAi0AFAAGAAgAAAAhADj9If/WAAAAlAEA&#10;AAsAAAAAAAAAAAAAAAAALwEAAF9yZWxzLy5yZWxzUEsBAi0AFAAGAAgAAAAhAJ40yk9BAgAAbgQA&#10;AA4AAAAAAAAAAAAAAAAALgIAAGRycy9lMm9Eb2MueG1sUEsBAi0AFAAGAAgAAAAhAMH1gw7fAAAA&#10;CAEAAA8AAAAAAAAAAAAAAAAAmwQAAGRycy9kb3ducmV2LnhtbFBLBQYAAAAABAAEAPMAAACnBQAA&#10;AAA=&#10;">
                <v:stroke endarrow="block"/>
              </v:shape>
            </w:pict>
          </mc:Fallback>
        </mc:AlternateContent>
      </w: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70528" behindDoc="0" locked="0" layoutInCell="1" allowOverlap="1">
                <wp:simplePos x="0" y="0"/>
                <wp:positionH relativeFrom="column">
                  <wp:posOffset>2091690</wp:posOffset>
                </wp:positionH>
                <wp:positionV relativeFrom="paragraph">
                  <wp:posOffset>95885</wp:posOffset>
                </wp:positionV>
                <wp:extent cx="1809115" cy="366395"/>
                <wp:effectExtent l="5715" t="10160" r="13970" b="13970"/>
                <wp:wrapNone/>
                <wp:docPr id="42"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115" cy="366395"/>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Find rhetoric markers and form rhetoric structure relations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085" type="#_x0000_t202" style="position:absolute;left:0;text-align:left;margin-left:164.7pt;margin-top:7.55pt;width:142.45pt;height:28.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m5jLwIAAFsEAAAOAAAAZHJzL2Uyb0RvYy54bWysVNuO2jAQfa/Uf7D8XnJZoBARVlu2VJW2&#10;F2m3H+A4DrHqeFzbkNCv37EDFG3bl6p5sDzM+PjMOWNWt0OnyEFYJ0GXNJuklAjNoZZ6V9JvT9s3&#10;C0qcZ7pmCrQo6VE4ert+/WrVm0Lk0IKqhSUIol3Rm5K23psiSRxvRcfcBIzQmGzAdsxjaHdJbVmP&#10;6J1K8jSdJz3Y2ljgwjn89X5M0nXEbxrB/ZemccITVVLk5uNq41qFNVmvWLGzzLSSn2iwf2DRManx&#10;0gvUPfOM7K38DaqT3IKDxk84dAk0jeQi9oDdZOmLbh5bZkTsBcVx5iKT+3+w/PPhqyWyLuk0p0Sz&#10;Dj16EoMn72AgeTYLAvXGFVj3aLDSD5hAo2OzzjwA/+6Ihk3L9E7cWQt9K1iNBLNwMrk6OuK4AFL1&#10;n6DGi9jeQwQaGtsF9VAPguho1PFiTiDDw5WLdJkhIcIxdzOf3ywjuYQV59PGOv9BQEfCpqQWzY/o&#10;7PDgfGDDinNJuMyBkvVWKhUDu6s2ypIDw0HZxi828KJMadKXdDnLZ6MAf4VI4/cniE56nHglu5Iu&#10;LkWsCLK913WcR8+kGvdIWemTjkG6UUQ/VEP0LJuf/amgPqKyFsYJxxeJmxbsT0p6nO6Suh97ZgUl&#10;6qNGd5bZdBqeQwyms7c5BvY6U11nmOYIVVJPybjd+PEJ7Y2VuxZvGudBwx062sgodrB+ZHXijxMc&#10;PTi9tvBEruNY9es/Yf0MAAD//wMAUEsDBBQABgAIAAAAIQBCKJgS4AAAAAkBAAAPAAAAZHJzL2Rv&#10;d25yZXYueG1sTI/LTsMwEEX3SPyDNUhsUOu8SNMQp0JIILqDFsHWjadJRDwOtpuGv8esYDm6R/ee&#10;qTazHtiE1vWGBMTLCBhSY1RPrYC3/eOiAOa8JCUHQyjgGx1s6suLSpbKnOkVp51vWSghV0oBnfdj&#10;yblrOtTSLc2IFLKjsVr6cNqWKyvPoVwPPIminGvZU1jo5IgPHTafu5MWUGTP04fbpi/vTX4c1v5m&#10;NT19WSGur+b7O2AeZ/8Hw69+UIc6OB3MiZRjg4A0WWcBDcFtDCwAeZylwA4CVkkBvK74/w/qHwAA&#10;AP//AwBQSwECLQAUAAYACAAAACEAtoM4kv4AAADhAQAAEwAAAAAAAAAAAAAAAAAAAAAAW0NvbnRl&#10;bnRfVHlwZXNdLnhtbFBLAQItABQABgAIAAAAIQA4/SH/1gAAAJQBAAALAAAAAAAAAAAAAAAAAC8B&#10;AABfcmVscy8ucmVsc1BLAQItABQABgAIAAAAIQDuLm5jLwIAAFsEAAAOAAAAAAAAAAAAAAAAAC4C&#10;AABkcnMvZTJvRG9jLnhtbFBLAQItABQABgAIAAAAIQBCKJgS4AAAAAkBAAAPAAAAAAAAAAAAAAAA&#10;AIkEAABkcnMvZG93bnJldi54bWxQSwUGAAAAAAQABADzAAAAlgUAAAAA&#10;">
                <v:textbox>
                  <w:txbxContent>
                    <w:p w:rsidR="00327C2D" w:rsidRPr="00EF62A2" w:rsidRDefault="00327C2D" w:rsidP="005430D3">
                      <w:pPr>
                        <w:rPr>
                          <w:sz w:val="18"/>
                          <w:szCs w:val="18"/>
                        </w:rPr>
                      </w:pPr>
                      <w:r w:rsidRPr="00EF62A2">
                        <w:rPr>
                          <w:sz w:val="18"/>
                          <w:szCs w:val="18"/>
                        </w:rPr>
                        <w:t>Find rhetoric markers and form rhetoric structure relations</w:t>
                      </w:r>
                    </w:p>
                  </w:txbxContent>
                </v:textbox>
              </v:shape>
            </w:pict>
          </mc:Fallback>
        </mc:AlternateContent>
      </w:r>
      <w:r w:rsidRPr="001F20B7">
        <w:rPr>
          <w:color w:val="auto"/>
          <w:lang w:val="en-IN" w:eastAsia="en-IN"/>
        </w:rPr>
        <mc:AlternateContent>
          <mc:Choice Requires="wps">
            <w:drawing>
              <wp:anchor distT="0" distB="0" distL="114300" distR="114300" simplePos="0" relativeHeight="251668480" behindDoc="0" locked="0" layoutInCell="1" allowOverlap="1">
                <wp:simplePos x="0" y="0"/>
                <wp:positionH relativeFrom="column">
                  <wp:posOffset>343535</wp:posOffset>
                </wp:positionH>
                <wp:positionV relativeFrom="paragraph">
                  <wp:posOffset>85725</wp:posOffset>
                </wp:positionV>
                <wp:extent cx="1547495" cy="396875"/>
                <wp:effectExtent l="10160" t="9525" r="13970" b="12700"/>
                <wp:wrapNone/>
                <wp:docPr id="41"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7495" cy="396875"/>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Obtain coreferences relations between nodes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086" type="#_x0000_t202" style="position:absolute;left:0;text-align:left;margin-left:27.05pt;margin-top:6.75pt;width:121.85pt;height:3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gEpMAIAAFsEAAAOAAAAZHJzL2Uyb0RvYy54bWysVNtu2zAMfR+wfxD0vjhOnSYx4hRdugwD&#10;ugvQ7gNkWbaFyaImKbGzry8lp2l2exnmB0EMqcPDQzLrm6FT5CCsk6ALmk6mlAjNoZK6KejXx92b&#10;JSXOM10xBVoU9Cgcvdm8frXuTS5m0IKqhCUIol3em4K23ps8SRxvRcfcBIzQ6KzBdsyjaZuksqxH&#10;9E4ls+n0OunBVsYCF87hr3ejk24ifl0L7j/XtROeqIIiNx9PG88ynMlmzfLGMtNKfqLB/oFFx6TG&#10;pGeoO+YZ2Vv5G1QnuQUHtZ9w6BKoa8lFrAGrSae/VPPQMiNiLSiOM2eZ3P+D5Z8OXyyRVUGzlBLN&#10;OuzRoxg8eQsDmaVXQaDeuBzjHgxG+gEd2OhYrDP3wL85omHbMt2IW2uhbwWrkGAaXiYXT0ccF0DK&#10;/iNUmIjtPUSgobZdUA/1IIiOjTqemxPI8JByni2y1ZwSjr6r1fVyMY8pWP782ljn3wvoSLgU1GLz&#10;Izo73Dsf2LD8OSQkc6BktZNKRcM25VZZcmA4KLv4ndB/ClOa9AVdzWfzUYC/Qkzj9yeITnqceCW7&#10;gi7PQSwPsr3TVZxHz6Qa70hZ6ZOOQbpRRD+UQ+xZuggZgsglVEdU1sI44biReGnB/qCkx+kuqPu+&#10;Z1ZQoj5o7M4qzbKwDtHI5osZGvbSU156mOYIVVBPyXjd+nGF9sbKpsVM4zxouMWO1jKK/cLqxB8n&#10;OPbgtG1hRS7tGPXyn7B5AgAA//8DAFBLAwQUAAYACAAAACEA3Nhl/d8AAAAIAQAADwAAAGRycy9k&#10;b3ducmV2LnhtbEyPzU7DMBCE70i8g7VIXBB1+pe0IU6FkEBwg7aCqxtvk4h4HWw3DW/PcoLjzoxm&#10;vyk2o+3EgD60jhRMJwkIpMqZlmoF+93j7QpEiJqM7hyhgm8MsCkvLwqdG3emNxy2sRZcQiHXCpoY&#10;+1zKUDVodZi4Hom9o/NWRz59LY3XZy63nZwlSSqtbok/NLrHhwarz+3JKlgtnoeP8DJ/fa/SY7eO&#10;N9nw9OWVur4a7+9ARBzjXxh+8RkdSmY6uBOZIDoFy8WUk6zPlyDYn60znnJQkKUJyLKQ/weUPwAA&#10;AP//AwBQSwECLQAUAAYACAAAACEAtoM4kv4AAADhAQAAEwAAAAAAAAAAAAAAAAAAAAAAW0NvbnRl&#10;bnRfVHlwZXNdLnhtbFBLAQItABQABgAIAAAAIQA4/SH/1gAAAJQBAAALAAAAAAAAAAAAAAAAAC8B&#10;AABfcmVscy8ucmVsc1BLAQItABQABgAIAAAAIQBEpgEpMAIAAFsEAAAOAAAAAAAAAAAAAAAAAC4C&#10;AABkcnMvZTJvRG9jLnhtbFBLAQItABQABgAIAAAAIQDc2GX93wAAAAgBAAAPAAAAAAAAAAAAAAAA&#10;AIoEAABkcnMvZG93bnJldi54bWxQSwUGAAAAAAQABADzAAAAlgUAAAAA&#10;">
                <v:textbox>
                  <w:txbxContent>
                    <w:p w:rsidR="00327C2D" w:rsidRPr="00EF62A2" w:rsidRDefault="00327C2D" w:rsidP="005430D3">
                      <w:pPr>
                        <w:rPr>
                          <w:sz w:val="18"/>
                          <w:szCs w:val="18"/>
                        </w:rPr>
                      </w:pPr>
                      <w:r w:rsidRPr="00EF62A2">
                        <w:rPr>
                          <w:sz w:val="18"/>
                          <w:szCs w:val="18"/>
                        </w:rPr>
                        <w:t>Obtain coreferences relations between nodes</w:t>
                      </w:r>
                    </w:p>
                  </w:txbxContent>
                </v:textbox>
              </v:shape>
            </w:pict>
          </mc:Fallback>
        </mc:AlternateContent>
      </w: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73600" behindDoc="0" locked="0" layoutInCell="1" allowOverlap="1">
                <wp:simplePos x="0" y="0"/>
                <wp:positionH relativeFrom="column">
                  <wp:posOffset>1874520</wp:posOffset>
                </wp:positionH>
                <wp:positionV relativeFrom="paragraph">
                  <wp:posOffset>1270</wp:posOffset>
                </wp:positionV>
                <wp:extent cx="217170" cy="635"/>
                <wp:effectExtent l="7620" t="52070" r="22860" b="61595"/>
                <wp:wrapNone/>
                <wp:docPr id="40" name="Auto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83D01D" id="AutoShape 218" o:spid="_x0000_s1026" type="#_x0000_t32" style="position:absolute;margin-left:147.6pt;margin-top:.1pt;width:17.1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h1CNwIAAGEEAAAOAAAAZHJzL2Uyb0RvYy54bWysVMuO2yAU3VfqPyD2iR/jZBIrzmhkJ91M&#10;20gz/QACOEbFgIDEiar+ey/k0abdVFW9wBdzH+eee/Di6dhLdODWCa0qnI1TjLiimgm1q/CXt/Vo&#10;hpHzRDEiteIVPnGHn5bv3y0GU/Jcd1oybhEkUa4cTIU7702ZJI52vCdurA1XcNhq2xMPW7tLmCUD&#10;ZO9lkqfpNBm0ZcZqyp2Dr835EC9j/rbl1H9uW8c9khUGbD6uNq7bsCbLBSl3lphO0AsM8g8oeiIU&#10;FL2laognaG/FH6l6Qa12uvVjqvtEt62gPPYA3WTpb928dsTw2AuQ48yNJvf/0tJPh41FglW4AHoU&#10;6WFGz3uvY2mUZ7PA0GBcCY612tjQIz2qV/Oi6VeHlK47onY8ur+dDERnISK5CwkbZ6DOdvioGfgQ&#10;qBDpOra2DymBCHSMUzndpsKPHlH4mGeP2SOAo3A0fZjE9KS8Rhrr/AeuexSMCjtvidh1vtZKwfC1&#10;zWIdcnhxPuAi5TUglFV6LaSMGpAKDRWeT/JJDHBaChYOg5uzu20tLTqQoKL4XFDcuVm9Vywm6zhh&#10;q4vtiZBgIx/Z8VYAX5LjUK3nDCPJ4eIE6wxPqlARegfAF+sspG/zdL6arWbFqMinq1GRNs3oeV0X&#10;o+k6e5w0D01dN9n3AD4ryk4wxlXAfxV1VvydaC7X6yzHm6xvRCX32SOjAPb6jqDj8MO8z8rZanba&#10;2NBd0AHoODpf7ly4KL/uo9fPP8PyBwAAAP//AwBQSwMEFAAGAAgAAAAhABCSlZLcAAAABQEAAA8A&#10;AABkcnMvZG93bnJldi54bWxMjsFOwzAQRO9I/IO1SNyoQ4CoCXEqoELkUiTaCnF04yWxiNdR7LYp&#10;X89ygtuMZjTzysXkenHAMVhPCq5nCQikxhtLrYLt5vlqDiJETUb3nlDBCQMsqvOzUhfGH+kND+vY&#10;Ch6hUGgFXYxDIWVoOnQ6zPyAxNmnH52ObMdWmlEfedz1Mk2STDptiR86PeBTh83Xeu8UxOXHqcve&#10;m8fcvm5eVpn9rut6qdTlxfRwDyLiFP/K8IvP6FAx087vyQTRK0jzu5SrLEBwfJPmtyB2LEBWpfxP&#10;X/0AAAD//wMAUEsBAi0AFAAGAAgAAAAhALaDOJL+AAAA4QEAABMAAAAAAAAAAAAAAAAAAAAAAFtD&#10;b250ZW50X1R5cGVzXS54bWxQSwECLQAUAAYACAAAACEAOP0h/9YAAACUAQAACwAAAAAAAAAAAAAA&#10;AAAvAQAAX3JlbHMvLnJlbHNQSwECLQAUAAYACAAAACEA+kYdQjcCAABhBAAADgAAAAAAAAAAAAAA&#10;AAAuAgAAZHJzL2Uyb0RvYy54bWxQSwECLQAUAAYACAAAACEAEJKVktwAAAAFAQAADwAAAAAAAAAA&#10;AAAAAACRBAAAZHJzL2Rvd25yZXYueG1sUEsFBgAAAAAEAAQA8wAAAJoFAAAAAA==&#10;">
                <v:stroke endarrow="block"/>
              </v:shape>
            </w:pict>
          </mc:Fallback>
        </mc:AlternateContent>
      </w: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62336" behindDoc="0" locked="0" layoutInCell="1" allowOverlap="1">
                <wp:simplePos x="0" y="0"/>
                <wp:positionH relativeFrom="column">
                  <wp:posOffset>2935605</wp:posOffset>
                </wp:positionH>
                <wp:positionV relativeFrom="paragraph">
                  <wp:posOffset>52070</wp:posOffset>
                </wp:positionV>
                <wp:extent cx="0" cy="267335"/>
                <wp:effectExtent l="59055" t="10795" r="55245" b="17145"/>
                <wp:wrapNone/>
                <wp:docPr id="39"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60A689" id="AutoShape 233" o:spid="_x0000_s1026" type="#_x0000_t32" style="position:absolute;margin-left:231.15pt;margin-top:4.1pt;width:0;height:2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BsVNAIAAF8EAAAOAAAAZHJzL2Uyb0RvYy54bWysVMGO2jAQvVfqP1i+syEJsBARVqsEetm2&#10;SLv9AGM7xKpjW7YhoKr/3rEJtLSXqioHM7Zn3ryZec7y6dRJdOTWCa1KnD6MMeKKaibUvsRf3jaj&#10;OUbOE8WI1IqX+Mwdflq9f7fsTcEz3WrJuEUAolzRmxK33psiSRxteUfcgzZcwWWjbUc8bO0+YZb0&#10;gN7JJBuPZ0mvLTNWU+4cnNaXS7yK+E3Dqf/cNI57JEsM3HxcbVx3YU1WS1LsLTGtoAMN8g8sOiIU&#10;JL1B1cQTdLDiD6hOUKudbvwD1V2im0ZQHmuAatLxb9W8tsTwWAs0x5lbm9z/g6WfjluLBCtxvsBI&#10;kQ5m9HzwOqZGWZ6HDvXGFeBYqa0NNdKTejUvmn51SOmqJWrPo/vb2UB0GiKSu5CwcQby7PqPmoEP&#10;gQyxXafGdgESGoFOcSrn21T4ySN6OaRwms0e83wawUlxjTPW+Q9cdygYJXbeErFvfaWVgtFrm8Ys&#10;5PjifGBFimtASKr0RkgZFSAV6ku8mGbTGOC0FCxcBjdn97tKWnQkQUPxN7C4c7P6oFgEazlh68H2&#10;REiwkY+98VZAtyTHIVvHGUaSw7MJ1oWeVCEjVA6EB+sio2+L8WI9X88no0k2W48m47oePW+qyWi2&#10;SR+ndV5XVZ1+D+TTSdEKxrgK/K+STid/J5nhcV3EeBP1rVHJPXrsKJC9/kfScfRh2hfd7DQ7b22o&#10;LqgAVBydhxcXnsmv++j187uw+gEAAP//AwBQSwMEFAAGAAgAAAAhAA7rC1XeAAAACAEAAA8AAABk&#10;cnMvZG93bnJldi54bWxMj81OwzAQhO9IvIO1SNyoQwpRCdlUQIXIpUj9EeLoxktiEa+j2G1Tnh4j&#10;DnAczWjmm2I+2k4caPDGMcL1JAFBXDttuEHYbp6vZiB8UKxV55gQTuRhXp6fFSrX7sgrOqxDI2IJ&#10;+1whtCH0uZS+bskqP3E9cfQ+3GBViHJopB7UMZbbTqZJkkmrDMeFVvX01FL9ud5bhLB4P7XZW/14&#10;Z143L8vMfFVVtUC8vBgf7kEEGsNfGH7wIzqUkWnn9qy96BBusnQaowizFET0f/UO4TaZgiwL+f9A&#10;+Q0AAP//AwBQSwECLQAUAAYACAAAACEAtoM4kv4AAADhAQAAEwAAAAAAAAAAAAAAAAAAAAAAW0Nv&#10;bnRlbnRfVHlwZXNdLnhtbFBLAQItABQABgAIAAAAIQA4/SH/1gAAAJQBAAALAAAAAAAAAAAAAAAA&#10;AC8BAABfcmVscy8ucmVsc1BLAQItABQABgAIAAAAIQDJzBsVNAIAAF8EAAAOAAAAAAAAAAAAAAAA&#10;AC4CAABkcnMvZTJvRG9jLnhtbFBLAQItABQABgAIAAAAIQAO6wtV3gAAAAgBAAAPAAAAAAAAAAAA&#10;AAAAAI4EAABkcnMvZG93bnJldi54bWxQSwUGAAAAAAQABADzAAAAmQUAAAAA&#10;">
                <v:stroke endarrow="block"/>
              </v:shape>
            </w:pict>
          </mc:Fallback>
        </mc:AlternateContent>
      </w:r>
      <w:r w:rsidRPr="001F20B7">
        <w:rPr>
          <w:color w:val="auto"/>
          <w:lang w:val="en-IN" w:eastAsia="en-IN"/>
        </w:rPr>
        <mc:AlternateContent>
          <mc:Choice Requires="wps">
            <w:drawing>
              <wp:anchor distT="0" distB="0" distL="114300" distR="114300" simplePos="0" relativeHeight="251646976" behindDoc="0" locked="0" layoutInCell="1" allowOverlap="1">
                <wp:simplePos x="0" y="0"/>
                <wp:positionH relativeFrom="column">
                  <wp:posOffset>132080</wp:posOffset>
                </wp:positionH>
                <wp:positionV relativeFrom="paragraph">
                  <wp:posOffset>65405</wp:posOffset>
                </wp:positionV>
                <wp:extent cx="17780" cy="3113405"/>
                <wp:effectExtent l="36830" t="5080" r="59690" b="15240"/>
                <wp:wrapNone/>
                <wp:docPr id="38" name="Auto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3113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D26E83" id="AutoShape 209" o:spid="_x0000_s1026" type="#_x0000_t32" style="position:absolute;margin-left:10.4pt;margin-top:5.15pt;width:1.4pt;height:245.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RiOQIAAGQEAAAOAAAAZHJzL2Uyb0RvYy54bWysVMuO2yAU3VfqPyD2ie3EeVlxRiM76Wba&#10;RprpBxDAMSoGBCROVPXfeyGPNu2mquoFvpj7OPfcg5dPp06iI7dOaFXibJhixBXVTKh9ib+8bQZz&#10;jJwnihGpFS/xmTv8tHr/btmbgo90qyXjFkES5YrelLj13hRJ4mjLO+KG2nAFh422HfGwtfuEWdJD&#10;9k4mozSdJr22zFhNuXPwtb4c4lXM3zSc+s9N47hHssSAzcfVxnUX1mS1JMXeEtMKeoVB/gFFR4SC&#10;ovdUNfEEHaz4I1UnqNVON35IdZfophGUxx6gmyz9rZvXlhgeewFynLnT5P5fWvrpuLVIsBKPYVKK&#10;dDCj54PXsTQapYvAUG9cAY6V2trQIz2pV/Oi6VeHlK5aovY8ur+dDURnISJ5CAkbZ6DOrv+oGfgQ&#10;qBDpOjW2CymBCHSKUznfp8JPHlH4mM1mcxgdhZNxlo3zdBIrkOIWbKzzH7juUDBK7LwlYt/6SisF&#10;89c2i6XI8cX5AI0Ut4BQWemNkDLKQCrUl3gxGU1igNNSsHAY3Jzd7ypp0ZEEIcXniuLBzeqDYjFZ&#10;ywlbX21PhAQb+UiQtwIokxyHah1nGEkOdydYF3hShYrQPgC+WhctfVuki/V8Pc8H+Wi6HuRpXQ+e&#10;N1U+mG6y2aQe11VVZ98D+CwvWsEYVwH/TddZ/ne6ud6wiyLvyr4TlTxmj4wC2Ns7go7zDyO/iGen&#10;2XlrQ3dBCiDl6Hy9duGu/LqPXj9/DqsfAAAA//8DAFBLAwQUAAYACAAAACEAIFf9ud4AAAAIAQAA&#10;DwAAAGRycy9kb3ducmV2LnhtbEyPwU7DMBBE70j8g7VI3KhDKiJI41RAhcgFJFqEenTjJbaI11Hs&#10;tilfz3KC4+ysZt5Uy8n34oBjdIEUXM8yEEhtMI46Be+bp6tbEDFpMroPhApOGGFZn59VujThSG94&#10;WKdOcAjFUiuwKQ2llLG16HWchQGJvc8wep1Yjp00oz5yuO9lnmWF9NoRN1g94KPF9mu99wrSanuy&#10;xUf7cOdeN88vhftummal1OXFdL8AkXBKf8/wi8/oUDPTLuzJRNEryDMmT3zP5iDYz+cFiJ2CG24F&#10;WVfy/4D6BwAA//8DAFBLAQItABQABgAIAAAAIQC2gziS/gAAAOEBAAATAAAAAAAAAAAAAAAAAAAA&#10;AABbQ29udGVudF9UeXBlc10ueG1sUEsBAi0AFAAGAAgAAAAhADj9If/WAAAAlAEAAAsAAAAAAAAA&#10;AAAAAAAALwEAAF9yZWxzLy5yZWxzUEsBAi0AFAAGAAgAAAAhAC+RBGI5AgAAZAQAAA4AAAAAAAAA&#10;AAAAAAAALgIAAGRycy9lMm9Eb2MueG1sUEsBAi0AFAAGAAgAAAAhACBX/bneAAAACAEAAA8AAAAA&#10;AAAAAAAAAAAAkwQAAGRycy9kb3ducmV2LnhtbFBLBQYAAAAABAAEAPMAAACeBQAAAAA=&#10;">
                <v:stroke endarrow="block"/>
              </v:shape>
            </w:pict>
          </mc:Fallback>
        </mc:AlternateContent>
      </w: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48000" behindDoc="0" locked="0" layoutInCell="1" allowOverlap="1">
                <wp:simplePos x="0" y="0"/>
                <wp:positionH relativeFrom="column">
                  <wp:posOffset>239395</wp:posOffset>
                </wp:positionH>
                <wp:positionV relativeFrom="paragraph">
                  <wp:posOffset>46990</wp:posOffset>
                </wp:positionV>
                <wp:extent cx="3841750" cy="2638425"/>
                <wp:effectExtent l="10795" t="8890" r="5080" b="10160"/>
                <wp:wrapNone/>
                <wp:docPr id="37"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0" cy="2638425"/>
                        </a:xfrm>
                        <a:prstGeom prst="rect">
                          <a:avLst/>
                        </a:prstGeom>
                        <a:solidFill>
                          <a:srgbClr val="FFFFFF"/>
                        </a:solidFill>
                        <a:ln w="9525">
                          <a:solidFill>
                            <a:srgbClr val="000000"/>
                          </a:solidFill>
                          <a:miter lim="800000"/>
                          <a:headEnd/>
                          <a:tailEnd/>
                        </a:ln>
                      </wps:spPr>
                      <wps:txbx>
                        <w:txbxContent>
                          <w:p w:rsidR="00327C2D" w:rsidRDefault="00327C2D" w:rsidP="005430D3">
                            <w:pPr>
                              <w:pStyle w:val="Text"/>
                            </w:pPr>
                            <w:r>
                              <w:t xml:space="preserve">Generalizing </w:t>
                            </w:r>
                            <w:r w:rsidRPr="00D9267E">
                              <w:t>phrases</w:t>
                            </w:r>
                            <w:r>
                              <w:t xml:space="preserve"> for two Parse Thic</w:t>
                            </w:r>
                            <w:r>
                              <w:t>k</w:t>
                            </w:r>
                            <w:r>
                              <w:t>ets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087" type="#_x0000_t202" style="position:absolute;left:0;text-align:left;margin-left:18.85pt;margin-top:3.7pt;width:302.5pt;height:207.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OHSLgIAAFwEAAAOAAAAZHJzL2Uyb0RvYy54bWysVNtu2zAMfR+wfxD0vjh2kyYx4hRdugwD&#10;ugvQ7gNkWbaFyaImKbGzry8lp2l2wR6G+UEgReqQPCS9vhk6RQ7COgm6oOlkSonQHCqpm4J+fdy9&#10;WVLiPNMVU6BFQY/C0ZvN61fr3uQigxZUJSxBEO3y3hS09d7kSeJ4KzrmJmCERmMNtmMeVdsklWU9&#10;oncqyabT66QHWxkLXDiHt3ejkW4ifl0L7j/XtROeqIJibj6eNp5lOJPNmuWNZaaV/JQG+4csOiY1&#10;Bj1D3THPyN7K36A6yS04qP2EQ5dAXUsuYg1YTTr9pZqHlhkRa0FynDnT5P4fLP90+GKJrAp6taBE&#10;sw579CgGT97CQLJ0FQjqjcvR78Ggpx/QgI2OxTpzD/ybIxq2LdONuLUW+lawChNMw8vk4umI4wJI&#10;2X+ECgOxvYcINNS2C+whHwTRsVHHc3NCMhwvr5azdDFHE0dbdo1qNo8xWP783Fjn3wvoSBAKarH7&#10;EZ4d7p0P6bD82SVEc6BktZNKRcU25VZZcmA4Kbv4ndB/clOa9AVdzTH23yGm8fsTRCc9jrySXUGX&#10;ZyeWB97e6SoOpGdSjTKmrPSJyMDdyKIfyiE2LV2GCIHlEqojUmthHHFcSRRasD8o6XG8C+q+75kV&#10;lKgPGtuzSmezsA9Rmc0XGSr20lJeWpjmCFVQT8kobv24Q3tjZdNipHEgNNxiS2sZyX7J6pQ/jnDs&#10;wWndwo5c6tHr5aeweQIAAP//AwBQSwMEFAAGAAgAAAAhACPIQxHeAAAACAEAAA8AAABkcnMvZG93&#10;bnJldi54bWxMj8FOwzAQRO9I/IO1SFwQdUijpA3ZVAgJBLdSEFzdeJtExOtgu2n4e8wJjqMZzbyp&#10;NrMZxETO95YRbhYJCOLG6p5bhLfXh+sVCB8UazVYJoRv8rCpz88qVWp74headqEVsYR9qRC6EMZS&#10;St90ZJRf2JE4egfrjApRulZqp06x3AwyTZJcGtVzXOjUSPcdNZ+7o0FYZU/Th39ebt+b/DCsw1Ux&#10;PX45xMuL+e4WRKA5/IXhFz+iQx2Z9vbI2osBYVkUMYlQZCCinWdp1HuELE3XIOtK/j9Q/wAAAP//&#10;AwBQSwECLQAUAAYACAAAACEAtoM4kv4AAADhAQAAEwAAAAAAAAAAAAAAAAAAAAAAW0NvbnRlbnRf&#10;VHlwZXNdLnhtbFBLAQItABQABgAIAAAAIQA4/SH/1gAAAJQBAAALAAAAAAAAAAAAAAAAAC8BAABf&#10;cmVscy8ucmVsc1BLAQItABQABgAIAAAAIQDMbOHSLgIAAFwEAAAOAAAAAAAAAAAAAAAAAC4CAABk&#10;cnMvZTJvRG9jLnhtbFBLAQItABQABgAIAAAAIQAjyEMR3gAAAAgBAAAPAAAAAAAAAAAAAAAAAIgE&#10;AABkcnMvZG93bnJldi54bWxQSwUGAAAAAAQABADzAAAAkwUAAAAA&#10;">
                <v:textbox>
                  <w:txbxContent>
                    <w:p w:rsidR="00327C2D" w:rsidRDefault="00327C2D" w:rsidP="005430D3">
                      <w:pPr>
                        <w:pStyle w:val="Text"/>
                      </w:pPr>
                      <w:r>
                        <w:t xml:space="preserve">Generalizing </w:t>
                      </w:r>
                      <w:r w:rsidRPr="00D9267E">
                        <w:t>phrases</w:t>
                      </w:r>
                      <w:r>
                        <w:t xml:space="preserve"> for two Parse Thic</w:t>
                      </w:r>
                      <w:r>
                        <w:t>k</w:t>
                      </w:r>
                      <w:r>
                        <w:t>ets</w:t>
                      </w:r>
                    </w:p>
                  </w:txbxContent>
                </v:textbox>
              </v:shape>
            </w:pict>
          </mc:Fallback>
        </mc:AlternateContent>
      </w: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51072" behindDoc="0" locked="0" layoutInCell="1" allowOverlap="1">
                <wp:simplePos x="0" y="0"/>
                <wp:positionH relativeFrom="column">
                  <wp:posOffset>2329815</wp:posOffset>
                </wp:positionH>
                <wp:positionV relativeFrom="paragraph">
                  <wp:posOffset>55880</wp:posOffset>
                </wp:positionV>
                <wp:extent cx="1679575" cy="576580"/>
                <wp:effectExtent l="5715" t="11430" r="10160" b="12065"/>
                <wp:wrapNone/>
                <wp:docPr id="36"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576580"/>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Obtain thickets phrases by mer</w:t>
                            </w:r>
                            <w:r w:rsidRPr="00EF62A2">
                              <w:rPr>
                                <w:sz w:val="18"/>
                                <w:szCs w:val="18"/>
                              </w:rPr>
                              <w:t>g</w:t>
                            </w:r>
                            <w:r w:rsidRPr="00EF62A2">
                              <w:rPr>
                                <w:sz w:val="18"/>
                                <w:szCs w:val="18"/>
                              </w:rPr>
                              <w:t>ing ones from distinct sentences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088" type="#_x0000_t202" style="position:absolute;left:0;text-align:left;margin-left:183.45pt;margin-top:4.4pt;width:132.25pt;height:45.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oFMAIAAFsEAAAOAAAAZHJzL2Uyb0RvYy54bWysVNtu2zAMfR+wfxD0vjjx4lyMOEWXLsOA&#10;7gK0+wBZlm1hsqhJSuzu60vJSRZ028swPwhiSB2S55DZ3AydIkdhnQRd0NlkSonQHCqpm4J+e9y/&#10;WVHiPNMVU6BFQZ+Eozfb1682vclFCi2oSliCINrlvSlo673Jk8TxVnTMTcAIjc4abMc8mrZJKst6&#10;RO9Ukk6ni6QHWxkLXDiHv96NTrqN+HUtuP9S1054ogqKtfl42niW4Uy2G5Y3lplW8lMZ7B+q6JjU&#10;mPQCdcc8Iwcrf4PqJLfgoPYTDl0CdS25iD1gN7Ppi24eWmZE7AXJceZCk/t/sPzz8aslsiro2wUl&#10;mnWo0aMYPHkHA0nTNBDUG5dj3IPBSD+gA4WOzTpzD/y7Ixp2LdONuLUW+lawCguchZfJ1dMRxwWQ&#10;sv8EFSZiBw8RaKhtF9hDPgiio1BPF3FCMTykXCzX2TKjhKMvWy6yVVQvYfn5tbHOfxDQkXApqEXx&#10;Izo73jsfqmH5OSQkc6BktZdKRcM25U5ZcmQ4KPv4xQZehClN+oKuszQbCfgrxDR+f4LopMeJV7Ir&#10;6OoSxPJA23tdxXn0TKrxjiUrfeIxUDeS6IdyiJrN1md9SqiekFkL44TjRuKlBfuTkh6nu6Dux4FZ&#10;QYn6qFGd9Ww+D+sQjXm2TNGw157y2sM0R6iCekrG686PK3QwVjYtZhrnQcMtKlrLSHaQfqzqVD9O&#10;cNTgtG1hRa7tGPXrP2H7DAAA//8DAFBLAwQUAAYACAAAACEAMoSrOd4AAAAIAQAADwAAAGRycy9k&#10;b3ducmV2LnhtbEyPwU7DMBBE70j8g7VIXBB1SirThDgVQgLBDQqCqxtvk4h4HWw3DX/PcoLjakZv&#10;31Sb2Q1iwhB7TxqWiwwEUuNtT62Gt9f7yzWImAxZM3hCDd8YYVOfnlSmtP5ILzhtUysYQrE0GrqU&#10;xlLK2HToTFz4EYmzvQ/OJD5DK20wR4a7QV5lmZLO9MQfOjPiXYfN5/bgNKxXj9NHfMqf3xu1H4p0&#10;cT09fAWtz8/m2xsQCef0V4ZffVaHmp12/kA2ikFDrlTBVYbxAs5VvlyB2GkoCgWyruT/AfUPAAAA&#10;//8DAFBLAQItABQABgAIAAAAIQC2gziS/gAAAOEBAAATAAAAAAAAAAAAAAAAAAAAAABbQ29udGVu&#10;dF9UeXBlc10ueG1sUEsBAi0AFAAGAAgAAAAhADj9If/WAAAAlAEAAAsAAAAAAAAAAAAAAAAALwEA&#10;AF9yZWxzLy5yZWxzUEsBAi0AFAAGAAgAAAAhAI0UKgUwAgAAWwQAAA4AAAAAAAAAAAAAAAAALgIA&#10;AGRycy9lMm9Eb2MueG1sUEsBAi0AFAAGAAgAAAAhADKEqzneAAAACAEAAA8AAAAAAAAAAAAAAAAA&#10;igQAAGRycy9kb3ducmV2LnhtbFBLBQYAAAAABAAEAPMAAACVBQAAAAA=&#10;">
                <v:textbox>
                  <w:txbxContent>
                    <w:p w:rsidR="00327C2D" w:rsidRPr="00EF62A2" w:rsidRDefault="00327C2D" w:rsidP="005430D3">
                      <w:pPr>
                        <w:rPr>
                          <w:sz w:val="18"/>
                          <w:szCs w:val="18"/>
                        </w:rPr>
                      </w:pPr>
                      <w:r w:rsidRPr="00EF62A2">
                        <w:rPr>
                          <w:sz w:val="18"/>
                          <w:szCs w:val="18"/>
                        </w:rPr>
                        <w:t>Obtain thickets phrases by mer</w:t>
                      </w:r>
                      <w:r w:rsidRPr="00EF62A2">
                        <w:rPr>
                          <w:sz w:val="18"/>
                          <w:szCs w:val="18"/>
                        </w:rPr>
                        <w:t>g</w:t>
                      </w:r>
                      <w:r w:rsidRPr="00EF62A2">
                        <w:rPr>
                          <w:sz w:val="18"/>
                          <w:szCs w:val="18"/>
                        </w:rPr>
                        <w:t>ing ones from distinct sentences</w:t>
                      </w:r>
                    </w:p>
                  </w:txbxContent>
                </v:textbox>
              </v:shape>
            </w:pict>
          </mc:Fallback>
        </mc:AlternateContent>
      </w:r>
      <w:r w:rsidRPr="001F20B7">
        <w:rPr>
          <w:color w:val="auto"/>
          <w:lang w:val="en-IN" w:eastAsia="en-IN"/>
        </w:rPr>
        <mc:AlternateContent>
          <mc:Choice Requires="wps">
            <w:drawing>
              <wp:anchor distT="0" distB="0" distL="114300" distR="114300" simplePos="0" relativeHeight="251649024" behindDoc="0" locked="0" layoutInCell="1" allowOverlap="1">
                <wp:simplePos x="0" y="0"/>
                <wp:positionH relativeFrom="column">
                  <wp:posOffset>229870</wp:posOffset>
                </wp:positionH>
                <wp:positionV relativeFrom="paragraph">
                  <wp:posOffset>55880</wp:posOffset>
                </wp:positionV>
                <wp:extent cx="1868805" cy="398145"/>
                <wp:effectExtent l="10795" t="11430" r="6350" b="9525"/>
                <wp:wrapNone/>
                <wp:docPr id="35"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805" cy="398145"/>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Obtain all phrases occu</w:t>
                            </w:r>
                            <w:r w:rsidRPr="00EF62A2">
                              <w:rPr>
                                <w:sz w:val="18"/>
                                <w:szCs w:val="18"/>
                              </w:rPr>
                              <w:t>r</w:t>
                            </w:r>
                            <w:r w:rsidRPr="00EF62A2">
                              <w:rPr>
                                <w:sz w:val="18"/>
                                <w:szCs w:val="18"/>
                              </w:rPr>
                              <w:t>ring in one sentence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089" type="#_x0000_t202" style="position:absolute;left:0;text-align:left;margin-left:18.1pt;margin-top:4.4pt;width:147.15pt;height:31.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85oLwIAAFsEAAAOAAAAZHJzL2Uyb0RvYy54bWysVNuO2yAQfa/Uf0C8N06yydax4qy22aaq&#10;tL1Iu/0AjLGNCgwFEjv9+g44m01vL1X9gMAzPnM4Z8brm0ErchDOSzAlnU2mlAjDoZamLemXx92r&#10;nBIfmKmZAiNKehSe3mxevlj3thBz6EDVwhEEMb7obUm7EGyRZZ53QjM/ASsMBhtwmgU8ujarHesR&#10;XatsPp1eZz242jrgwnt8ezcG6SbhN43g4VPTeBGIKilyC2l1aa3imm3WrGgds53kJxrsH1hoJg0W&#10;PUPdscDI3snfoLTkDjw0YcJBZ9A0kot0B7zNbPrLbR46ZkW6C4rj7Vkm//9g+cfDZ0dkXdKrJSWG&#10;afToUQyBvIGBzOdJoN76AvMeLGaGAQNodLqst/fAv3piYNsx04pb56DvBKuR4CxKm118Gi3xhY8g&#10;Vf8BaizE9gES0NA4HdVDPQiio1HHszmRDI8l8+s8nyJJjrGrVT5bLFMJVjx9bZ0P7wRoEjcldWh+&#10;QmeHex8iG1Y8pcRiHpSsd1KpdHBttVWOHBg2yi49J/Sf0pQhfUlXy/lyFOCvENP0/AlCy4Adr6Qu&#10;aX5OYkWU7a2pUz8GJtW4R8rKnHSM0o0ihqEakmfP/lRQH1FZB2OH40TipgP3nZIeu7uk/tueOUGJ&#10;em/QndVssYjjkA6L5WsEIu4yUl1GmOEIVdJAybjdhnGE9tbJtsNKYz8YuEVHG5nEjm6PrE78sYOT&#10;B6dpiyNyeU5Zz/+EzQ8AAAD//wMAUEsDBBQABgAIAAAAIQCCQmsn3QAAAAcBAAAPAAAAZHJzL2Rv&#10;d25yZXYueG1sTI/BTsMwEETvSPyDtUhcEHXa0LSEOBVCAsENCoKrG2+TCHsdbDcNf89yguNqRm/e&#10;VpvJWTFiiL0nBfNZBgKp8aanVsHb6/3lGkRMmoy2nlDBN0bY1KcnlS6NP9ILjtvUCoZQLLWCLqWh&#10;lDI2HTodZ35A4mzvg9OJz9BKE/SR4c7KRZYV0umeeKHTA9512HxuD07B+upx/IhP+fN7U+ztdbpY&#10;jQ9fQanzs+n2BkTCKf2V4Vef1aFmp50/kInCKsiLBTeZxQ9wnOfZEsROwWq+BFlX8r9//QMAAP//&#10;AwBQSwECLQAUAAYACAAAACEAtoM4kv4AAADhAQAAEwAAAAAAAAAAAAAAAAAAAAAAW0NvbnRlbnRf&#10;VHlwZXNdLnhtbFBLAQItABQABgAIAAAAIQA4/SH/1gAAAJQBAAALAAAAAAAAAAAAAAAAAC8BAABf&#10;cmVscy8ucmVsc1BLAQItABQABgAIAAAAIQAb185oLwIAAFsEAAAOAAAAAAAAAAAAAAAAAC4CAABk&#10;cnMvZTJvRG9jLnhtbFBLAQItABQABgAIAAAAIQCCQmsn3QAAAAcBAAAPAAAAAAAAAAAAAAAAAIkE&#10;AABkcnMvZG93bnJldi54bWxQSwUGAAAAAAQABADzAAAAkwUAAAAA&#10;">
                <v:textbox>
                  <w:txbxContent>
                    <w:p w:rsidR="00327C2D" w:rsidRPr="00EF62A2" w:rsidRDefault="00327C2D" w:rsidP="005430D3">
                      <w:pPr>
                        <w:rPr>
                          <w:sz w:val="18"/>
                          <w:szCs w:val="18"/>
                        </w:rPr>
                      </w:pPr>
                      <w:r w:rsidRPr="00EF62A2">
                        <w:rPr>
                          <w:sz w:val="18"/>
                          <w:szCs w:val="18"/>
                        </w:rPr>
                        <w:t>Obtain all phrases occu</w:t>
                      </w:r>
                      <w:r w:rsidRPr="00EF62A2">
                        <w:rPr>
                          <w:sz w:val="18"/>
                          <w:szCs w:val="18"/>
                        </w:rPr>
                        <w:t>r</w:t>
                      </w:r>
                      <w:r w:rsidRPr="00EF62A2">
                        <w:rPr>
                          <w:sz w:val="18"/>
                          <w:szCs w:val="18"/>
                        </w:rPr>
                        <w:t>ring in one sentence</w:t>
                      </w:r>
                    </w:p>
                  </w:txbxContent>
                </v:textbox>
              </v:shape>
            </w:pict>
          </mc:Fallback>
        </mc:AlternateContent>
      </w: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53120" behindDoc="0" locked="0" layoutInCell="1" allowOverlap="1">
                <wp:simplePos x="0" y="0"/>
                <wp:positionH relativeFrom="column">
                  <wp:posOffset>2115185</wp:posOffset>
                </wp:positionH>
                <wp:positionV relativeFrom="paragraph">
                  <wp:posOffset>118745</wp:posOffset>
                </wp:positionV>
                <wp:extent cx="198755" cy="635"/>
                <wp:effectExtent l="10160" t="52070" r="19685" b="61595"/>
                <wp:wrapNone/>
                <wp:docPr id="34" name="Auto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3E39F4" id="AutoShape 224" o:spid="_x0000_s1026" type="#_x0000_t32" style="position:absolute;margin-left:166.55pt;margin-top:9.35pt;width:15.65pt;height:.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VlCOAIAAGEEAAAOAAAAZHJzL2Uyb0RvYy54bWysVMGO2jAQvVfqP1i+syEQWIgIq1UCvWxb&#10;pN1+gLGdxKpjW7YhoKr/3rEJtLSXqmoOzjieefNm5jmrp1Mn0ZFbJ7QqcPowxogrqplQTYG/vG1H&#10;C4ycJ4oRqRUv8Jk7/LR+/27Vm5xPdKsl4xYBiHJ5bwrcem/yJHG05R1xD9pwBYe1th3xsLVNwizp&#10;Ab2TyWQ8nie9tsxYTblz8LW6HOJ1xK9rTv3nunbcI1lg4ObjauO6D2uyXpG8scS0gg40yD+w6IhQ&#10;kPQGVRFP0MGKP6A6Qa12uvYPVHeJrmtBeawBqknHv1Xz2hLDYy3QHGdubXL/D5Z+Ou4sEqzA0wwj&#10;RTqY0fPB65gaTSZZ6FBvXA6OpdrZUCM9qVfzoulXh5QuW6IaHt3fzgai0xCR3IWEjTOQZ99/1Ax8&#10;CGSI7TrVtguQ0Ah0ilM536bCTx5R+JguF4+zGUYUjubTWYQn+TXSWOc/cN2hYBTYeUtE0/pSKwXD&#10;1zaNecjxxfnAi+TXgJBW6a2QMmpAKtQXeDmbzGKA01KwcBjcnG32pbToSIKK4jOwuHOz+qBYBGs5&#10;YZvB9kRIsJGP3fFWQL8kxyFbxxlGksPFCdaFnlQhI9QOhAfrIqRvy/Fys9gsslE2mW9G2biqRs/b&#10;MhvNt+njrJpWZVml3wP5NMtbwRhXgf9V1Gn2d6IZrtdFjjdZ3xqV3KPHjgLZ6zuSjsMP874oZ6/Z&#10;eWdDdUEHoOPoPNy5cFF+3Uevn3+G9Q8AAAD//wMAUEsDBBQABgAIAAAAIQA7SzMM4AAAAAkBAAAP&#10;AAAAZHJzL2Rvd25yZXYueG1sTI/BTsMwDIbvSLxDZCRuLB2dSilNJ2BC9AISG0Ics8a0EY1TNdnW&#10;8fR4Jzja/6ffn8vl5HqxxzFYTwrmswQEUuONpVbB++bpKgcRoiaje0+o4IgBltX5WakL4w/0hvt1&#10;bAWXUCi0gi7GoZAyNB06HWZ+QOLsy49ORx7HVppRH7jc9fI6STLptCW+0OkBHztsvtc7pyCuPo9d&#10;9tE83NrXzfNLZn/qul4pdXkx3d+BiDjFPxhO+qwOFTtt/Y5MEL2CNE3njHKQ34BgIM0WCxDb0yIH&#10;WZXy/wfVLwAAAP//AwBQSwECLQAUAAYACAAAACEAtoM4kv4AAADhAQAAEwAAAAAAAAAAAAAAAAAA&#10;AAAAW0NvbnRlbnRfVHlwZXNdLnhtbFBLAQItABQABgAIAAAAIQA4/SH/1gAAAJQBAAALAAAAAAAA&#10;AAAAAAAAAC8BAABfcmVscy8ucmVsc1BLAQItABQABgAIAAAAIQABqVlCOAIAAGEEAAAOAAAAAAAA&#10;AAAAAAAAAC4CAABkcnMvZTJvRG9jLnhtbFBLAQItABQABgAIAAAAIQA7SzMM4AAAAAkBAAAPAAAA&#10;AAAAAAAAAAAAAJIEAABkcnMvZG93bnJldi54bWxQSwUGAAAAAAQABADzAAAAnwUAAAAA&#10;">
                <v:stroke endarrow="block"/>
              </v:shape>
            </w:pict>
          </mc:Fallback>
        </mc:AlternateContent>
      </w: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54144" behindDoc="0" locked="0" layoutInCell="1" allowOverlap="1">
                <wp:simplePos x="0" y="0"/>
                <wp:positionH relativeFrom="column">
                  <wp:posOffset>1805305</wp:posOffset>
                </wp:positionH>
                <wp:positionV relativeFrom="paragraph">
                  <wp:posOffset>111125</wp:posOffset>
                </wp:positionV>
                <wp:extent cx="532765" cy="102235"/>
                <wp:effectExtent l="24130" t="9525" r="5080" b="59690"/>
                <wp:wrapNone/>
                <wp:docPr id="33" name="Auto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2765" cy="102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1BF068" id="AutoShape 225" o:spid="_x0000_s1026" type="#_x0000_t32" style="position:absolute;margin-left:142.15pt;margin-top:8.75pt;width:41.95pt;height:8.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k8aQAIAAG4EAAAOAAAAZHJzL2Uyb0RvYy54bWysVMtu2zAQvBfoPxC823r4EVuwHASS3R7S&#10;1EDSD6BJyiJKkQTJWDaK/nuXlOM06aUoqgO11O7Ozi6HWt2eOomO3DqhVYmzcYoRV1QzoQ4l/va0&#10;HS0wcp4oRqRWvMRn7vDt+uOHVW8KnutWS8YtAhDlit6UuPXeFEniaMs74sbacAXORtuOeNjaQ8Is&#10;6QG9k0mepvOk15YZqyl3Dr7WgxOvI37TcOq/No3jHskSAzcfVxvXfViT9YoUB0tMK+iFBvkHFh0R&#10;CopeoWriCXq24g+oTlCrnW78mOou0U0jKI89QDdZ+q6bx5YYHnuB4ThzHZP7f7D04bizSLASTyYY&#10;KdLBGd09ex1LozyfhQn1xhUQWKmdDT3Sk3o095p+d0jpqiXqwGP409lAdhYykjcpYeMM1Nn3XzSD&#10;GAIV4rhOje1QI4X5HBIDOIwEneL5nK/nw08eUfg4m+Q38xlGFFxZmueTyC4hRYAJycY6/4nrDgWj&#10;xM5bIg6tr7RSoARthxLkeO98IPmaEJKV3gopoyCkQn2JlzNoP3icloIFZ9zYw76SFh1JkFR8Ysfv&#10;wqx+ViyCtZywzcX2REiwkY+j8lbA8CTHoVrHGUaSwy0K1kBPqlAR2gfCF2tQ1Y9lutwsNovpaJrP&#10;N6NpWteju201Hc232c2sntRVVWc/A/lsWrSCMa4C/xeFZ9O/U9Dlrg3avGr8OqjkLXqcKJB9eUfS&#10;UQnh8AcZ7TU772zoLogCRB2DLxcw3Jrf9zHq9Tex/gUAAP//AwBQSwMEFAAGAAgAAAAhAPV0wiff&#10;AAAACQEAAA8AAABkcnMvZG93bnJldi54bWxMj8FOg0AQhu8mvsNmTLwYuwgWCbI0Rq09mUas9y07&#10;Aik7S9htC2/veNLbTP4v/3xTrCbbixOOvnOk4G4RgUCqnemoUbD7XN9mIHzQZHTvCBXM6GFVXl4U&#10;OjfuTB94qkIjuIR8rhW0IQy5lL5u0Wq/cAMSZ99utDrwOjbSjPrM5baXcRSl0uqO+EKrB3xusT5U&#10;R6vgpdou1183uyme68179ZYdtjS/KnV9NT09ggg4hT8YfvVZHUp22rsjGS96BXF2nzDKwcMSBANJ&#10;msUg9jwkKciykP8/KH8AAAD//wMAUEsBAi0AFAAGAAgAAAAhALaDOJL+AAAA4QEAABMAAAAAAAAA&#10;AAAAAAAAAAAAAFtDb250ZW50X1R5cGVzXS54bWxQSwECLQAUAAYACAAAACEAOP0h/9YAAACUAQAA&#10;CwAAAAAAAAAAAAAAAAAvAQAAX3JlbHMvLnJlbHNQSwECLQAUAAYACAAAACEA+wpPGkACAABuBAAA&#10;DgAAAAAAAAAAAAAAAAAuAgAAZHJzL2Uyb0RvYy54bWxQSwECLQAUAAYACAAAACEA9XTCJ98AAAAJ&#10;AQAADwAAAAAAAAAAAAAAAACaBAAAZHJzL2Rvd25yZXYueG1sUEsFBgAAAAAEAAQA8wAAAKYFAAAA&#10;AA==&#10;">
                <v:stroke endarrow="block"/>
              </v:shape>
            </w:pict>
          </mc:Fallback>
        </mc:AlternateContent>
      </w: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59264" behindDoc="0" locked="0" layoutInCell="1" allowOverlap="1">
                <wp:simplePos x="0" y="0"/>
                <wp:positionH relativeFrom="column">
                  <wp:posOffset>3080385</wp:posOffset>
                </wp:positionH>
                <wp:positionV relativeFrom="paragraph">
                  <wp:posOffset>73660</wp:posOffset>
                </wp:positionV>
                <wp:extent cx="0" cy="320675"/>
                <wp:effectExtent l="60960" t="6985" r="53340" b="15240"/>
                <wp:wrapNone/>
                <wp:docPr id="32" name="Auto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0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EEF48A" id="AutoShape 230" o:spid="_x0000_s1026" type="#_x0000_t32" style="position:absolute;margin-left:242.55pt;margin-top:5.8pt;width:0;height:2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2pNQIAAF8EAAAOAAAAZHJzL2Uyb0RvYy54bWysVNuO2jAQfa/Uf7D8zubCZSEirFYJ9GXb&#10;Iu32A4ztEKuObdmGgKr+e8cm0NK+VFV5MGN7fObMmZksn06dREdundCqxNlDihFXVDOh9iX+8rYZ&#10;zTFynihGpFa8xGfu8NPq/btlbwqe61ZLxi0CEOWK3pS49d4USeJoyzviHrThCi4bbTviYWv3CbOk&#10;B/ROJnmazpJeW2asptw5OK0vl3gV8ZuGU/+5aRz3SJYYuPm42rjuwpqslqTYW2JaQQca5B9YdEQo&#10;CHqDqokn6GDFH1CdoFY73fgHqrtEN42gPOYA2WTpb9m8tsTwmAuI48xNJvf/YOmn49YiwUo8zjFS&#10;pIMaPR+8jqFRPo4K9cYV4FiprQ050pN6NS+afnVI6aolas+j+9vZwOssaJrcPQkbZyDOrv+oGfgQ&#10;iBDlOjW2C5AgBDrFqpxvVeEnj+jlkMLpOE9nj9MITorrO2Od/8B1h4JRYuctEfvWV1opKL22WYxC&#10;ji/OB1akuD4IQZXeCCljB0iF+hIvpvk0PnBaChYug5uz+10lLTqS0EPxN7C4c7P6oFgEazlh68H2&#10;REiwkY/aeCtALclxiNZxhpHkMDbButCTKkSEzIHwYF3a6NsiXazn6/lkNMln69EkrevR86aajGab&#10;7HFaj+uqqrPvgXw2KVrBGFeB/7Wls8nftcwwXJdmvDX1TajkHj0qCmSv/5F0LH2odphBV+w0O29t&#10;yC7soIuj8zBxYUx+3Uevn9+F1Q8AAAD//wMAUEsDBBQABgAIAAAAIQCRGD/T3gAAAAkBAAAPAAAA&#10;ZHJzL2Rvd25yZXYueG1sTI/BTsMwDIbvSLxDZCRuLO0E1ShNJ2BC9AISG0Ics8Y0EY1TNdnW8fQY&#10;cYCj/X/6/blaTr4XexyjC6Qgn2UgkNpgHHUKXjcPFwsQMWkyug+ECo4YYVmfnlS6NOFAL7hfp05w&#10;CcVSK7ApDaWUsbXodZyFAYmzjzB6nXgcO2lGfeBy38t5lhXSa0d8weoB7y22n+udV5BW70dbvLV3&#10;1+558/hUuK+maVZKnZ9NtzcgEk7pD4YffVaHmp22YUcmil7B5eIqZ5SDvADBwO9iq6CY5yDrSv7/&#10;oP4GAAD//wMAUEsBAi0AFAAGAAgAAAAhALaDOJL+AAAA4QEAABMAAAAAAAAAAAAAAAAAAAAAAFtD&#10;b250ZW50X1R5cGVzXS54bWxQSwECLQAUAAYACAAAACEAOP0h/9YAAACUAQAACwAAAAAAAAAAAAAA&#10;AAAvAQAAX3JlbHMvLnJlbHNQSwECLQAUAAYACAAAACEAcZsNqTUCAABfBAAADgAAAAAAAAAAAAAA&#10;AAAuAgAAZHJzL2Uyb0RvYy54bWxQSwECLQAUAAYACAAAACEAkRg/094AAAAJAQAADwAAAAAAAAAA&#10;AAAAAACPBAAAZHJzL2Rvd25yZXYueG1sUEsFBgAAAAAEAAQA8wAAAJoFAAAAAA==&#10;">
                <v:stroke endarrow="block"/>
              </v:shape>
            </w:pict>
          </mc:Fallback>
        </mc:AlternateContent>
      </w:r>
      <w:r w:rsidRPr="001F20B7">
        <w:rPr>
          <w:color w:val="auto"/>
          <w:lang w:val="en-IN" w:eastAsia="en-IN"/>
        </w:rPr>
        <mc:AlternateContent>
          <mc:Choice Requires="wps">
            <w:drawing>
              <wp:anchor distT="0" distB="0" distL="114300" distR="114300" simplePos="0" relativeHeight="251650048" behindDoc="0" locked="0" layoutInCell="1" allowOverlap="1">
                <wp:simplePos x="0" y="0"/>
                <wp:positionH relativeFrom="column">
                  <wp:posOffset>319405</wp:posOffset>
                </wp:positionH>
                <wp:positionV relativeFrom="paragraph">
                  <wp:posOffset>73660</wp:posOffset>
                </wp:positionV>
                <wp:extent cx="1488440" cy="367030"/>
                <wp:effectExtent l="5080" t="6985" r="11430" b="6985"/>
                <wp:wrapNone/>
                <wp:docPr id="3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440" cy="367030"/>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Group phrases by type (NP, VP, 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090" type="#_x0000_t202" style="position:absolute;left:0;text-align:left;margin-left:25.15pt;margin-top:5.8pt;width:117.2pt;height:28.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5JLwIAAFsEAAAOAAAAZHJzL2Uyb0RvYy54bWysVMtu2zAQvBfoPxC817JlO3EEy0Hq1EWB&#10;9AEk/QCKoiSiJJclaUvp12dJOY77uhTVgSC9y9nZmaXX14NW5CCcl2BKOptMKRGGQy1NW9KvD7s3&#10;K0p8YKZmCowo6aPw9Hrz+tW6t4XIoQNVC0cQxPiityXtQrBFlnneCc38BKwwGGzAaRbw6NqsdqxH&#10;dK2yfDq9yHpwtXXAhff46+0YpJuE3zSCh89N40UgqqTILaTVpbWKa7ZZs6J1zHaSH2mwf2ChmTRY&#10;9AR1ywIjeyd/g9KSO/DQhAkHnUHTSC5SD9jNbPpLN/cdsyL1guJ4e5LJ/z9Y/unwxRFZl3Q+o8Qw&#10;jR49iCGQtzCQPJ9FgXrrC8y7t5gZBgyg0alZb++Af/PEwLZjphU3zkHfCVYjwXQzO7s64vgIUvUf&#10;ocZCbB8gAQ2N01E91IMgOhr1eDInkuGx5GK1WiwwxDE2v7iczpN7GSueb1vnw3sBmsRNSR2an9DZ&#10;4c4H7ANTn1NiMQ9K1jupVDq4ttoqRw4MB2WXvtg6XvkpTRnSl/RqmS9HAf4KMU3fnyC0DDjxSuqS&#10;rk5JrIiyvTN1msfApBr3WF8ZpBF1jNKNIoahGpJnL/5UUD+isg7GCccXiZsO3A9Kepzukvrve+YE&#10;JeqDQXeuZknKkA6L5WWOurrzSHUeYYYjVEkDJeN2G8YntLdOth1WGufBwA062sgkdqQ8sjryxwlO&#10;gh5fW3wi5+eU9fKfsHkCAAD//wMAUEsDBBQABgAIAAAAIQA44CyP3wAAAAgBAAAPAAAAZHJzL2Rv&#10;d25yZXYueG1sTI/BTsMwEETvSPyDtUhcEHXahjQNcSqEBKI3KAiubrxNIuJ1sN00/D3LCY6zM5p5&#10;W24m24sRfegcKZjPEhBItTMdNQreXh+ucxAhajK6d4QKvjHApjo/K3Vh3IlecNzFRnAJhUIraGMc&#10;CilD3aLVYeYGJPYOzlsdWfpGGq9PXG57uUiSTFrdES+0esD7FuvP3dEqyNOn8SNsl8/vdXbo1/Fq&#10;NT5+eaUuL6a7WxARp/gXhl98RoeKmfbuSCaIXsFNsuQk3+cZCPYXeboCsVeQrVOQVSn/P1D9AAAA&#10;//8DAFBLAQItABQABgAIAAAAIQC2gziS/gAAAOEBAAATAAAAAAAAAAAAAAAAAAAAAABbQ29udGVu&#10;dF9UeXBlc10ueG1sUEsBAi0AFAAGAAgAAAAhADj9If/WAAAAlAEAAAsAAAAAAAAAAAAAAAAALwEA&#10;AF9yZWxzLy5yZWxzUEsBAi0AFAAGAAgAAAAhAAcaPkkvAgAAWwQAAA4AAAAAAAAAAAAAAAAALgIA&#10;AGRycy9lMm9Eb2MueG1sUEsBAi0AFAAGAAgAAAAhADjgLI/fAAAACAEAAA8AAAAAAAAAAAAAAAAA&#10;iQQAAGRycy9kb3ducmV2LnhtbFBLBQYAAAAABAAEAPMAAACVBQAAAAA=&#10;">
                <v:textbox>
                  <w:txbxContent>
                    <w:p w:rsidR="00327C2D" w:rsidRPr="00EF62A2" w:rsidRDefault="00327C2D" w:rsidP="005430D3">
                      <w:pPr>
                        <w:rPr>
                          <w:sz w:val="18"/>
                          <w:szCs w:val="18"/>
                        </w:rPr>
                      </w:pPr>
                      <w:r w:rsidRPr="00EF62A2">
                        <w:rPr>
                          <w:sz w:val="18"/>
                          <w:szCs w:val="18"/>
                        </w:rPr>
                        <w:t>Group phrases by type (NP, VP, PP)</w:t>
                      </w:r>
                    </w:p>
                  </w:txbxContent>
                </v:textbox>
              </v:shape>
            </w:pict>
          </mc:Fallback>
        </mc:AlternateContent>
      </w: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58240" behindDoc="0" locked="0" layoutInCell="1" allowOverlap="1">
                <wp:simplePos x="0" y="0"/>
                <wp:positionH relativeFrom="column">
                  <wp:posOffset>2694940</wp:posOffset>
                </wp:positionH>
                <wp:positionV relativeFrom="paragraph">
                  <wp:posOffset>132715</wp:posOffset>
                </wp:positionV>
                <wp:extent cx="1242060" cy="469265"/>
                <wp:effectExtent l="8890" t="12065" r="6350" b="13970"/>
                <wp:wrapNone/>
                <wp:docPr id="30"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469265"/>
                        </a:xfrm>
                        <a:prstGeom prst="rect">
                          <a:avLst/>
                        </a:prstGeom>
                        <a:solidFill>
                          <a:srgbClr val="FFFFFF"/>
                        </a:solidFill>
                        <a:ln w="9525">
                          <a:solidFill>
                            <a:srgbClr val="000000"/>
                          </a:solidFill>
                          <a:miter lim="800000"/>
                          <a:headEnd/>
                          <a:tailEnd/>
                        </a:ln>
                      </wps:spPr>
                      <wps:txbx>
                        <w:txbxContent>
                          <w:p w:rsidR="00327C2D" w:rsidRPr="00B25A88" w:rsidRDefault="00327C2D" w:rsidP="005430D3">
                            <w:pPr>
                              <w:rPr>
                                <w:sz w:val="18"/>
                                <w:szCs w:val="18"/>
                              </w:rPr>
                            </w:pPr>
                            <w:r w:rsidRPr="00B25A88">
                              <w:rPr>
                                <w:sz w:val="18"/>
                                <w:szCs w:val="18"/>
                              </w:rPr>
                              <w:t>Generalize Speech Act &amp; Rhetoric relatio</w:t>
                            </w:r>
                            <w:r w:rsidRPr="00B25A88">
                              <w:rPr>
                                <w:sz w:val="18"/>
                                <w:szCs w:val="18"/>
                              </w:rPr>
                              <w:t>n</w:t>
                            </w:r>
                            <w:r w:rsidRPr="00B25A88">
                              <w:rPr>
                                <w:sz w:val="18"/>
                                <w:szCs w:val="1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091" type="#_x0000_t202" style="position:absolute;left:0;text-align:left;margin-left:212.2pt;margin-top:10.45pt;width:97.8pt;height:36.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K0NLgIAAFsEAAAOAAAAZHJzL2Uyb0RvYy54bWysVNtu2zAMfR+wfxD0vtjxkqwx4hRdugwD&#10;ugvQ7gNkWY6FSaImKbGzry8lp2l2exnmB0EMqcPDQzKr60ErchDOSzAVnU5ySoTh0Eizq+jXh+2r&#10;K0p8YKZhCoyo6FF4er1++WLV21IU0IFqhCMIYnzZ24p2IdgyyzzvhGZ+AlYYdLbgNAtoul3WONYj&#10;ulZZkeeLrAfXWAdceI+/3o5Ouk74bSt4+Ny2XgSiKorcQjpdOut4ZusVK3eO2U7yEw32Dyw0kwaT&#10;nqFuWWBk7+RvUFpyBx7aMOGgM2hbyUWqAauZ5r9Uc98xK1ItKI63Z5n8/4Plnw5fHJFNRV+jPIZp&#10;7NGDGAJ5CwMpimUUqLe+xLh7i5FhQAc2OhXr7R3wb54Y2HTM7MSNc9B3gjVIcBpfZhdPRxwfQer+&#10;IzSYiO0DJKChdTqqh3oQREcmx3NzIhkeUxazIl+gi6NvtlgWi3lKwcqn19b58F6AJvFSUYfNT+js&#10;cOdDZMPKp5CYzIOSzVYqlQy3qzfKkQPDQdmm74T+U5gypK/ocl7MRwH+CpGn708QWgaceCV1Ra/O&#10;QayMsr0zTZrHwKQa70hZmZOOUbpRxDDUQ+pZUcQMUeQamiMq62CccNxIvHTgflDS43RX1H/fMyco&#10;UR8Mdmc5nc3iOiRjNn9ToOEuPfWlhxmOUBUNlIzXTRhXaG+d3HWYaZwHAzfY0VYmsZ9ZnfjjBKce&#10;nLYtrsilnaKe/xPWjwAAAP//AwBQSwMEFAAGAAgAAAAhAHcfcR/eAAAACQEAAA8AAABkcnMvZG93&#10;bnJldi54bWxMj8tOwzAQRfdI/IM1SGwQdQhWSEImFUICwa4UBFs3niYRfgTbTcPfY1awHN2je880&#10;68VoNpMPo7MIV6sMGNnOqdH2CG+vD5clsBClVVI7SwjfFGDdnp40slbuaF9o3saepRIbaokwxDjV&#10;nIduICPDyk1kU7Z33siYTt9z5eUxlRvN8ywruJGjTQuDnOh+oO5zezAIpXiaP8Lz9ea9K/a6ihc3&#10;8+OXRzw/W+5ugUVa4h8Mv/pJHdrktHMHqwLTCCIXIqEIeVYBS0CR9oDtECpRAm8b/v+D9gcAAP//&#10;AwBQSwECLQAUAAYACAAAACEAtoM4kv4AAADhAQAAEwAAAAAAAAAAAAAAAAAAAAAAW0NvbnRlbnRf&#10;VHlwZXNdLnhtbFBLAQItABQABgAIAAAAIQA4/SH/1gAAAJQBAAALAAAAAAAAAAAAAAAAAC8BAABf&#10;cmVscy8ucmVsc1BLAQItABQABgAIAAAAIQCy9K0NLgIAAFsEAAAOAAAAAAAAAAAAAAAAAC4CAABk&#10;cnMvZTJvRG9jLnhtbFBLAQItABQABgAIAAAAIQB3H3Ef3gAAAAkBAAAPAAAAAAAAAAAAAAAAAIgE&#10;AABkcnMvZG93bnJldi54bWxQSwUGAAAAAAQABADzAAAAkwUAAAAA&#10;">
                <v:textbox>
                  <w:txbxContent>
                    <w:p w:rsidR="00327C2D" w:rsidRPr="00B25A88" w:rsidRDefault="00327C2D" w:rsidP="005430D3">
                      <w:pPr>
                        <w:rPr>
                          <w:sz w:val="18"/>
                          <w:szCs w:val="18"/>
                        </w:rPr>
                      </w:pPr>
                      <w:r w:rsidRPr="00B25A88">
                        <w:rPr>
                          <w:sz w:val="18"/>
                          <w:szCs w:val="18"/>
                        </w:rPr>
                        <w:t>Generalize Speech Act &amp; Rhetoric relatio</w:t>
                      </w:r>
                      <w:r w:rsidRPr="00B25A88">
                        <w:rPr>
                          <w:sz w:val="18"/>
                          <w:szCs w:val="18"/>
                        </w:rPr>
                        <w:t>n</w:t>
                      </w:r>
                      <w:r w:rsidRPr="00B25A88">
                        <w:rPr>
                          <w:sz w:val="18"/>
                          <w:szCs w:val="18"/>
                        </w:rPr>
                        <w:t xml:space="preserve"> </w:t>
                      </w:r>
                    </w:p>
                  </w:txbxContent>
                </v:textbox>
              </v:shape>
            </w:pict>
          </mc:Fallback>
        </mc:AlternateContent>
      </w: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55168" behindDoc="0" locked="0" layoutInCell="1" allowOverlap="1">
                <wp:simplePos x="0" y="0"/>
                <wp:positionH relativeFrom="column">
                  <wp:posOffset>1019175</wp:posOffset>
                </wp:positionH>
                <wp:positionV relativeFrom="paragraph">
                  <wp:posOffset>20955</wp:posOffset>
                </wp:positionV>
                <wp:extent cx="0" cy="102870"/>
                <wp:effectExtent l="57150" t="11430" r="57150" b="19050"/>
                <wp:wrapNone/>
                <wp:docPr id="29" name="Auto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06D9F1" id="AutoShape 226" o:spid="_x0000_s1026" type="#_x0000_t32" style="position:absolute;margin-left:80.25pt;margin-top:1.65pt;width:0;height:8.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G5NgIAAF8EAAAOAAAAZHJzL2Uyb0RvYy54bWysVMuO2yAU3VfqPyD2GT+aZBIrzmhkJ91M&#10;20gz/QAC2EbFgIDEiar+ey84SWfaTVU1C3KB+zj33INXD6deoiO3TmhV4uwuxYgrqplQbYm/vmwn&#10;C4ycJ4oRqRUv8Zk7/LB+/241mILnutOScYsgiXLFYErceW+KJHG04z1xd9pwBZeNtj3xsLVtwiwZ&#10;IHsvkzxN58mgLTNWU+4cnNbjJV7H/E3Dqf/SNI57JEsM2HxcbVz3YU3WK1K0lphO0AsM8g8oeiIU&#10;FL2lqokn6GDFH6l6Qa12uvF3VPeJbhpBeewBusnS37p57ojhsRcgx5kbTe7/paWfjzuLBCtxvsRI&#10;kR5m9HjwOpZGeT4PDA3GFeBYqZ0NPdKTejZPmn5zSOmqI6rl0f3lbCA6CxHJm5CwcQbq7IdPmoEP&#10;gQqRrlNj+5ASiECnOJXzbSr85BEdDymcZmm+uI8DS0hxjTPW+Y9c9ygYJXbeEtF2vtJKwei1zWIV&#10;cnxyPqAixTUgFFV6K6SMCpAKDSVezvJZDHBaChYug5uz7b6SFh1J0FD8xRbh5rWb1QfFYrKOE7a5&#10;2J4ICTbykRtvBbAlOQ7Ves4wkhyeTbBGeFKFitA5AL5Yo4y+L9PlZrFZTCfTfL6ZTNO6njxuq+lk&#10;vs3uZ/WHuqrq7EcAn02LTjDGVcB/lXQ2/TvJXB7XKMabqG9EJW+zR0YB7PU/go6jD9MedbPX7Lyz&#10;obugAlBxdL68uPBMXu+j16/vwvonAAAA//8DAFBLAwQUAAYACAAAACEADTQjBd0AAAAIAQAADwAA&#10;AGRycy9kb3ducmV2LnhtbEyPwU7DMBBE70j8g7VI3KgDVSMa4lRAhciFSrQIcXTjJbaI11Hstilf&#10;z5YL3PZpRrMz5WL0ndjjEF0gBdeTDARSE4yjVsHb5unqFkRMmozuAqGCI0ZYVOdnpS5MONAr7tep&#10;FRxCsdAKbEp9IWVsLHodJ6FHYu0zDF4nxqGVZtAHDvedvMmyXHrtiD9Y3eOjxeZrvfMK0vLjaPP3&#10;5mHuVpvnl9x913W9VOryYry/A5FwTH9mONXn6lBxp23YkYmiY86zGVsVTKcgTvovb/mYz0BWpfw/&#10;oPoBAAD//wMAUEsBAi0AFAAGAAgAAAAhALaDOJL+AAAA4QEAABMAAAAAAAAAAAAAAAAAAAAAAFtD&#10;b250ZW50X1R5cGVzXS54bWxQSwECLQAUAAYACAAAACEAOP0h/9YAAACUAQAACwAAAAAAAAAAAAAA&#10;AAAvAQAAX3JlbHMvLnJlbHNQSwECLQAUAAYACAAAACEATS3BuTYCAABfBAAADgAAAAAAAAAAAAAA&#10;AAAuAgAAZHJzL2Uyb0RvYy54bWxQSwECLQAUAAYACAAAACEADTQjBd0AAAAIAQAADwAAAAAAAAAA&#10;AAAAAACQBAAAZHJzL2Rvd25yZXYueG1sUEsFBgAAAAAEAAQA8wAAAJoFAAAAAA==&#10;">
                <v:stroke endarrow="block"/>
              </v:shape>
            </w:pict>
          </mc:Fallback>
        </mc:AlternateContent>
      </w:r>
      <w:r w:rsidRPr="001F20B7">
        <w:rPr>
          <w:color w:val="auto"/>
          <w:lang w:val="en-IN" w:eastAsia="en-IN"/>
        </w:rPr>
        <mc:AlternateContent>
          <mc:Choice Requires="wps">
            <w:drawing>
              <wp:anchor distT="0" distB="0" distL="114300" distR="114300" simplePos="0" relativeHeight="251652096" behindDoc="0" locked="0" layoutInCell="1" allowOverlap="1">
                <wp:simplePos x="0" y="0"/>
                <wp:positionH relativeFrom="column">
                  <wp:posOffset>291465</wp:posOffset>
                </wp:positionH>
                <wp:positionV relativeFrom="paragraph">
                  <wp:posOffset>123825</wp:posOffset>
                </wp:positionV>
                <wp:extent cx="2290445" cy="541020"/>
                <wp:effectExtent l="5715" t="9525" r="8890" b="11430"/>
                <wp:wrapNone/>
                <wp:docPr id="28"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541020"/>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For two sets of thicket phrases, select a pair of phrases. Align them and find a ma</w:t>
                            </w:r>
                            <w:r w:rsidRPr="00EF62A2">
                              <w:rPr>
                                <w:sz w:val="18"/>
                                <w:szCs w:val="18"/>
                              </w:rPr>
                              <w:t>x</w:t>
                            </w:r>
                            <w:r w:rsidRPr="00EF62A2">
                              <w:rPr>
                                <w:sz w:val="18"/>
                                <w:szCs w:val="18"/>
                              </w:rPr>
                              <w:t>imal common sub-phrase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092" type="#_x0000_t202" style="position:absolute;left:0;text-align:left;margin-left:22.95pt;margin-top:9.75pt;width:180.35pt;height:42.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mhsLgIAAFsEAAAOAAAAZHJzL2Uyb0RvYy54bWysVNuO0zAQfUfiHyy/06ShhW3UdLV0KUJa&#10;LtIuH+A4TmJhe4ztNilfv2OnW6oFXhB5sGzP+MzMOTNZX49akYNwXoKp6HyWUyIMh0aarqLfHnav&#10;rijxgZmGKTCiokfh6fXm5Yv1YEtRQA+qEY4giPHlYCvah2DLLPO8F5r5GVhh0NiC0yzg0XVZ49iA&#10;6FplRZ6/yQZwjXXAhfd4ezsZ6Sbht63g4UvbehGIqijmFtLq0lrHNdusWdk5ZnvJT2mwf8hCM2kw&#10;6BnqlgVG9k7+BqUld+ChDTMOOoO2lVykGrCaef6smvueWZFqQXK8PdPk/x8s/3z46ohsKlqgUoZp&#10;1OhBjIG8g5EUxetI0GB9iX73Fj3DiAYUOhXr7R3w754Y2PbMdOLGORh6wRpMcB5fZhdPJxwfQerh&#10;EzQYiO0DJKCxdTqyh3wQREehjmdxYjIcL4tilS8WS0o42paLeV4k9TJWPr22zocPAjSJm4o6FD+h&#10;s8OdDzEbVj65xGAelGx2Uql0cF29VY4cGDbKLn2pgGduypChoqtlsZwI+CtEnr4/QWgZsOOV1BW9&#10;OjuxMtL23jSpHwOTatpjysqceIzUTSSGsR4nzc761NAckVkHU4fjROKmB/eTkgG7u6L+x545QYn6&#10;aFCd1XyxiOOQDovlW+SSuEtLfWlhhiNURQMl03YbphHaWye7HiNN/WDgBhVtZSI7Sj9ldcofOzhp&#10;cJq2OCKX5+T165+weQQAAP//AwBQSwMEFAAGAAgAAAAhAN5A3SPfAAAACQEAAA8AAABkcnMvZG93&#10;bnJldi54bWxMj81OwzAQhO9IvIO1SFxQawNp2oQ4FUIC0Ru0CK5uvE0i/BNsNw1vz3KC486MZr+p&#10;1pM1bMQQe+8kXM8FMHSN171rJbztHmcrYDEpp5XxDiV8Y4R1fX5WqVL7k3vFcZtaRiUulkpCl9JQ&#10;ch6bDq2Kcz+gI+/gg1WJztByHdSJyq3hN0Lk3Kre0YdODfjQYfO5PVoJq+x5/Iib25f3Jj+YIl0t&#10;x6evIOXlxXR/ByzhlP7C8ItP6FAT094fnY7MSMgWBSVJLxbAyM9EngPbkyCyJfC64v8X1D8AAAD/&#10;/wMAUEsBAi0AFAAGAAgAAAAhALaDOJL+AAAA4QEAABMAAAAAAAAAAAAAAAAAAAAAAFtDb250ZW50&#10;X1R5cGVzXS54bWxQSwECLQAUAAYACAAAACEAOP0h/9YAAACUAQAACwAAAAAAAAAAAAAAAAAvAQAA&#10;X3JlbHMvLnJlbHNQSwECLQAUAAYACAAAACEARBpobC4CAABbBAAADgAAAAAAAAAAAAAAAAAuAgAA&#10;ZHJzL2Uyb0RvYy54bWxQSwECLQAUAAYACAAAACEA3kDdI98AAAAJAQAADwAAAAAAAAAAAAAAAACI&#10;BAAAZHJzL2Rvd25yZXYueG1sUEsFBgAAAAAEAAQA8wAAAJQFAAAAAA==&#10;">
                <v:textbox>
                  <w:txbxContent>
                    <w:p w:rsidR="00327C2D" w:rsidRPr="00EF62A2" w:rsidRDefault="00327C2D" w:rsidP="005430D3">
                      <w:pPr>
                        <w:rPr>
                          <w:sz w:val="18"/>
                          <w:szCs w:val="18"/>
                        </w:rPr>
                      </w:pPr>
                      <w:r w:rsidRPr="00EF62A2">
                        <w:rPr>
                          <w:sz w:val="18"/>
                          <w:szCs w:val="18"/>
                        </w:rPr>
                        <w:t>For two sets of thicket phrases, select a pair of phrases. Align them and find a ma</w:t>
                      </w:r>
                      <w:r w:rsidRPr="00EF62A2">
                        <w:rPr>
                          <w:sz w:val="18"/>
                          <w:szCs w:val="18"/>
                        </w:rPr>
                        <w:t>x</w:t>
                      </w:r>
                      <w:r w:rsidRPr="00EF62A2">
                        <w:rPr>
                          <w:sz w:val="18"/>
                          <w:szCs w:val="18"/>
                        </w:rPr>
                        <w:t>imal common sub-phrase</w:t>
                      </w:r>
                    </w:p>
                  </w:txbxContent>
                </v:textbox>
              </v:shape>
            </w:pict>
          </mc:Fallback>
        </mc:AlternateContent>
      </w:r>
    </w:p>
    <w:p w:rsidR="009A64EA" w:rsidRPr="001F20B7" w:rsidRDefault="009A64EA" w:rsidP="005430D3">
      <w:pPr>
        <w:pStyle w:val="Text"/>
        <w:rPr>
          <w:color w:val="auto"/>
        </w:rPr>
      </w:pP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64384" behindDoc="0" locked="0" layoutInCell="1" allowOverlap="1">
                <wp:simplePos x="0" y="0"/>
                <wp:positionH relativeFrom="column">
                  <wp:posOffset>3368040</wp:posOffset>
                </wp:positionH>
                <wp:positionV relativeFrom="paragraph">
                  <wp:posOffset>29845</wp:posOffset>
                </wp:positionV>
                <wp:extent cx="1905" cy="219710"/>
                <wp:effectExtent l="53340" t="10795" r="59055" b="17145"/>
                <wp:wrapNone/>
                <wp:docPr id="27" name="Auto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2197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158B15" id="AutoShape 235" o:spid="_x0000_s1026" type="#_x0000_t32" style="position:absolute;margin-left:265.2pt;margin-top:2.35pt;width:.15pt;height:17.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FOgIAAGIEAAAOAAAAZHJzL2Uyb0RvYy54bWysVMlu2zAQvRfoPxC821piO7ZgOQgku5e0&#10;MZD0A2iSkohSJEHSlo2i/94hvTRpL0VRHaihZnsz80bLh2Mv0YFbJ7QqcTZOMeKKaiZUW+Kvr5vR&#10;HCPniWJEasVLfOIOP6w+flgOpuC57rRk3CIIolwxmBJ33psiSRzteE/cWBuuQNlo2xMPV9smzJIB&#10;ovcyydN0lgzaMmM15c7B1/qsxKsYv2k49c9N47hHssSAzcfTxnMXzmS1JEVriekEvcAg/4CiJ0JB&#10;0luomniC9lb8EaoX1GqnGz+muk900wjKYw1QTZb+Vs1LRwyPtUBznLm1yf2/sPTLYWuRYCXO7zFS&#10;pIcZPe69jqlRfjcNHRqMK8CwUlsbaqRH9WKeNP3mkNJVR1TLo/nryYB3FjySdy7h4gzk2Q2fNQMb&#10;Ahliu46N7UNIaAQ6xqmcblPhR48ofMwW6RQjCoo8W9xncWYJKa6uxjr/ieseBaHEzlsi2s5XWimY&#10;vrZZTEQOT84HYKS4OoS8Sm+ElJEEUqGhxItpPo0OTkvBgjKYOdvuKmnRgQQaxSdWCZq3ZlbvFYvB&#10;Ok7Y+iJ7IiTIyMf2eCugYZLjkK3nDCPJYXOCdIYnVcgIxQPgi3Rm0vdFuljP1/PJaJLP1qNJWtej&#10;x001Gc022f20vqurqs5+BPDZpOgEY1wF/FdWZ5O/Y81lv858vPH61qjkffTYUQB7fUfQcfph4Gfq&#10;7DQ7bW2oLhABiByNL0sXNuXtPVr9+jWsfgIAAP//AwBQSwMEFAAGAAgAAAAhADUTskvfAAAACAEA&#10;AA8AAABkcnMvZG93bnJldi54bWxMj8FOwzAQRO9I/IO1SNyoAylpG+JUQIXIBSRahDi68RJHxOso&#10;dtuUr+9ygtuOZjT7pliOrhN7HELrScH1JAGBVHvTUqPgffN0NQcRoiajO0+o4IgBluX5WaFz4w/0&#10;hvt1bASXUMi1Ahtjn0sZaotOh4nvkdj78oPTkeXQSDPoA5e7Tt4kSSadbok/WN3jo8X6e71zCuLq&#10;82izj/ph0b5unl+y9qeqqpVSlxfj/R2IiGP8C8MvPqNDyUxbvyMTRKfgNk2mHFUwnYFgnzUfWwXp&#10;IgVZFvL/gPIEAAD//wMAUEsBAi0AFAAGAAgAAAAhALaDOJL+AAAA4QEAABMAAAAAAAAAAAAAAAAA&#10;AAAAAFtDb250ZW50X1R5cGVzXS54bWxQSwECLQAUAAYACAAAACEAOP0h/9YAAACUAQAACwAAAAAA&#10;AAAAAAAAAAAvAQAAX3JlbHMvLnJlbHNQSwECLQAUAAYACAAAACEABxDfxToCAABiBAAADgAAAAAA&#10;AAAAAAAAAAAuAgAAZHJzL2Uyb0RvYy54bWxQSwECLQAUAAYACAAAACEANROyS98AAAAIAQAADwAA&#10;AAAAAAAAAAAAAACUBAAAZHJzL2Rvd25yZXYueG1sUEsFBgAAAAAEAAQA8wAAAKAFAAAAAA==&#10;">
                <v:stroke endarrow="block"/>
              </v:shape>
            </w:pict>
          </mc:Fallback>
        </mc:AlternateContent>
      </w: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60288" behindDoc="0" locked="0" layoutInCell="1" allowOverlap="1">
                <wp:simplePos x="0" y="0"/>
                <wp:positionH relativeFrom="column">
                  <wp:posOffset>2638425</wp:posOffset>
                </wp:positionH>
                <wp:positionV relativeFrom="paragraph">
                  <wp:posOffset>109855</wp:posOffset>
                </wp:positionV>
                <wp:extent cx="1403350" cy="586740"/>
                <wp:effectExtent l="9525" t="11430" r="6350" b="11430"/>
                <wp:wrapNone/>
                <wp:docPr id="26"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586740"/>
                        </a:xfrm>
                        <a:prstGeom prst="rect">
                          <a:avLst/>
                        </a:prstGeom>
                        <a:solidFill>
                          <a:srgbClr val="FFFFFF"/>
                        </a:solidFill>
                        <a:ln w="9525">
                          <a:solidFill>
                            <a:srgbClr val="000000"/>
                          </a:solidFill>
                          <a:miter lim="800000"/>
                          <a:headEnd/>
                          <a:tailEnd/>
                        </a:ln>
                      </wps:spPr>
                      <wps:txbx>
                        <w:txbxContent>
                          <w:p w:rsidR="00327C2D" w:rsidRPr="00B25A88" w:rsidRDefault="00327C2D" w:rsidP="005430D3">
                            <w:pPr>
                              <w:rPr>
                                <w:sz w:val="18"/>
                                <w:szCs w:val="18"/>
                              </w:rPr>
                            </w:pPr>
                            <w:r w:rsidRPr="00B25A88">
                              <w:rPr>
                                <w:sz w:val="18"/>
                                <w:szCs w:val="18"/>
                              </w:rPr>
                              <w:t>Calculate the score for maximal common sub-phrases</w:t>
                            </w:r>
                          </w:p>
                          <w:p w:rsidR="00327C2D" w:rsidRPr="00B25A88" w:rsidRDefault="00327C2D" w:rsidP="005430D3">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93" type="#_x0000_t202" style="position:absolute;left:0;text-align:left;margin-left:207.75pt;margin-top:8.65pt;width:110.5pt;height:4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MMQIAAFsEAAAOAAAAZHJzL2Uyb0RvYy54bWysVNuO2yAQfa/Uf0C8N3acy2atOKtttqkq&#10;bS/Sbj8AY2yjYoYCiZ1+fQecpOntpSoPiPEMZ2bOGby+GzpFDsI6Cbqg00lKidAcKqmbgn5+3r1a&#10;UeI80xVToEVBj8LRu83LF+ve5CKDFlQlLEEQ7fLeFLT13uRJ4ngrOuYmYIRGZw22Yx5N2ySVZT2i&#10;dyrJ0nSZ9GArY4EL5/Drw+ikm4hf14L7j3XthCeqoFibj7uNexn2ZLNmeWOZaSU/lcH+oYqOSY1J&#10;L1APzDOyt/I3qE5yCw5qP+HQJVDXkovYA3YzTX/p5qllRsRekBxnLjS5/wfLPxw+WSKrgmZLSjTr&#10;UKNnMXjyGgaSzaaBoN64HOOeDEb6AR0odGzWmUfgXxzRsG2ZbsS9tdC3glVYYLyZXF0dcVwAKfv3&#10;UGEitvcQgYbadoE95IMgOgp1vIgTiuEh5TydzRbo4uhbrJY386hewvLzbWOdfyugI+FQUIviR3R2&#10;eHQe+8DQc0hI5kDJaieVioZtyq2y5MBwUHZxhdbxyk9hSpO+oLeLbDES8FeINK4/QXTS48Qr2RV0&#10;dQlieaDtja7iPHom1XjG/EpjGYHHQN1Ioh/KYdRsftanhOqIzFoYJxxfJB5asN8o6XG6C+q+7pkV&#10;lKh3GtW5nc6RPuKjMV/cZGjYa0957WGaI1RBPSXjcevHJ7Q3VjYtZhrnQcM9KlrLSHYoeazqVD9O&#10;cCT09NrCE7m2Y9SPf8LmOwAAAP//AwBQSwMEFAAGAAgAAAAhAOoFgVzfAAAACgEAAA8AAABkcnMv&#10;ZG93bnJldi54bWxMj8FOwzAQRO9I/IO1SFwQdUrapA1xKoQEojcoCK5uvE0i4nWw3TT8PcsJjjvz&#10;NDtTbibbixF96BwpmM8SEEi1Mx01Ct5eH65XIELUZHTvCBV8Y4BNdX5W6sK4E73guIuN4BAKhVbQ&#10;xjgUUoa6RavDzA1I7B2ctzry6RtpvD5xuO3lTZJk0uqO+EOrB7xvsf7cHa2C1eJp/Ajb9Pm9zg79&#10;Ol7l4+OXV+ryYrq7BRFxin8w/Nbn6lBxp707kgmiV7CYL5eMspGnIBjI0oyFPQvJOgdZlfL/hOoH&#10;AAD//wMAUEsBAi0AFAAGAAgAAAAhALaDOJL+AAAA4QEAABMAAAAAAAAAAAAAAAAAAAAAAFtDb250&#10;ZW50X1R5cGVzXS54bWxQSwECLQAUAAYACAAAACEAOP0h/9YAAACUAQAACwAAAAAAAAAAAAAAAAAv&#10;AQAAX3JlbHMvLnJlbHNQSwECLQAUAAYACAAAACEALNv+DDECAABbBAAADgAAAAAAAAAAAAAAAAAu&#10;AgAAZHJzL2Uyb0RvYy54bWxQSwECLQAUAAYACAAAACEA6gWBXN8AAAAKAQAADwAAAAAAAAAAAAAA&#10;AACLBAAAZHJzL2Rvd25yZXYueG1sUEsFBgAAAAAEAAQA8wAAAJcFAAAAAA==&#10;">
                <v:textbox>
                  <w:txbxContent>
                    <w:p w:rsidR="00327C2D" w:rsidRPr="00B25A88" w:rsidRDefault="00327C2D" w:rsidP="005430D3">
                      <w:pPr>
                        <w:rPr>
                          <w:sz w:val="18"/>
                          <w:szCs w:val="18"/>
                        </w:rPr>
                      </w:pPr>
                      <w:r w:rsidRPr="00B25A88">
                        <w:rPr>
                          <w:sz w:val="18"/>
                          <w:szCs w:val="18"/>
                        </w:rPr>
                        <w:t>Calculate the score for maximal common sub-phrases</w:t>
                      </w:r>
                    </w:p>
                    <w:p w:rsidR="00327C2D" w:rsidRPr="00B25A88" w:rsidRDefault="00327C2D" w:rsidP="005430D3">
                      <w:pPr>
                        <w:rPr>
                          <w:sz w:val="18"/>
                          <w:szCs w:val="18"/>
                        </w:rPr>
                      </w:pPr>
                    </w:p>
                  </w:txbxContent>
                </v:textbox>
              </v:shape>
            </w:pict>
          </mc:Fallback>
        </mc:AlternateContent>
      </w:r>
      <w:r w:rsidRPr="001F20B7">
        <w:rPr>
          <w:color w:val="auto"/>
          <w:lang w:val="en-IN" w:eastAsia="en-IN"/>
        </w:rPr>
        <mc:AlternateContent>
          <mc:Choice Requires="wps">
            <w:drawing>
              <wp:anchor distT="0" distB="0" distL="114300" distR="114300" simplePos="0" relativeHeight="251665408" behindDoc="0" locked="0" layoutInCell="1" allowOverlap="1">
                <wp:simplePos x="0" y="0"/>
                <wp:positionH relativeFrom="column">
                  <wp:posOffset>1000760</wp:posOffset>
                </wp:positionH>
                <wp:positionV relativeFrom="paragraph">
                  <wp:posOffset>109855</wp:posOffset>
                </wp:positionV>
                <wp:extent cx="0" cy="118110"/>
                <wp:effectExtent l="57785" t="11430" r="56515" b="22860"/>
                <wp:wrapNone/>
                <wp:docPr id="25"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81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F64B8" id="Line 23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8pt,8.65pt" to="78.8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twCKAIAAEwEAAAOAAAAZHJzL2Uyb0RvYy54bWysVMGO2jAQvVfqP1i+QxI2UIgIqyqBXmgX&#10;abcfYGyHWHVsyzYEVPXfO3aAdreXqioHM7bHb968mcny8dxJdOLWCa1KnI1TjLiimgl1KPHXl81o&#10;jpHzRDEiteIlvnCHH1fv3y17U/CJbrVk3CIAUa7oTYlb702RJI62vCNurA1XcNlo2xEPW3tImCU9&#10;oHcymaTpLOm1ZcZqyp2D03q4xKuI3zSc+qemcdwjWWLg5uNq47oPa7JakuJgiWkFvdIg/8CiI0JB&#10;0DtUTTxBRyv+gOoEtdrpxo+p7hLdNILymANkk6VvsnluieExFxDHmbtM7v/B0i+nnUWClXgyxUiR&#10;Dmq0FYqjycMsiNMbV4BPpXY2pEfP6tlsNf3mkNJVS9SBR5IvFwMPs/AiefUkbJyBEPv+s2bgQ45e&#10;R6XOje0CJGiAzrEgl3tB+NkjOhxSOM2yeZbFWiWkuL0z1vlPXHcoGCWWQDriktPW+cCDFDeXEEbp&#10;jZAyllsq1Jd4MYWMw43TUrBwGTf2sK+kRScSGib+YlJv3Kw+KhbBWk7Y+mp7IiTYyEc1vBWgj+Q4&#10;ROs4w0hymJFgDfSkChEhVyB8tYae+b5IF+v5ep6P8slsPcrTuh593FT5aLbJPkzrh7qq6uxHIJ/l&#10;RSsY4yrwv/Vvlv9df1wnaei8ewffhUpeo0dFgeztP5KOxQ71HTplr9llZ0N2oe7QstH5Ol5hJn7f&#10;R69fH4HVTwAAAP//AwBQSwMEFAAGAAgAAAAhALlKvKrgAAAACQEAAA8AAABkcnMvZG93bnJldi54&#10;bWxMj0FPwzAMhe9I/IfISNxYOqZtpTSdENK4bAxtQwhuWWPaisapknQr/x6PC9z87Kfn7+WLwbbi&#10;iD40jhSMRwkIpNKZhioFr/vlTQoiRE1Gt45QwTcGWBSXF7nOjDvRFo+7WAkOoZBpBXWMXSZlKGu0&#10;Ooxch8S3T+etjix9JY3XJw63rbxNkpm0uiH+UOsOH2ssv3a9VbBdL1fp26ofSv/xNN7sX9bP7yFV&#10;6vpqeLgHEXGIf2Y44zM6FMx0cD2ZIFrW0/mMrTzMJyDOht/FQcFkegeyyOX/BsUPAAAA//8DAFBL&#10;AQItABQABgAIAAAAIQC2gziS/gAAAOEBAAATAAAAAAAAAAAAAAAAAAAAAABbQ29udGVudF9UeXBl&#10;c10ueG1sUEsBAi0AFAAGAAgAAAAhADj9If/WAAAAlAEAAAsAAAAAAAAAAAAAAAAALwEAAF9yZWxz&#10;Ly5yZWxzUEsBAi0AFAAGAAgAAAAhANtK3AIoAgAATAQAAA4AAAAAAAAAAAAAAAAALgIAAGRycy9l&#10;Mm9Eb2MueG1sUEsBAi0AFAAGAAgAAAAhALlKvKrgAAAACQEAAA8AAAAAAAAAAAAAAAAAggQAAGRy&#10;cy9kb3ducmV2LnhtbFBLBQYAAAAABAAEAPMAAACPBQAAAAA=&#10;">
                <v:stroke endarrow="block"/>
              </v:line>
            </w:pict>
          </mc:Fallback>
        </mc:AlternateContent>
      </w: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56192" behindDoc="0" locked="0" layoutInCell="1" allowOverlap="1">
                <wp:simplePos x="0" y="0"/>
                <wp:positionH relativeFrom="column">
                  <wp:posOffset>314325</wp:posOffset>
                </wp:positionH>
                <wp:positionV relativeFrom="paragraph">
                  <wp:posOffset>93980</wp:posOffset>
                </wp:positionV>
                <wp:extent cx="1995170" cy="351790"/>
                <wp:effectExtent l="9525" t="11430" r="5080" b="8255"/>
                <wp:wrapNone/>
                <wp:docPr id="24"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351790"/>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Remove sub-phrases from the list of resultant phrases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094" type="#_x0000_t202" style="position:absolute;left:0;text-align:left;margin-left:24.75pt;margin-top:7.4pt;width:157.1pt;height:27.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ezLQIAAFsEAAAOAAAAZHJzL2Uyb0RvYy54bWysVNuO0zAQfUfiHyy/07Shpduo6WrpUoS0&#10;XKRdPsBxnMTC9hjbbVK+nrHTlmqBF0QeLE9nfGbmnJmubwetyEE4L8GUdDaZUiIMh1qatqRfn3av&#10;bijxgZmaKTCipEfh6e3m5Yt1bwuRQweqFo4giPFFb0vahWCLLPO8E5r5CVhh0NmA0yyg6dqsdqxH&#10;dK2yfDp9k/XgauuAC+/x1/vRSTcJv2kED5+bxotAVEmxtpBOl84qntlmzYrWMdtJfiqD/UMVmkmD&#10;SS9Q9ywwsnfyNygtuQMPTZhw0Bk0jeQi9YDdzKbPunnsmBWpFyTH2wtN/v/B8k+HL47IuqT5nBLD&#10;NGr0JIZA3sJA8nwZCeqtLzDu0WJkGNCBQqdmvX0A/s0TA9uOmVbcOQd9J1iNBc7iy+zq6YjjI0jV&#10;f4QaE7F9gAQ0NE5H9pAPgugo1PEiTiyGx5Sr1WK2RBdH32u8rpJ6GSvOr63z4b0ATeKlpA7FT+js&#10;8OBDrIYV55CYzIOS9U4qlQzXVlvlyIHhoOzSlxp4FqYM6Uu6WuSLkYC/QkzT9ycILQNOvJK6pDeX&#10;IFZE2t6ZOs1jYFKNdyxZmROPkbqRxDBUw6jZ4qxPBfURmXUwTjhuJF46cD8o6XG6S+q/75kTlKgP&#10;BtVZzebzuA7JmC+WORru2lNde5jhCFXSQMl43YZxhfbWybbDTOM8GLhDRRuZyI7Sj1Wd6scJThqc&#10;ti2uyLWdon79J2x+AgAA//8DAFBLAwQUAAYACAAAACEAZ/TIGd4AAAAIAQAADwAAAGRycy9kb3du&#10;cmV2LnhtbEyPwU7DMBBE70j8g7VIXBB1aELShjgVQgLBDQqCqxtvk4h4HWw3DX/PcoLjzoxm31Sb&#10;2Q5iQh96RwquFgkIpMaZnloFb6/3lysQIWoyenCECr4xwKY+Pal0adyRXnDaxlZwCYVSK+hiHEsp&#10;Q9Oh1WHhRiT29s5bHfn0rTReH7ncDnKZJLm0uif+0OkR7zpsPrcHq2CVPU4f4Sl9fm/y/bCOF8X0&#10;8OWVOj+bb29ARJzjXxh+8RkdambauQOZIAYF2fqak6xnvID9NE8LEDsFRbIEWVfy/4D6BwAA//8D&#10;AFBLAQItABQABgAIAAAAIQC2gziS/gAAAOEBAAATAAAAAAAAAAAAAAAAAAAAAABbQ29udGVudF9U&#10;eXBlc10ueG1sUEsBAi0AFAAGAAgAAAAhADj9If/WAAAAlAEAAAsAAAAAAAAAAAAAAAAALwEAAF9y&#10;ZWxzLy5yZWxzUEsBAi0AFAAGAAgAAAAhADB9J7MtAgAAWwQAAA4AAAAAAAAAAAAAAAAALgIAAGRy&#10;cy9lMm9Eb2MueG1sUEsBAi0AFAAGAAgAAAAhAGf0yBneAAAACAEAAA8AAAAAAAAAAAAAAAAAhwQA&#10;AGRycy9kb3ducmV2LnhtbFBLBQYAAAAABAAEAPMAAACSBQAAAAA=&#10;">
                <v:textbox>
                  <w:txbxContent>
                    <w:p w:rsidR="00327C2D" w:rsidRPr="00EF62A2" w:rsidRDefault="00327C2D" w:rsidP="005430D3">
                      <w:pPr>
                        <w:rPr>
                          <w:sz w:val="18"/>
                          <w:szCs w:val="18"/>
                        </w:rPr>
                      </w:pPr>
                      <w:r w:rsidRPr="00EF62A2">
                        <w:rPr>
                          <w:sz w:val="18"/>
                          <w:szCs w:val="18"/>
                        </w:rPr>
                        <w:t>Remove sub-phrases from the list of resultant phrases</w:t>
                      </w:r>
                    </w:p>
                  </w:txbxContent>
                </v:textbox>
              </v:shape>
            </w:pict>
          </mc:Fallback>
        </mc:AlternateContent>
      </w: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57216" behindDoc="0" locked="0" layoutInCell="1" allowOverlap="1">
                <wp:simplePos x="0" y="0"/>
                <wp:positionH relativeFrom="column">
                  <wp:posOffset>2302510</wp:posOffset>
                </wp:positionH>
                <wp:positionV relativeFrom="paragraph">
                  <wp:posOffset>115570</wp:posOffset>
                </wp:positionV>
                <wp:extent cx="335915" cy="0"/>
                <wp:effectExtent l="6985" t="58420" r="19050" b="55880"/>
                <wp:wrapNone/>
                <wp:docPr id="23"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9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DF9F7" id="AutoShape 228" o:spid="_x0000_s1026" type="#_x0000_t32" style="position:absolute;margin-left:181.3pt;margin-top:9.1pt;width:26.4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MSzNQIAAF8EAAAOAAAAZHJzL2Uyb0RvYy54bWysVNuO2yAQfa/Uf0C8J77k0sSKs1rZSV+2&#10;baTdfgABbKNiQEDiRFX/vQO5dLd9qar6AQ+e25mZM149nHqJjtw6oVWJs3GKEVdUM6HaEn992Y4W&#10;GDlPFCNSK17iM3f4Yf3+3WowBc91pyXjFkEQ5YrBlLjz3hRJ4mjHe+LG2nAFykbbnni42jZhlgwQ&#10;vZdJnqbzZNCWGaspdw6+1hclXsf4TcOp/9I0jnskSwzYfDxtPPfhTNYrUrSWmE7QKwzyDyh6IhQk&#10;vYeqiSfoYMUfoXpBrXa68WOq+0Q3jaA81gDVZOlv1Tx3xPBYCzTHmXub3P8LSz8fdxYJVuJ8gpEi&#10;Pczo8eB1TI3yfBE6NBhXgGGldjbUSE/q2Txp+s0hpauOqJZH85ezAe8seCRvXMLFGcizHz5pBjYE&#10;MsR2nRrbh5DQCHSKUznfp8JPHlH4OJnMltkMI3pTJaS4+Rnr/EeuexSEEjtviWg7X2mlYPTaZjEL&#10;OT45H1CR4uYQkiq9FVJGBkiFhhIvZ/ksOjgtBQvKYOZsu6+kRUcSOBSfWCJoXptZfVAsBus4YZur&#10;7ImQICMfe+OtgG5JjkO2njOMJIe1CdIFnlQhI1QOgK/ShUbfl+lys9gspqNpPt+Mpmldjx631XQ0&#10;32YfZvWkrqo6+xHAZ9OiE4xxFfDfKJ1N/44y1+W6kPFO6nujkrfRY0cB7O0dQcfRh2lfeLPX7Lyz&#10;obrAAmBxNL5uXFiT1/do9eu/sP4JAAD//wMAUEsDBBQABgAIAAAAIQBo6Kva3wAAAAkBAAAPAAAA&#10;ZHJzL2Rvd25yZXYueG1sTI/BTsMwDIbvSLxDZCRuLF1h0ShNJ2BC9ALSNoQ4Zk1oIhqnarKt4+kx&#10;4sCO9v/p9+dyMfqO7c0QXUAJ00kGzGATtMNWwtvm6WoOLCaFWnUBjYSjibCozs9KVehwwJXZr1PL&#10;qARjoSTYlPqC89hY41WchN4gZZ9h8CrROLRcD+pA5b7jeZYJ7pVDumBVbx6tab7WOy8hLT+OVrw3&#10;D7fudfP8Itx3XddLKS8vxvs7YMmM6R+GX31Sh4qctmGHOrJOwrXIBaEUzHNgBNxMZzNg278Fr0p+&#10;+kH1AwAA//8DAFBLAQItABQABgAIAAAAIQC2gziS/gAAAOEBAAATAAAAAAAAAAAAAAAAAAAAAABb&#10;Q29udGVudF9UeXBlc10ueG1sUEsBAi0AFAAGAAgAAAAhADj9If/WAAAAlAEAAAsAAAAAAAAAAAAA&#10;AAAALwEAAF9yZWxzLy5yZWxzUEsBAi0AFAAGAAgAAAAhAAQwxLM1AgAAXwQAAA4AAAAAAAAAAAAA&#10;AAAALgIAAGRycy9lMm9Eb2MueG1sUEsBAi0AFAAGAAgAAAAhAGjoq9rfAAAACQEAAA8AAAAAAAAA&#10;AAAAAAAAjwQAAGRycy9kb3ducmV2LnhtbFBLBQYAAAAABAAEAPMAAACbBQAAAAA=&#10;">
                <v:stroke endarrow="block"/>
              </v:shape>
            </w:pict>
          </mc:Fallback>
        </mc:AlternateContent>
      </w: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61312" behindDoc="0" locked="0" layoutInCell="1" allowOverlap="1">
                <wp:simplePos x="0" y="0"/>
                <wp:positionH relativeFrom="column">
                  <wp:posOffset>3066415</wp:posOffset>
                </wp:positionH>
                <wp:positionV relativeFrom="paragraph">
                  <wp:posOffset>133985</wp:posOffset>
                </wp:positionV>
                <wp:extent cx="551815" cy="288925"/>
                <wp:effectExtent l="8890" t="13335" r="10795" b="12065"/>
                <wp:wrapNone/>
                <wp:docPr id="22"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88925"/>
                        </a:xfrm>
                        <a:prstGeom prst="downArrowCallout">
                          <a:avLst>
                            <a:gd name="adj1" fmla="val 47747"/>
                            <a:gd name="adj2" fmla="val 47747"/>
                            <a:gd name="adj3" fmla="val 16667"/>
                            <a:gd name="adj4" fmla="val 66667"/>
                          </a:avLst>
                        </a:prstGeom>
                        <a:solidFill>
                          <a:srgbClr val="FFFFFF"/>
                        </a:solidFill>
                        <a:ln w="9525">
                          <a:solidFill>
                            <a:srgbClr val="000000"/>
                          </a:solidFill>
                          <a:miter lim="800000"/>
                          <a:headEnd/>
                          <a:tailEnd/>
                        </a:ln>
                      </wps:spPr>
                      <wps:txbx>
                        <w:txbxContent>
                          <w:p w:rsidR="00327C2D" w:rsidRPr="009D395F" w:rsidRDefault="00327C2D" w:rsidP="005430D3">
                            <w:r w:rsidRPr="009D395F">
                              <w:t>score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AutoShape 232" o:spid="_x0000_s1095" type="#_x0000_t80" style="position:absolute;left:0;text-align:left;margin-left:241.45pt;margin-top:10.55pt;width:43.45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IGPWQIAAPYEAAAOAAAAZHJzL2Uyb0RvYy54bWysVNtu1DAQfUfiHyy/02zSvUbNVtWWIqQC&#10;lQofMBs7G4Nv2N7Nlq/v2EmXFCqQEHmwZjLHZ+6+uDwqSQ7ceWF0RfOzCSVc14YJvavol883b5aU&#10;+ACagTSaV/SBe3q5fv3qorMlL0xrJOOOIIn2ZWcr2oZgyyzzdcsV+DNjuUZjY5yCgKrbZcxBh+xK&#10;ZsVkMs8645h1pube49/r3kjXib9peB0+NY3ngciKYmwhnS6d23hm6wsodw5sK+ohDPiHKBQIjU5P&#10;VNcQgOyd+I1KidoZb5pwVhuVmaYRNU85YDb55Jds7luwPOWCxfH2VCb//2jrj4c7RwSraFFQokFh&#10;j672wSTXpDgvYoU660sE3ts7F3P09tbU3zzRZtOC3vEr50zXcmAYVx7x2bMLUfF4lWy7D4YhPyB/&#10;KtaxcSoSYhnIMfXk4dQTfgykxp+zWb7MZ5TUaCqWy1UxSx6gfLpsnQ/vuFEkChVlptMpoA1IafYh&#10;OYLDrQ+pPWzIEdjXnJJGSez2ASSZLhbTxTANIwzW5K+Y8zEmn8/nL/BMxxiE9JgMyiEylJ7ySBU2&#10;UrAbIWVS3G67kY5gmBW9Sd9QAj+GSU26iq5mWKA/U0zS9xKFEgGXUQpV0eUJBGVs7VvN0qoEELKX&#10;MWSph17H9vZjEo7bYz9O8+gh9n5r2AN235l++fCxQKE17gclHS5eRf33PThOiXyvcYJW+XQaNzUp&#10;09miQMWNLduxBXSNVBUNlPTiJvTbvbdO7Fr0lKdyaBOnuhHhaTz7qIb4cblQera9Yz2hfj5X60cA&#10;AAD//wMAUEsDBBQABgAIAAAAIQAowmhZ4AAAAAkBAAAPAAAAZHJzL2Rvd25yZXYueG1sTI9NS8Qw&#10;FEX3gv8hPMGdkzaMZdppOsiA7oRxrMjs0ub1A5ukNJm2/nufK10+3uHec/PDagY24+R7ZyXEmwgY&#10;2trp3rYSyvfnhx0wH5TVanAWJXyjh0Nxe5OrTLvFvuF8Di2jEOszJaELYcw493WHRvmNG9HSr3GT&#10;UYHOqeV6UguFm4GLKEq4Ub2lhk6NeOyw/jpfjYRTU56WWaTHj+bztdyKXlSX6kXK+7v1aQ8s4Br+&#10;YPjVJ3UoyKlyV6s9GyRsdyIlVIKIY2AEPCYpbakkJEkCvMj5/wXFDwAAAP//AwBQSwECLQAUAAYA&#10;CAAAACEAtoM4kv4AAADhAQAAEwAAAAAAAAAAAAAAAAAAAAAAW0NvbnRlbnRfVHlwZXNdLnhtbFBL&#10;AQItABQABgAIAAAAIQA4/SH/1gAAAJQBAAALAAAAAAAAAAAAAAAAAC8BAABfcmVscy8ucmVsc1BL&#10;AQItABQABgAIAAAAIQBXUIGPWQIAAPYEAAAOAAAAAAAAAAAAAAAAAC4CAABkcnMvZTJvRG9jLnht&#10;bFBLAQItABQABgAIAAAAIQAowmhZ4AAAAAkBAAAPAAAAAAAAAAAAAAAAALMEAABkcnMvZG93bnJl&#10;di54bWxQSwUGAAAAAAQABADzAAAAwAUAAAAA&#10;">
                <v:textbox>
                  <w:txbxContent>
                    <w:p w:rsidR="00327C2D" w:rsidRPr="009D395F" w:rsidRDefault="00327C2D" w:rsidP="005430D3">
                      <w:r w:rsidRPr="009D395F">
                        <w:t>score</w:t>
                      </w:r>
                    </w:p>
                  </w:txbxContent>
                </v:textbox>
              </v:shape>
            </w:pict>
          </mc:Fallback>
        </mc:AlternateContent>
      </w:r>
    </w:p>
    <w:p w:rsidR="009A64EA" w:rsidRPr="001F20B7" w:rsidRDefault="009A64EA" w:rsidP="005430D3">
      <w:pPr>
        <w:pStyle w:val="Text"/>
        <w:rPr>
          <w:color w:val="auto"/>
        </w:rPr>
      </w:pP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30592" behindDoc="0" locked="0" layoutInCell="1" allowOverlap="1">
                <wp:simplePos x="0" y="0"/>
                <wp:positionH relativeFrom="column">
                  <wp:posOffset>78740</wp:posOffset>
                </wp:positionH>
                <wp:positionV relativeFrom="paragraph">
                  <wp:posOffset>106045</wp:posOffset>
                </wp:positionV>
                <wp:extent cx="4004945" cy="2910840"/>
                <wp:effectExtent l="12065" t="13970" r="12065" b="8890"/>
                <wp:wrapNone/>
                <wp:docPr id="21"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4945" cy="2910840"/>
                        </a:xfrm>
                        <a:prstGeom prst="rect">
                          <a:avLst/>
                        </a:prstGeom>
                        <a:solidFill>
                          <a:srgbClr val="FFFFFF"/>
                        </a:solidFill>
                        <a:ln w="9525">
                          <a:solidFill>
                            <a:srgbClr val="000000"/>
                          </a:solidFill>
                          <a:miter lim="800000"/>
                          <a:headEnd/>
                          <a:tailEnd/>
                        </a:ln>
                      </wps:spPr>
                      <wps:txbx>
                        <w:txbxContent>
                          <w:p w:rsidR="00327C2D" w:rsidRPr="00D9267E" w:rsidRDefault="00327C2D" w:rsidP="005430D3">
                            <w:r w:rsidRPr="00D9267E">
                              <w:t>Computing maximal common sub-graphs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96" type="#_x0000_t202" style="position:absolute;left:0;text-align:left;margin-left:6.2pt;margin-top:8.35pt;width:315.35pt;height:229.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GIVMAIAAFwEAAAOAAAAZHJzL2Uyb0RvYy54bWysVNuO0zAQfUfiHyy/01zUsm3UdLV0KUJa&#10;FqRdPsBxnMTC8RjbbVK+nrHTlmqBF0QeLI9nfDxzzkzWt2OvyEFYJ0GXNJullAjNoZa6LenX592b&#10;JSXOM10zBVqU9Cgcvd28frUeTCFy6EDVwhIE0a4YTEk7702RJI53omduBkZodDZge+bRtG1SWzYg&#10;eq+SPE3fJgPY2ljgwjk8vZ+cdBPxm0Zw/7lpnPBElRRz83G1ca3CmmzWrGgtM53kpzTYP2TRM6nx&#10;0QvUPfOM7K38DaqX3IKDxs849Ak0jeQi1oDVZOmLap46ZkSsBclx5kKT+3+w/PHwxRJZlzTPKNGs&#10;R42exejJOxhJtsoDQYNxBcY9GYz0IzpQ6FisMw/AvzmiYdsx3Yo7a2HoBKsxwSzcTK6uTjgugFTD&#10;J6jxIbb3EIHGxvaBPeSDIDoKdbyIE5LheDhP0/lqvqCEoy9fZelyHuVLWHG+bqzzHwT0JGxKalH9&#10;CM8OD86HdFhxDgmvOVCy3kmlomHbaqssOTDslF38YgUvwpQmQ0lXi3wxMfBXiDR+f4LopceWV7Iv&#10;6fISxIrA23tdx4b0TKppjykrfSIycDex6MdqnES7OQtUQX1Eai1MLY4jiZsO7A9KBmzvkrrve2YF&#10;JeqjRnlW2RzpIz4a88VNjoa99lTXHqY5QpXUUzJtt36aob2xsu3wpakhNNyhpI2MZAftp6xO+WML&#10;Rw1O4xZm5NqOUb9+CpufAAAA//8DAFBLAwQUAAYACAAAACEA4g3Wsd8AAAAJAQAADwAAAGRycy9k&#10;b3ducmV2LnhtbEyPwU7DMBBE70j8g7VIXBB10oakhDgVQgLBDQqCqxtvk4h4HWw3DX/PcoLTajSj&#10;2TfVZraDmNCH3pGCdJGAQGqc6alV8PZ6f7kGEaImowdHqOAbA2zq05NKl8Yd6QWnbWwFl1AotYIu&#10;xrGUMjQdWh0WbkRib++81ZGlb6Xx+sjldpDLJMml1T3xh06PeNdh87k9WAXr7HH6CE+r5/cm3w/X&#10;8aKYHr68Uudn8+0NiIhz/AvDLz6jQ81MO3cgE8TAeplxkm9egGA/z1YpiJ2CrLhKQdaV/L+g/gEA&#10;AP//AwBQSwECLQAUAAYACAAAACEAtoM4kv4AAADhAQAAEwAAAAAAAAAAAAAAAAAAAAAAW0NvbnRl&#10;bnRfVHlwZXNdLnhtbFBLAQItABQABgAIAAAAIQA4/SH/1gAAAJQBAAALAAAAAAAAAAAAAAAAAC8B&#10;AABfcmVscy8ucmVsc1BLAQItABQABgAIAAAAIQDK2GIVMAIAAFwEAAAOAAAAAAAAAAAAAAAAAC4C&#10;AABkcnMvZTJvRG9jLnhtbFBLAQItABQABgAIAAAAIQDiDdax3wAAAAkBAAAPAAAAAAAAAAAAAAAA&#10;AIoEAABkcnMvZG93bnJldi54bWxQSwUGAAAAAAQABADzAAAAlgUAAAAA&#10;">
                <v:textbox>
                  <w:txbxContent>
                    <w:p w:rsidR="00327C2D" w:rsidRPr="00D9267E" w:rsidRDefault="00327C2D" w:rsidP="005430D3">
                      <w:r w:rsidRPr="00D9267E">
                        <w:t>Computing maximal common sub-graphs</w:t>
                      </w:r>
                    </w:p>
                  </w:txbxContent>
                </v:textbox>
              </v:shape>
            </w:pict>
          </mc:Fallback>
        </mc:AlternateContent>
      </w:r>
    </w:p>
    <w:p w:rsidR="009A64EA" w:rsidRPr="001F20B7" w:rsidRDefault="009A64EA" w:rsidP="005430D3">
      <w:pPr>
        <w:pStyle w:val="Text"/>
        <w:rPr>
          <w:color w:val="auto"/>
        </w:rPr>
      </w:pP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33664" behindDoc="0" locked="0" layoutInCell="1" allowOverlap="1">
                <wp:simplePos x="0" y="0"/>
                <wp:positionH relativeFrom="column">
                  <wp:posOffset>2131695</wp:posOffset>
                </wp:positionH>
                <wp:positionV relativeFrom="paragraph">
                  <wp:posOffset>-6985</wp:posOffset>
                </wp:positionV>
                <wp:extent cx="1899285" cy="575310"/>
                <wp:effectExtent l="7620" t="5715" r="7620" b="9525"/>
                <wp:wrapNone/>
                <wp:docPr id="20"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285" cy="575310"/>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Form edges of the PT graph by combining parse tree edges and coref, SpAct &amp; RST arcs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97" type="#_x0000_t202" style="position:absolute;left:0;text-align:left;margin-left:167.85pt;margin-top:-.55pt;width:149.55pt;height:4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FPfLgIAAFsEAAAOAAAAZHJzL2Uyb0RvYy54bWysVNuO0zAQfUfiHyy/07SlYduo6WrpUoS0&#10;XKRdPsBxnMTC9hjbbVK+nrHTlmqBF0QeLLszPnPmnHHXt4NW5CCcl2BKOptMKRGGQy1NW9KvT7tX&#10;S0p8YKZmCowo6VF4ert5+WLd20LMoQNVC0cQxPiityXtQrBFlnneCc38BKwwGGzAaRbw6NqsdqxH&#10;dK2y+XT6JuvB1dYBF97jr/djkG4SftMIHj43jReBqJIit5BWl9YqrtlmzYrWMdtJfqLB/oGFZtJg&#10;0QvUPQuM7J38DUpL7sBDEyYcdAZNI7lIPWA3s+mzbh47ZkXqBcXx9iKT/3+w/NPhiyOyLukc5TFM&#10;o0dPYgjkLQxktsqjQL31BeY9WswMAwbQ6NSstw/Av3liYNsx04o756DvBKuR4CzezK6ujjg+glT9&#10;R6ixENsHSEBD43RUD/UgiI5MjhdzIhkeSy5Xq/kyp4RjLL/JX8+Sexkrzret8+G9AE3ipqQOzU/o&#10;7PDgQ2TDinNKLOZByXonlUoH11Zb5ciB4aDs0pcaeJamDOlLusrn+SjAXyGm6fsThJYBJ15JXdLl&#10;JYkVUbZ3pk7zGJhU4x4pK3PSMUo3ihiGahg9W579qaA+orIOxgnHF4mbDtwPSnqc7pL673vmBCXq&#10;g0F3VrPFIj6HdFjkN9F8dx2priPMcIQqaaBk3G7D+IT21sm2w0rjPBi4Q0cbmcSO1o+sTvxxgpMH&#10;p9cWn8j1OWX9+k/Y/AQAAP//AwBQSwMEFAAGAAgAAAAhAERuYSXgAAAACQEAAA8AAABkcnMvZG93&#10;bnJldi54bWxMj8FOwzAQRO9I/IO1SFxQ64S0aRviVAgJBDcoCK5usk0i7HWw3TT8PcsJjqt9ejNT&#10;bidrxIg+9I4UpPMEBFLtmp5aBW+v97M1iBA1Ndo4QgXfGGBbnZ+VumjciV5w3MVWsIRCoRV0MQ6F&#10;lKHu0OowdwMS/w7OWx359K1svD6x3Bp5nSS5tLonTuj0gHcd1p+7o1WwXjyOH+Epe36v84PZxKvV&#10;+PDllbq8mG5vQESc4h8Mv/W5OlTcae+O1ARhFGTZcsWoglmagmAgzxa8Zc/2zRJkVcr/C6ofAAAA&#10;//8DAFBLAQItABQABgAIAAAAIQC2gziS/gAAAOEBAAATAAAAAAAAAAAAAAAAAAAAAABbQ29udGVu&#10;dF9UeXBlc10ueG1sUEsBAi0AFAAGAAgAAAAhADj9If/WAAAAlAEAAAsAAAAAAAAAAAAAAAAALwEA&#10;AF9yZWxzLy5yZWxzUEsBAi0AFAAGAAgAAAAhAAuMU98uAgAAWwQAAA4AAAAAAAAAAAAAAAAALgIA&#10;AGRycy9lMm9Eb2MueG1sUEsBAi0AFAAGAAgAAAAhAERuYSXgAAAACQEAAA8AAAAAAAAAAAAAAAAA&#10;iAQAAGRycy9kb3ducmV2LnhtbFBLBQYAAAAABAAEAPMAAACVBQAAAAA=&#10;">
                <v:textbox>
                  <w:txbxContent>
                    <w:p w:rsidR="00327C2D" w:rsidRPr="00EF62A2" w:rsidRDefault="00327C2D" w:rsidP="005430D3">
                      <w:pPr>
                        <w:rPr>
                          <w:sz w:val="18"/>
                          <w:szCs w:val="18"/>
                        </w:rPr>
                      </w:pPr>
                      <w:r w:rsidRPr="00EF62A2">
                        <w:rPr>
                          <w:sz w:val="18"/>
                          <w:szCs w:val="18"/>
                        </w:rPr>
                        <w:t>Form edges of the PT graph by combining parse tree edges and coref, SpAct &amp; RST arcs</w:t>
                      </w:r>
                    </w:p>
                  </w:txbxContent>
                </v:textbox>
              </v:shape>
            </w:pict>
          </mc:Fallback>
        </mc:AlternateContent>
      </w:r>
      <w:r w:rsidRPr="001F20B7">
        <w:rPr>
          <w:color w:val="auto"/>
          <w:lang w:val="en-IN" w:eastAsia="en-IN"/>
        </w:rPr>
        <mc:AlternateContent>
          <mc:Choice Requires="wps">
            <w:drawing>
              <wp:anchor distT="0" distB="0" distL="114300" distR="114300" simplePos="0" relativeHeight="251631616" behindDoc="0" locked="0" layoutInCell="1" allowOverlap="1">
                <wp:simplePos x="0" y="0"/>
                <wp:positionH relativeFrom="column">
                  <wp:posOffset>108585</wp:posOffset>
                </wp:positionH>
                <wp:positionV relativeFrom="paragraph">
                  <wp:posOffset>0</wp:posOffset>
                </wp:positionV>
                <wp:extent cx="1804035" cy="506095"/>
                <wp:effectExtent l="13335" t="12700" r="11430" b="5080"/>
                <wp:wrapNone/>
                <wp:docPr id="19"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506095"/>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 xml:space="preserve"> Form all nodes of parse trees for individual sentences as the nodes of the PT graph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098" type="#_x0000_t202" style="position:absolute;left:0;text-align:left;margin-left:8.55pt;margin-top:0;width:142.05pt;height:39.8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EOLwIAAFsEAAAOAAAAZHJzL2Uyb0RvYy54bWysVNtu2zAMfR+wfxD0vthJ4y424hRdugwD&#10;ugvQ7gNkWbaFyaImKbGzrx8lp2l2exnmB0EMqcPDQzLrm7FX5CCsk6BLOp+llAjNoZa6LemXx92r&#10;FSXOM10zBVqU9Cgcvdm8fLEeTCEW0IGqhSUIol0xmJJ23psiSRzvRM/cDIzQ6GzA9syjaduktmxA&#10;9F4lizS9TgawtbHAhXP4693kpJuI3zSC+09N44QnqqTIzcfTxrMKZ7JZs6K1zHSSn2iwf2DRM6kx&#10;6RnqjnlG9lb+BtVLbsFB42cc+gSaRnIRa8Bq5ukv1Tx0zIhYC4rjzFkm9/9g+cfDZ0tkjb3LKdGs&#10;xx49itGTNzCSeX4VBBqMKzDuwWCkH9GBwbFYZ+6Bf3VEw7ZjuhW31sLQCVYjwXl4mVw8nXBcAKmG&#10;D1BjIrb3EIHGxvZBPdSDIDo26nhuTiDDQ8pVukyvMko4+rL0Os2zmIIVT6+Ndf6dgJ6ES0ktNj+i&#10;s8O984ENK55CQjIHStY7qVQ0bFttlSUHhoOyi98J/acwpclQ0jxbZJMAf4VI4/cniF56nHgl+5Ku&#10;zkGsCLK91XWcR8+kmu5IWemTjkG6SUQ/VmPs2SIPGYLIFdRHVNbCNOG4kXjpwH6nZMDpLqn7tmdW&#10;UKLea+xOPl8uwzpEY5m9XqBhLz3VpYdpjlAl9ZRM162fVmhvrGw7zDTNg4Zb7Ggjo9jPrE78cYJj&#10;D07bFlbk0o5Rz/8Jmx8AAAD//wMAUEsDBBQABgAIAAAAIQArCUEj3AAAAAYBAAAPAAAAZHJzL2Rv&#10;d25yZXYueG1sTI/BTsMwEETvSPyDtUhcEHXSoqYNcSqEBIJbKQiubrxNIux1sN00/D3LCY6jGc28&#10;qTaTs2LEEHtPCvJZBgKp8aanVsHb68P1CkRMmoy2nlDBN0bY1OdnlS6NP9ELjrvUCi6hWGoFXUpD&#10;KWVsOnQ6zvyAxN7BB6cTy9BKE/SJy52V8yxbSqd74oVOD3jfYfO5OzoFq5un8SM+L7bvzfJg1+mq&#10;GB+/glKXF9PdLYiEU/oLwy8+o0PNTHt/JBOFZV3knFTAh9hdZPkcxF5BsS5A1pX8j1//AAAA//8D&#10;AFBLAQItABQABgAIAAAAIQC2gziS/gAAAOEBAAATAAAAAAAAAAAAAAAAAAAAAABbQ29udGVudF9U&#10;eXBlc10ueG1sUEsBAi0AFAAGAAgAAAAhADj9If/WAAAAlAEAAAsAAAAAAAAAAAAAAAAALwEAAF9y&#10;ZWxzLy5yZWxzUEsBAi0AFAAGAAgAAAAhAO9dsQ4vAgAAWwQAAA4AAAAAAAAAAAAAAAAALgIAAGRy&#10;cy9lMm9Eb2MueG1sUEsBAi0AFAAGAAgAAAAhACsJQSPcAAAABgEAAA8AAAAAAAAAAAAAAAAAiQQA&#10;AGRycy9kb3ducmV2LnhtbFBLBQYAAAAABAAEAPMAAACSBQAAAAA=&#10;">
                <v:textbox>
                  <w:txbxContent>
                    <w:p w:rsidR="00327C2D" w:rsidRPr="00EF62A2" w:rsidRDefault="00327C2D" w:rsidP="005430D3">
                      <w:pPr>
                        <w:rPr>
                          <w:sz w:val="18"/>
                          <w:szCs w:val="18"/>
                        </w:rPr>
                      </w:pPr>
                      <w:r w:rsidRPr="00EF62A2">
                        <w:rPr>
                          <w:sz w:val="18"/>
                          <w:szCs w:val="18"/>
                        </w:rPr>
                        <w:t xml:space="preserve"> Form all nodes of parse trees for individual sentences as the nodes of the PT graph</w:t>
                      </w:r>
                    </w:p>
                  </w:txbxContent>
                </v:textbox>
              </v:shape>
            </w:pict>
          </mc:Fallback>
        </mc:AlternateContent>
      </w: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34688" behindDoc="0" locked="0" layoutInCell="1" allowOverlap="1">
                <wp:simplePos x="0" y="0"/>
                <wp:positionH relativeFrom="column">
                  <wp:posOffset>1905635</wp:posOffset>
                </wp:positionH>
                <wp:positionV relativeFrom="paragraph">
                  <wp:posOffset>97155</wp:posOffset>
                </wp:positionV>
                <wp:extent cx="226060" cy="635"/>
                <wp:effectExtent l="10160" t="59055" r="20955" b="54610"/>
                <wp:wrapNone/>
                <wp:docPr id="18" name="Auto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0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82A1F5" id="AutoShape 196" o:spid="_x0000_s1026" type="#_x0000_t32" style="position:absolute;margin-left:150.05pt;margin-top:7.65pt;width:17.8pt;height:.0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WJXNwIAAGEEAAAOAAAAZHJzL2Uyb0RvYy54bWysVE2P2yAQvVfqf0DcE9vZxE2sOKuVnfSy&#10;7Uba7Q8ggG1UDAhInKjqf+9APtq0l6qqD3gwM2/ezDy8fDz2Eh24dUKrEmfjFCOuqGZCtSX+8rYZ&#10;zTFynihGpFa8xCfu8OPq/bvlYAo+0Z2WjFsEIMoVgylx570pksTRjvfEjbXhCg4bbXviYWvbhFky&#10;AHovk0ma5smgLTNWU+4cfK3Ph3gV8ZuGU//SNI57JEsM3HxcbVx3YU1WS1K0lphO0AsN8g8seiIU&#10;JL1B1cQTtLfiD6heUKudbvyY6j7RTSMojzVANVn6WzWvHTE81gLNcebWJvf/YOnnw9YiwWB2MClF&#10;epjR097rmBplizx0aDCuAMdKbW2okR7Vq3nW9KtDSlcdUS2P7m8nA9FZiEjuQsLGGcizGz5pBj4E&#10;MsR2HRvbB0hoBDrGqZxuU+FHjyh8nEzyNIfZUTjKH2YRnhTXSGOd/8h1j4JRYuctEW3nK60UDF/b&#10;LOYhh2fnAy9SXANCWqU3QsqoAanQUOLFbDKLAU5LwcJhcHO23VXSogMJKorPhcWdm9V7xSJYxwlb&#10;X2xPhAQb+dgdbwX0S3IcsvWcYSQ5XJxgnelJFTJC7UD4Yp2F9G2RLtbz9Xw6mk7y9Wia1vXoaVNN&#10;R/km+zCrH+qqqrPvgXw2LTrBGFeB/1XU2fTvRHO5Xmc53mR9a1Ryjx47CmSv70g6Dj/M+6ycnWan&#10;rQ3VBR2AjqPz5c6Fi/LrPnr9/DOsfgAAAP//AwBQSwMEFAAGAAgAAAAhALNQJ2ngAAAACQEAAA8A&#10;AABkcnMvZG93bnJldi54bWxMj8FOwzAMhu9IvENkJG4sGWXdKE0nYEL0AhIbQhyzJjQRjVM12dbx&#10;9HgnONr/p9+fy+XoO7Y3Q3QBJUwnApjBJmiHrYT3zdPVAlhMCrXqAhoJRxNhWZ2flarQ4YBvZr9O&#10;LaMSjIWSYFPqC85jY41XcRJ6g5R9hcGrROPQcj2oA5X7jl8LkXOvHNIFq3rzaE3zvd55CWn1ebT5&#10;R/Nw6143zy+5+6nreiXl5cV4fwcsmTH9wXDSJ3WoyGkbdqgj6yRkQkwJpWCWASMgy2ZzYNvT4gZ4&#10;VfL/H1S/AAAA//8DAFBLAQItABQABgAIAAAAIQC2gziS/gAAAOEBAAATAAAAAAAAAAAAAAAAAAAA&#10;AABbQ29udGVudF9UeXBlc10ueG1sUEsBAi0AFAAGAAgAAAAhADj9If/WAAAAlAEAAAsAAAAAAAAA&#10;AAAAAAAALwEAAF9yZWxzLy5yZWxzUEsBAi0AFAAGAAgAAAAhAM/lYlc3AgAAYQQAAA4AAAAAAAAA&#10;AAAAAAAALgIAAGRycy9lMm9Eb2MueG1sUEsBAi0AFAAGAAgAAAAhALNQJ2ngAAAACQEAAA8AAAAA&#10;AAAAAAAAAAAAkQQAAGRycy9kb3ducmV2LnhtbFBLBQYAAAAABAAEAPMAAACeBQAAAAA=&#10;">
                <v:stroke endarrow="block"/>
              </v:shape>
            </w:pict>
          </mc:Fallback>
        </mc:AlternateContent>
      </w:r>
    </w:p>
    <w:p w:rsidR="009A64EA" w:rsidRPr="001F20B7" w:rsidRDefault="009A64EA" w:rsidP="005430D3">
      <w:pPr>
        <w:pStyle w:val="Text"/>
        <w:rPr>
          <w:color w:val="auto"/>
        </w:rPr>
      </w:pP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38784" behindDoc="0" locked="0" layoutInCell="1" allowOverlap="1">
                <wp:simplePos x="0" y="0"/>
                <wp:positionH relativeFrom="column">
                  <wp:posOffset>1874520</wp:posOffset>
                </wp:positionH>
                <wp:positionV relativeFrom="paragraph">
                  <wp:posOffset>9525</wp:posOffset>
                </wp:positionV>
                <wp:extent cx="292100" cy="123190"/>
                <wp:effectExtent l="36195" t="9525" r="5080" b="57785"/>
                <wp:wrapNone/>
                <wp:docPr id="17"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123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C660ED" id="AutoShape 200" o:spid="_x0000_s1026" type="#_x0000_t32" style="position:absolute;margin-left:147.6pt;margin-top:.75pt;width:23pt;height:9.7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5yQQIAAG4EAAAOAAAAZHJzL2Uyb0RvYy54bWysVFFv2yAQfp+0/4B4Txy7TppYcarKTraH&#10;rovU7gcQwDYaBgQkTjTtv+8gadpuL9M0P+DD3H333d2Hl3fHXqIDt05oVeJ0PMGIK6qZUG2Jvz1v&#10;RnOMnCeKEakVL/GJO3y3+vhhOZiCZ7rTknGLAES5YjAl7rw3RZI42vGeuLE2XMFho21PPGxtmzBL&#10;BkDvZZJNJrNk0JYZqyl3Dr7W50O8ivhNw6n/2jSOeyRLDNx8XG1cd2FNVktStJaYTtALDfIPLHoi&#10;FCS9QtXEE7S34g+oXlCrnW78mOo+0U0jKI81QDXp5LdqnjpieKwFmuPMtU3u/8HSx8PWIsFgdrcY&#10;KdLDjO73XsfUCDocOjQYV4BjpbY21EiP6sk8aPrdIaWrjqiWR/fnk4HoNEQk70LCxhnIsxu+aAY+&#10;BDLEdh0b26NGCvM5BAZwaAk6xvmcrvPhR48ofMwWWQqMEIWjNLtJF5FdQooAE4KNdf4T1z0KRomd&#10;t0S0na+0UqAEbc8pyOHB+UDyNSAEK70RUkZBSIWGEi+m2TRycloKFg6Dm7PtrpIWHUiQVHxixXDy&#10;1s3qvWIRrOOErS+2J0KCjXxslbcCmic5Dtl6zjCSHG5RsM70pAoZoXwgfLHOqvqxmCzW8/U8H+XZ&#10;bD3KJ3U9ut9U+Wi2SW+n9U1dVXX6M5BP86ITjHEV+L8oPM3/TkGXu3bW5lXj10Yl79FjR4HsyzuS&#10;jkoIwz/LaKfZaWtDdUEUIOrofLmA4da83Uev19/E6hcAAAD//wMAUEsDBBQABgAIAAAAIQAB5KMY&#10;3QAAAAgBAAAPAAAAZHJzL2Rvd25yZXYueG1sTI9BT8JAEIXvJvyHzZB4MbKlWgO1W0JU5GSIFe9L&#10;d2gburNNd4H23zue9Pjyvbz5JlsNthUX7H3jSMF8FoFAKp1pqFKw/9rcL0D4oMno1hEqGNHDKp/c&#10;ZDo17kqfeClCJXiEfKoV1CF0qZS+rNFqP3MdErOj660OHPtKml5fedy2Mo6iJ2l1Q3yh1h2+1Fie&#10;irNV8Frsks333X6Ix3L7UbwvTjsa35S6nQ7rZxABh/BXhl99VoecnQ7uTMaLVkG8TGKuMkhAMH94&#10;nHM+MIiWIPNM/n8g/wEAAP//AwBQSwECLQAUAAYACAAAACEAtoM4kv4AAADhAQAAEwAAAAAAAAAA&#10;AAAAAAAAAAAAW0NvbnRlbnRfVHlwZXNdLnhtbFBLAQItABQABgAIAAAAIQA4/SH/1gAAAJQBAAAL&#10;AAAAAAAAAAAAAAAAAC8BAABfcmVscy8ucmVsc1BLAQItABQABgAIAAAAIQCYaM5yQQIAAG4EAAAO&#10;AAAAAAAAAAAAAAAAAC4CAABkcnMvZTJvRG9jLnhtbFBLAQItABQABgAIAAAAIQAB5KMY3QAAAAgB&#10;AAAPAAAAAAAAAAAAAAAAAJsEAABkcnMvZG93bnJldi54bWxQSwUGAAAAAAQABADzAAAApQUAAAAA&#10;">
                <v:stroke endarrow="block"/>
              </v:shape>
            </w:pict>
          </mc:Fallback>
        </mc:AlternateContent>
      </w:r>
      <w:r w:rsidRPr="001F20B7">
        <w:rPr>
          <w:color w:val="auto"/>
          <w:lang w:val="en-IN" w:eastAsia="en-IN"/>
        </w:rPr>
        <mc:AlternateContent>
          <mc:Choice Requires="wps">
            <w:drawing>
              <wp:anchor distT="0" distB="0" distL="114300" distR="114300" simplePos="0" relativeHeight="251632640" behindDoc="0" locked="0" layoutInCell="1" allowOverlap="1">
                <wp:simplePos x="0" y="0"/>
                <wp:positionH relativeFrom="column">
                  <wp:posOffset>139065</wp:posOffset>
                </wp:positionH>
                <wp:positionV relativeFrom="paragraph">
                  <wp:posOffset>132715</wp:posOffset>
                </wp:positionV>
                <wp:extent cx="3651250" cy="427355"/>
                <wp:effectExtent l="5715" t="8890" r="10160" b="11430"/>
                <wp:wrapNone/>
                <wp:docPr id="16"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0" cy="427355"/>
                        </a:xfrm>
                        <a:prstGeom prst="rect">
                          <a:avLst/>
                        </a:prstGeom>
                        <a:solidFill>
                          <a:srgbClr val="FFFFFF"/>
                        </a:solidFill>
                        <a:ln w="9525">
                          <a:solidFill>
                            <a:srgbClr val="000000"/>
                          </a:solidFill>
                          <a:miter lim="800000"/>
                          <a:headEnd/>
                          <a:tailEnd/>
                        </a:ln>
                      </wps:spPr>
                      <wps:txbx>
                        <w:txbxContent>
                          <w:p w:rsidR="00327C2D" w:rsidRPr="00EF62A2" w:rsidRDefault="00327C2D" w:rsidP="005430D3">
                            <w:pPr>
                              <w:rPr>
                                <w:sz w:val="18"/>
                                <w:szCs w:val="18"/>
                              </w:rPr>
                            </w:pPr>
                            <w:r w:rsidRPr="00EF62A2">
                              <w:rPr>
                                <w:sz w:val="18"/>
                                <w:szCs w:val="18"/>
                              </w:rPr>
                              <w:t>For two graphs, build a set of nodes for the edge product graph for all pairs of edges from PT graphs which can be generalized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99" type="#_x0000_t202" style="position:absolute;left:0;text-align:left;margin-left:10.95pt;margin-top:10.45pt;width:287.5pt;height:33.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SNLwIAAFsEAAAOAAAAZHJzL2Uyb0RvYy54bWysVNtu2zAMfR+wfxD0vjhx4rQx4hRdugwD&#10;ugvQ7gNkWbaFyaImKbGzry8lp2l2exnmB4EUqUPykPT6ZugUOQjrJOiCziZTSoTmUEndFPTr4+7N&#10;NSXOM10xBVoU9Cgcvdm8frXuTS5SaEFVwhIE0S7vTUFb702eJI63omNuAkZoNNZgO+ZRtU1SWdYj&#10;eqeSdDpdJj3Yyljgwjm8vRuNdBPx61pw/7munfBEFRRz8/G08SzDmWzWLG8sM63kpzTYP2TRMakx&#10;6BnqjnlG9lb+BtVJbsFB7SccugTqWnIRa8BqZtNfqnlomRGxFiTHmTNN7v/B8k+HL5bICnu3pESz&#10;Dnv0KAZP3sJAZqtFIKg3Lke/B4OefkADOsdinbkH/s0RDduW6UbcWgt9K1iFCc7Cy+Ti6YjjAkjZ&#10;f4QKA7G9hwg01LYL7CEfBNGxUcdzc0IyHC/ny2yWZmjiaFukV/MsiyFY/vzaWOffC+hIEApqsfkR&#10;nR3unQ/ZsPzZJQRzoGS1k0pFxTblVllyYDgou/id0H9yU5r0BV1laTYS8FeIafz+BNFJjxOvZFfQ&#10;67MTywNt73QV59EzqUYZU1b6xGOgbiTRD+UQezaPAxxILqE6IrMWxgnHjUShBfuDkh6nu6Du+55Z&#10;QYn6oLE7q9liEdYhKovsKkXFXlrKSwvTHKEK6ikZxa0fV2hvrGxajDTOg4Zb7GgtI9kvWZ3yxwmO&#10;PThtW1iRSz16vfwTNk8AAAD//wMAUEsDBBQABgAIAAAAIQDoAT433QAAAAgBAAAPAAAAZHJzL2Rv&#10;d25yZXYueG1sTI9BT8MwDIXvSPyHyEhcEEtXoLSl6YSQQHCDbYJr1nhtReKUJuvKv8ec4PRsvafn&#10;z9VqdlZMOIbek4LlIgGB1HjTU6tgu3m8zEGEqMlo6wkVfGOAVX16UunS+CO94bSOreASCqVW0MU4&#10;lFKGpkOnw8IPSOzt/eh05HVspRn1kcudlWmSZNLpnvhCpwd86LD5XB+cgvz6efoIL1ev7022t0W8&#10;uJ2evkalzs/m+zsQEef4F4ZffEaHmpl2/kAmCKsgXRacZE1Y2b8pMh52XJ6nIOtK/n+g/gEAAP//&#10;AwBQSwECLQAUAAYACAAAACEAtoM4kv4AAADhAQAAEwAAAAAAAAAAAAAAAAAAAAAAW0NvbnRlbnRf&#10;VHlwZXNdLnhtbFBLAQItABQABgAIAAAAIQA4/SH/1gAAAJQBAAALAAAAAAAAAAAAAAAAAC8BAABf&#10;cmVscy8ucmVsc1BLAQItABQABgAIAAAAIQAepSSNLwIAAFsEAAAOAAAAAAAAAAAAAAAAAC4CAABk&#10;cnMvZTJvRG9jLnhtbFBLAQItABQABgAIAAAAIQDoAT433QAAAAgBAAAPAAAAAAAAAAAAAAAAAIkE&#10;AABkcnMvZG93bnJldi54bWxQSwUGAAAAAAQABADzAAAAkwUAAAAA&#10;">
                <v:textbox>
                  <w:txbxContent>
                    <w:p w:rsidR="00327C2D" w:rsidRPr="00EF62A2" w:rsidRDefault="00327C2D" w:rsidP="005430D3">
                      <w:pPr>
                        <w:rPr>
                          <w:sz w:val="18"/>
                          <w:szCs w:val="18"/>
                        </w:rPr>
                      </w:pPr>
                      <w:r w:rsidRPr="00EF62A2">
                        <w:rPr>
                          <w:sz w:val="18"/>
                          <w:szCs w:val="18"/>
                        </w:rPr>
                        <w:t>For two graphs, build a set of nodes for the edge product graph for all pairs of edges from PT graphs which can be generalized</w:t>
                      </w:r>
                    </w:p>
                  </w:txbxContent>
                </v:textbox>
              </v:shape>
            </w:pict>
          </mc:Fallback>
        </mc:AlternateContent>
      </w:r>
    </w:p>
    <w:p w:rsidR="009A64EA" w:rsidRPr="001F20B7" w:rsidRDefault="009A64EA" w:rsidP="005430D3">
      <w:pPr>
        <w:pStyle w:val="Text"/>
        <w:rPr>
          <w:color w:val="auto"/>
        </w:rPr>
      </w:pP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44928" behindDoc="0" locked="0" layoutInCell="1" allowOverlap="1">
                <wp:simplePos x="0" y="0"/>
                <wp:positionH relativeFrom="column">
                  <wp:posOffset>3155950</wp:posOffset>
                </wp:positionH>
                <wp:positionV relativeFrom="paragraph">
                  <wp:posOffset>136525</wp:posOffset>
                </wp:positionV>
                <wp:extent cx="2540" cy="173990"/>
                <wp:effectExtent l="60325" t="12700" r="51435" b="22860"/>
                <wp:wrapNone/>
                <wp:docPr id="15" name="Auto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40" cy="1739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CF4249" id="AutoShape 206" o:spid="_x0000_s1026" type="#_x0000_t32" style="position:absolute;margin-left:248.5pt;margin-top:10.75pt;width:.2pt;height:13.7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iskQAIAAGw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gdlOM&#10;FOlgRvcHr2NqNElnoUO9cQU4VmprQ430pJ7Mg6bfHVK6aona8+j+fDYQnYWI5F1I2DgDeXb9F83A&#10;h0CG2K5TYzvUSGE+h8AADi1Bpzif83U+/OQRhY+TaQ4zpHCQ3d4sFnF6CSkCSAg11vlPXHcoGCV2&#10;3hKxb32llQIdaDskIMcH5wPF14AQrPRGSBnlIBXqS7yYTqaRkdNSsHAY3Jzd7ypp0ZEEQcUn1gsn&#10;b92sPigWwVpO2PpieyIk2MjHRnkroHWS45Ct4wwjyeEOBWugJ1XICMUD4Ys1aOrHIl2s5+t5Pson&#10;s/UoT+t6dL+p8tFsk91O65u6qursZyCf5UUrGOMq8H/Rd5b/nX4uN21Q5lXh10Yl79FjR4HsyzuS&#10;jjoIox9EtNPsvLWhuiAJkHR0vly/cGfe7qPX609i9QsAAP//AwBQSwMEFAAGAAgAAAAhAFgymAjg&#10;AAAACQEAAA8AAABkcnMvZG93bnJldi54bWxMj0FPwkAQhe8m/IfNkHgxsqUBLLVbYlT0ZAgV70t3&#10;bBu6s013gfbfO570NjPv5c33ss1gW3HB3jeOFMxnEQik0pmGKgWHz+19AsIHTUa3jlDBiB42+eQm&#10;06lxV9rjpQiV4BDyqVZQh9ClUvqyRqv9zHVIrH273urAa19J0+srh9tWxlG0klY3xB9q3eFzjeWp&#10;OFsFL8Vuuf26OwzxWL5/FG/JaUfjq1K30+HpEUTAIfyZ4Ref0SFnpqM7k/GiVbBYP3CXoCCeL0Gw&#10;gQ8LEEcekjXIPJP/G+Q/AAAA//8DAFBLAQItABQABgAIAAAAIQC2gziS/gAAAOEBAAATAAAAAAAA&#10;AAAAAAAAAAAAAABbQ29udGVudF9UeXBlc10ueG1sUEsBAi0AFAAGAAgAAAAhADj9If/WAAAAlAEA&#10;AAsAAAAAAAAAAAAAAAAALwEAAF9yZWxzLy5yZWxzUEsBAi0AFAAGAAgAAAAhAHzWKyRAAgAAbAQA&#10;AA4AAAAAAAAAAAAAAAAALgIAAGRycy9lMm9Eb2MueG1sUEsBAi0AFAAGAAgAAAAhAFgymAjgAAAA&#10;CQEAAA8AAAAAAAAAAAAAAAAAmgQAAGRycy9kb3ducmV2LnhtbFBLBQYAAAAABAAEAPMAAACnBQAA&#10;AAA=&#10;">
                <v:stroke endarrow="block"/>
              </v:shape>
            </w:pict>
          </mc:Fallback>
        </mc:AlternateContent>
      </w:r>
      <w:r w:rsidRPr="001F20B7">
        <w:rPr>
          <w:color w:val="auto"/>
          <w:lang w:val="en-IN" w:eastAsia="en-IN"/>
        </w:rPr>
        <mc:AlternateContent>
          <mc:Choice Requires="wps">
            <w:drawing>
              <wp:anchor distT="0" distB="0" distL="114300" distR="114300" simplePos="0" relativeHeight="251636736" behindDoc="0" locked="0" layoutInCell="1" allowOverlap="1">
                <wp:simplePos x="0" y="0"/>
                <wp:positionH relativeFrom="column">
                  <wp:posOffset>2936240</wp:posOffset>
                </wp:positionH>
                <wp:positionV relativeFrom="paragraph">
                  <wp:posOffset>129540</wp:posOffset>
                </wp:positionV>
                <wp:extent cx="10795" cy="186690"/>
                <wp:effectExtent l="50165" t="24765" r="53340" b="7620"/>
                <wp:wrapNone/>
                <wp:docPr id="14"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95" cy="186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7A7C42" id="AutoShape 198" o:spid="_x0000_s1026" type="#_x0000_t32" style="position:absolute;margin-left:231.2pt;margin-top:10.2pt;width:.85pt;height:14.7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HkQAIAAG0EAAAOAAAAZHJzL2Uyb0RvYy54bWysVMGO2yAQvVfqPyDuie3UySZWnNXKTnrZ&#10;tpF22zsBbKNiQMDGiar+ewecze62l6qqD3gwM2/ezDy8vj31Eh25dUKrEmfTFCOuqGZCtSX++rib&#10;LDFynihGpFa8xGfu8O3m/bv1YAo+052WjFsEIMoVgylx570pksTRjvfETbXhCg4bbXviYWvbhFky&#10;AHovk1maLpJBW2asptw5+FqPh3gT8ZuGU/+laRz3SJYYuPm42rgewpps1qRoLTGdoBca5B9Y9EQo&#10;SHqFqokn6MmKP6B6Qa12uvFTqvtEN42gPNYA1WTpb9U8dMTwWAs0x5lrm9z/g6Wfj3uLBIPZ5Rgp&#10;0sOM7p68jqlRtlqGDg3GFeBYqb0NNdKTejD3mn53SOmqI6rl0f3xbCA6CxHJm5CwcQbyHIZPmoEP&#10;gQyxXafG9qiRwnwLgQEcWoJOcT7n63z4ySMKH7P0ZjXHiMJJtlwsVnF8CSkCSog11vmPXPcoGCV2&#10;3hLRdr7SSoEQtB0zkOO984HjS0AIVnonpIx6kAoNJV7NZ/NIyWkpWDgMbs62h0padCRBUfGJBcPJ&#10;azernxSLYB0nbHuxPRESbORjp7wV0DvJccjWc4aR5HCJgjXSkypkhOqB8MUaRfVjla62y+0yn+Sz&#10;xXaSp3U9udtV+WSxy27m9Ye6qursZyCf5UUnGOMq8H8WeJb/nYAuV22U5lXi10Ylb9FjR4Hs8zuS&#10;jkIIsx9VdNDsvLehuqAJ0HR0vty/cGle76PXy19i8wsAAP//AwBQSwMEFAAGAAgAAAAhAGWHavrf&#10;AAAACQEAAA8AAABkcnMvZG93bnJldi54bWxMj8FOwzAMhu9IvENkJC6IpatK1ZWmEwIGJzTRjXvW&#10;mLZa41RNtrVvjznBybb86ffnYj3ZXpxx9J0jBctFBAKpdqajRsF+t7nPQPigyejeESqY0cO6vL4q&#10;dG7chT7xXIVGcAj5XCtoQxhyKX3dotV+4QYk3n270erA49hIM+oLh9texlGUSqs74gutHvC5xfpY&#10;nayCl2r7sPm620/xXL9/VG/ZcUvzq1K3N9PTI4iAU/iD4Vef1aFkp4M7kfGiV5CkccKogjjiykCS&#10;JksQB25WGciykP8/KH8AAAD//wMAUEsBAi0AFAAGAAgAAAAhALaDOJL+AAAA4QEAABMAAAAAAAAA&#10;AAAAAAAAAAAAAFtDb250ZW50X1R5cGVzXS54bWxQSwECLQAUAAYACAAAACEAOP0h/9YAAACUAQAA&#10;CwAAAAAAAAAAAAAAAAAvAQAAX3JlbHMvLnJlbHNQSwECLQAUAAYACAAAACEA7GHx5EACAABtBAAA&#10;DgAAAAAAAAAAAAAAAAAuAgAAZHJzL2Uyb0RvYy54bWxQSwECLQAUAAYACAAAACEAZYdq+t8AAAAJ&#10;AQAADwAAAAAAAAAAAAAAAACaBAAAZHJzL2Rvd25yZXYueG1sUEsFBgAAAAAEAAQA8wAAAKYFAAAA&#10;AA==&#10;">
                <v:stroke endarrow="block"/>
              </v:shape>
            </w:pict>
          </mc:Fallback>
        </mc:AlternateContent>
      </w:r>
      <w:r w:rsidRPr="001F20B7">
        <w:rPr>
          <w:color w:val="auto"/>
          <w:lang w:val="en-IN" w:eastAsia="en-IN"/>
        </w:rPr>
        <mc:AlternateContent>
          <mc:Choice Requires="wps">
            <w:drawing>
              <wp:anchor distT="0" distB="0" distL="114300" distR="114300" simplePos="0" relativeHeight="251635712" behindDoc="0" locked="0" layoutInCell="1" allowOverlap="1">
                <wp:simplePos x="0" y="0"/>
                <wp:positionH relativeFrom="column">
                  <wp:posOffset>1778635</wp:posOffset>
                </wp:positionH>
                <wp:positionV relativeFrom="paragraph">
                  <wp:posOffset>137795</wp:posOffset>
                </wp:positionV>
                <wp:extent cx="231775" cy="137795"/>
                <wp:effectExtent l="45085" t="13970" r="8890" b="57785"/>
                <wp:wrapNone/>
                <wp:docPr id="13"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1775" cy="137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AF1FE8" id="AutoShape 197" o:spid="_x0000_s1026" type="#_x0000_t32" style="position:absolute;margin-left:140.05pt;margin-top:10.85pt;width:18.25pt;height:10.85pt;flip:x;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2P2QAIAAG4EAAAOAAAAZHJzL2Uyb0RvYy54bWysVMGO2jAQvVfqP1i+QwgEAhFhtUqgPWxb&#10;pN1+gLEdYtWxLdsQUNV/79iwbGkvVdUcnHE88+bNzHOWD6dOoiO3TmhV4nQ4wogrqplQ+xJ/fdkM&#10;5hg5TxQjUite4jN3+GH1/t2yNwUf61ZLxi0CEOWK3pS49d4USeJoyzvihtpwBYeNth3xsLX7hFnS&#10;A3onk/FoNEt6bZmxmnLn4Gt9OcSriN80nPovTeO4R7LEwM3H1cZ1F9ZktSTF3hLTCnqlQf6BRUeE&#10;gqQ3qJp4gg5W/AHVCWq1040fUt0lumkE5bEGqCYd/VbNc0sMj7VAc5y5tcn9P1j6+bi1SDCY3QQj&#10;RTqY0ePB65gapYs8dKg3rgDHSm1tqJGe1LN50vSbQ0pXLVF7Ht1fzgai0xCR3IWEjTOQZ9d/0gx8&#10;CGSI7To1tkONFOZjCAzg0BJ0ivM53+bDTx5R+DiepHk+xYjCUTrJ88U05iJFgAnBxjr/gesOBaPE&#10;zlsi9q2vtFKgBG0vKcjxyflA8i0gBCu9EVJGQUiF+hIvpuNp5OS0FCwcBjdn97tKWnQkQVLxubK4&#10;c7P6oFgEazlh66vtiZBgIx9b5a2A5kmOQ7aOM4wkh1sUrAs9qUJGKB8IX62Lqr4vRov1fD3PBtl4&#10;th5ko7oePG6qbDDbpPm0ntRVVac/Avk0K1rBGFeB/6vC0+zvFHS9axdt3jR+a1Ryjx47CmRf35F0&#10;VEIY/kVGO83OWxuqC6IAUUfn6wUMt+bXffR6+02sfgIAAP//AwBQSwMEFAAGAAgAAAAhAPl6hB7g&#10;AAAACQEAAA8AAABkcnMvZG93bnJldi54bWxMj8FOg0AQhu8mvsNmTLwYu0ArEmRpjFo9mUas9y07&#10;Aik7S9htC2/veNLbTObLP99frCfbixOOvnOkIF5EIJBqZzpqFOw+N7cZCB80Gd07QgUzeliXlxeF&#10;zo070weeqtAIDiGfawVtCEMupa9btNov3IDEt283Wh14HRtpRn3mcNvLJIpSaXVH/KHVAz61WB+q&#10;o1XwXG3vNl83uymZ67f36jU7bGl+Uer6anp8ABFwCn8w/OqzOpTstHdHMl70CpIsihnlIb4HwcAy&#10;TlMQewWr5QpkWcj/DcofAAAA//8DAFBLAQItABQABgAIAAAAIQC2gziS/gAAAOEBAAATAAAAAAAA&#10;AAAAAAAAAAAAAABbQ29udGVudF9UeXBlc10ueG1sUEsBAi0AFAAGAAgAAAAhADj9If/WAAAAlAEA&#10;AAsAAAAAAAAAAAAAAAAALwEAAF9yZWxzLy5yZWxzUEsBAi0AFAAGAAgAAAAhAGhbY/ZAAgAAbgQA&#10;AA4AAAAAAAAAAAAAAAAALgIAAGRycy9lMm9Eb2MueG1sUEsBAi0AFAAGAAgAAAAhAPl6hB7gAAAA&#10;CQEAAA8AAAAAAAAAAAAAAAAAmgQAAGRycy9kb3ducmV2LnhtbFBLBQYAAAAABAAEAPMAAACnBQAA&#10;AAA=&#10;">
                <v:stroke endarrow="block"/>
              </v:shape>
            </w:pict>
          </mc:Fallback>
        </mc:AlternateContent>
      </w:r>
    </w:p>
    <w:p w:rsidR="009A64EA" w:rsidRPr="001F20B7" w:rsidRDefault="009A64EA" w:rsidP="005430D3">
      <w:pPr>
        <w:pStyle w:val="Text"/>
        <w:rPr>
          <w:color w:val="auto"/>
        </w:rPr>
      </w:pPr>
    </w:p>
    <w:p w:rsidR="009A64EA"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37760" behindDoc="0" locked="0" layoutInCell="1" allowOverlap="1">
                <wp:simplePos x="0" y="0"/>
                <wp:positionH relativeFrom="column">
                  <wp:posOffset>139065</wp:posOffset>
                </wp:positionH>
                <wp:positionV relativeFrom="paragraph">
                  <wp:posOffset>-3810</wp:posOffset>
                </wp:positionV>
                <wp:extent cx="1625600" cy="477520"/>
                <wp:effectExtent l="5715" t="8890" r="6985" b="8890"/>
                <wp:wrapNone/>
                <wp:docPr id="1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0" cy="477520"/>
                        </a:xfrm>
                        <a:prstGeom prst="rect">
                          <a:avLst/>
                        </a:prstGeom>
                        <a:solidFill>
                          <a:srgbClr val="FFFFFF"/>
                        </a:solidFill>
                        <a:ln w="9525">
                          <a:solidFill>
                            <a:srgbClr val="000000"/>
                          </a:solidFill>
                          <a:miter lim="800000"/>
                          <a:headEnd/>
                          <a:tailEnd/>
                        </a:ln>
                      </wps:spPr>
                      <wps:txbx>
                        <w:txbxContent>
                          <w:p w:rsidR="00327C2D" w:rsidRPr="00802C18" w:rsidRDefault="00327C2D" w:rsidP="005430D3">
                            <w:pPr>
                              <w:rPr>
                                <w:sz w:val="18"/>
                                <w:szCs w:val="18"/>
                              </w:rPr>
                            </w:pPr>
                            <w:r w:rsidRPr="00802C18">
                              <w:rPr>
                                <w:sz w:val="18"/>
                                <w:szCs w:val="18"/>
                              </w:rPr>
                              <w:t>Form the set of edges for edge product graph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100" type="#_x0000_t202" style="position:absolute;left:0;text-align:left;margin-left:10.95pt;margin-top:-.3pt;width:128pt;height:37.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KbLgIAAFsEAAAOAAAAZHJzL2Uyb0RvYy54bWysVNtu2zAMfR+wfxD0vtjJkrQx4hRdugwD&#10;ugvQ7gNkWbaFSaImKbGzrx8lp2nQbS/D9CBIJnV4eEh6fTNoRQ7CeQmmpNNJTokwHGpp2pJ+e9y9&#10;uabEB2ZqpsCIkh6Fpzeb16/WvS3EDDpQtXAEQYwvelvSLgRbZJnnndDMT8AKg8YGnGYBr67Nasd6&#10;RNcqm+X5MuvB1dYBF97j17vRSDcJv2kED1+axotAVEmRW0i7S3sV92yzZkXrmO0kP9Fg/8BCM2kw&#10;6BnqjgVG9k7+BqUld+ChCRMOOoOmkVykHDCbaf4im4eOWZFyQXG8Pcvk/x8s/3z46oissXYoj2Ea&#10;a/QohkDewUCmq1UUqLe+QL8Hi55hQAM6p2S9vQf+3RMD246ZVtw6B30nWI0Ep/FldvF0xPERpOo/&#10;QY2B2D5AAhoap6N6qAdBdGRyPBcnkuEx5HK2WOZo4mibX10tZql6GSueXlvnwwcBmsRDSR0WP6Gz&#10;w70PkQ0rnlxiMA9K1jupVLq4ttoqRw4MG2WXVkrghZsypC/pajFbjAL8FSJP608QWgbseCV1Sa/P&#10;TqyIsr03derHwKQaz0hZmZOOUbpRxDBUQ6rZ26RyFLmC+ojKOhg7HCcSDx24n5T02N0l9T/2zAlK&#10;1EeD1VlN5/M4DukyX1yhlsRdWqpLCzMcoUoaKBmP2zCO0N462XYYaewHA7dY0UYmsZ9ZnfhjB6ca&#10;nKYtjsjlPXk9/xM2vwAAAP//AwBQSwMEFAAGAAgAAAAhAMqn+r/dAAAABwEAAA8AAABkcnMvZG93&#10;bnJldi54bWxMjsFOwzAQRO9I/IO1SFxQ6zRUSZtmUyEkENygIHp1YzeJiNfBdtPw9ywnOI5m9OaV&#10;28n2YjQ+dI4QFvMEhKHa6Y4ahPe3h9kKRIiKtOodGYRvE2BbXV6UqtDuTK9m3MVGMIRCoRDaGIdC&#10;ylC3xqowd4Mh7o7OWxU5+kZqr84Mt71MkySTVnXED60azH1r6s/dySKslk/jPjzfvnzU2bFfx5t8&#10;fPzyiNdX090GRDRT/BvDrz6rQ8VOB3ciHUSPkC7WvESYZSC4TvOc8wEhX2Ygq1L+969+AAAA//8D&#10;AFBLAQItABQABgAIAAAAIQC2gziS/gAAAOEBAAATAAAAAAAAAAAAAAAAAAAAAABbQ29udGVudF9U&#10;eXBlc10ueG1sUEsBAi0AFAAGAAgAAAAhADj9If/WAAAAlAEAAAsAAAAAAAAAAAAAAAAALwEAAF9y&#10;ZWxzLy5yZWxzUEsBAi0AFAAGAAgAAAAhAGIJYpsuAgAAWwQAAA4AAAAAAAAAAAAAAAAALgIAAGRy&#10;cy9lMm9Eb2MueG1sUEsBAi0AFAAGAAgAAAAhAMqn+r/dAAAABwEAAA8AAAAAAAAAAAAAAAAAiAQA&#10;AGRycy9kb3ducmV2LnhtbFBLBQYAAAAABAAEAPMAAACSBQAAAAA=&#10;">
                <v:textbox>
                  <w:txbxContent>
                    <w:p w:rsidR="00327C2D" w:rsidRPr="00802C18" w:rsidRDefault="00327C2D" w:rsidP="005430D3">
                      <w:pPr>
                        <w:rPr>
                          <w:sz w:val="18"/>
                          <w:szCs w:val="18"/>
                        </w:rPr>
                      </w:pPr>
                      <w:r w:rsidRPr="00802C18">
                        <w:rPr>
                          <w:sz w:val="18"/>
                          <w:szCs w:val="18"/>
                        </w:rPr>
                        <w:t>Form the set of edges for edge product graph</w:t>
                      </w:r>
                    </w:p>
                  </w:txbxContent>
                </v:textbox>
              </v:shape>
            </w:pict>
          </mc:Fallback>
        </mc:AlternateContent>
      </w:r>
      <w:r w:rsidRPr="001F20B7">
        <w:rPr>
          <w:color w:val="auto"/>
          <w:lang w:val="en-IN" w:eastAsia="en-IN"/>
        </w:rPr>
        <mc:AlternateContent>
          <mc:Choice Requires="wps">
            <w:drawing>
              <wp:anchor distT="0" distB="0" distL="114300" distR="114300" simplePos="0" relativeHeight="251641856" behindDoc="0" locked="0" layoutInCell="1" allowOverlap="1">
                <wp:simplePos x="0" y="0"/>
                <wp:positionH relativeFrom="column">
                  <wp:posOffset>2494915</wp:posOffset>
                </wp:positionH>
                <wp:positionV relativeFrom="paragraph">
                  <wp:posOffset>38100</wp:posOffset>
                </wp:positionV>
                <wp:extent cx="1295400" cy="506730"/>
                <wp:effectExtent l="8890" t="12700" r="10160" b="13970"/>
                <wp:wrapNone/>
                <wp:docPr id="9"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506730"/>
                        </a:xfrm>
                        <a:prstGeom prst="rect">
                          <a:avLst/>
                        </a:prstGeom>
                        <a:solidFill>
                          <a:srgbClr val="FFFFFF"/>
                        </a:solidFill>
                        <a:ln w="9525">
                          <a:solidFill>
                            <a:srgbClr val="000000"/>
                          </a:solidFill>
                          <a:miter lim="800000"/>
                          <a:headEnd/>
                          <a:tailEnd/>
                        </a:ln>
                      </wps:spPr>
                      <wps:txbx>
                        <w:txbxContent>
                          <w:p w:rsidR="00327C2D" w:rsidRPr="0006014C" w:rsidRDefault="00327C2D" w:rsidP="005430D3">
                            <w:pPr>
                              <w:rPr>
                                <w:sz w:val="18"/>
                                <w:szCs w:val="18"/>
                              </w:rPr>
                            </w:pPr>
                            <w:r w:rsidRPr="0006014C">
                              <w:rPr>
                                <w:sz w:val="18"/>
                                <w:szCs w:val="18"/>
                              </w:rPr>
                              <w:t>Genera</w:t>
                            </w:r>
                            <w:r w:rsidRPr="0006014C">
                              <w:rPr>
                                <w:sz w:val="18"/>
                                <w:szCs w:val="18"/>
                              </w:rPr>
                              <w:t>l</w:t>
                            </w:r>
                            <w:r w:rsidRPr="0006014C">
                              <w:rPr>
                                <w:sz w:val="18"/>
                                <w:szCs w:val="18"/>
                              </w:rPr>
                              <w:t xml:space="preserve">ize edges of PT graphs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 o:spid="_x0000_s1101" type="#_x0000_t202" style="position:absolute;left:0;text-align:left;margin-left:196.45pt;margin-top:3pt;width:102pt;height:39.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BSaLgIAAFoEAAAOAAAAZHJzL2Uyb0RvYy54bWysVNtu2zAMfR+wfxD0vthxkrYx4hRdugwD&#10;ugvQ7gNkWY6FSaImKbG7rx8lJ1nQbS/D/CCIIXVInkNmdTtoRQ7CeQmmotNJTokwHBppdhX9+rR9&#10;c0OJD8w0TIERFX0Wnt6uX79a9bYUBXSgGuEIghhf9raiXQi2zDLPO6GZn4AVBp0tOM0Cmm6XNY71&#10;iK5VVuT5VdaDa6wDLrzHX+9HJ10n/LYVPHxuWy8CURXF2kI6XTrreGbrFSt3jtlO8mMZ7B+q0Ewa&#10;THqGumeBkb2Tv0FpyR14aMOEg86gbSUXqQfsZpq/6OaxY1akXpAcb880+f8Hyz8dvjgim4ouKTFM&#10;o0RPYgjkLQykyGeRn976EsMeLQaGAR2oc+rV2wfg3zwxsOmY2Yk756DvBGuwvml8mV08HXF8BKn7&#10;j9BgIrYPkICG1ulIHtJBEB11ej5rE4vhMWWxXMxzdHH0LfKr61kSL2Pl6bV1PrwXoEm8VNSh9gmd&#10;HR58iNWw8hQSk3lQstlKpZLhdvVGOXJgOCfb9KUGXoQpQ3pkalEsRgL+CpGn708QWgYceCV1RW/O&#10;QayMtL0zTRrHwKQa71iyMkceI3UjiWGohyTZrDjpU0PzjMw6GAccFxIvHbgflPQ43BX13/fMCUrU&#10;B4PqLKfzedyGZMwX1wUa7tJTX3qY4QhV0UDJeN2EcYP21sldh5nGeTBwh4q2MpEdpR+rOtaPA5w0&#10;OC5b3JBLO0X9+ktY/wQAAP//AwBQSwMEFAAGAAgAAAAhACcsjHTeAAAACAEAAA8AAABkcnMvZG93&#10;bnJldi54bWxMj8FOwzAQRO9I/IO1SFxQ69DSkIQ4FUIC0Ru0CK5uvE0i4nWw3TT8PcsJjqMZvZkp&#10;15PtxYg+dI4UXM8TEEi1Mx01Ct52j7MMRIiajO4doYJvDLCuzs9KXRh3olcct7ERDKFQaAVtjEMh&#10;ZahbtDrM3YDE3sF5qyNL30jj9YnhtpeLJEml1R1xQ6sHfGix/twerYLs5nn8CJvly3udHvo8Xt2O&#10;T19eqcuL6f4ORMQp/oXhdz5Ph4o37d2RTBC9gmW+yDmqIOVL7K/ylPWe4asMZFXK/weqHwAAAP//&#10;AwBQSwECLQAUAAYACAAAACEAtoM4kv4AAADhAQAAEwAAAAAAAAAAAAAAAAAAAAAAW0NvbnRlbnRf&#10;VHlwZXNdLnhtbFBLAQItABQABgAIAAAAIQA4/SH/1gAAAJQBAAALAAAAAAAAAAAAAAAAAC8BAABf&#10;cmVscy8ucmVsc1BLAQItABQABgAIAAAAIQCVdBSaLgIAAFoEAAAOAAAAAAAAAAAAAAAAAC4CAABk&#10;cnMvZTJvRG9jLnhtbFBLAQItABQABgAIAAAAIQAnLIx03gAAAAgBAAAPAAAAAAAAAAAAAAAAAIgE&#10;AABkcnMvZG93bnJldi54bWxQSwUGAAAAAAQABADzAAAAkwUAAAAA&#10;">
                <v:textbox>
                  <w:txbxContent>
                    <w:p w:rsidR="00327C2D" w:rsidRPr="0006014C" w:rsidRDefault="00327C2D" w:rsidP="005430D3">
                      <w:pPr>
                        <w:rPr>
                          <w:sz w:val="18"/>
                          <w:szCs w:val="18"/>
                        </w:rPr>
                      </w:pPr>
                      <w:r w:rsidRPr="0006014C">
                        <w:rPr>
                          <w:sz w:val="18"/>
                          <w:szCs w:val="18"/>
                        </w:rPr>
                        <w:t>Genera</w:t>
                      </w:r>
                      <w:r w:rsidRPr="0006014C">
                        <w:rPr>
                          <w:sz w:val="18"/>
                          <w:szCs w:val="18"/>
                        </w:rPr>
                        <w:t>l</w:t>
                      </w:r>
                      <w:r w:rsidRPr="0006014C">
                        <w:rPr>
                          <w:sz w:val="18"/>
                          <w:szCs w:val="18"/>
                        </w:rPr>
                        <w:t xml:space="preserve">ize edges of PT graphs </w:t>
                      </w:r>
                    </w:p>
                  </w:txbxContent>
                </v:textbox>
              </v:shape>
            </w:pict>
          </mc:Fallback>
        </mc:AlternateContent>
      </w:r>
    </w:p>
    <w:p w:rsidR="009A64EA" w:rsidRPr="001F20B7" w:rsidRDefault="009A64EA" w:rsidP="005430D3">
      <w:pPr>
        <w:pStyle w:val="Text"/>
        <w:rPr>
          <w:color w:val="auto"/>
        </w:rPr>
      </w:pPr>
    </w:p>
    <w:p w:rsidR="002F617B" w:rsidRPr="001F20B7" w:rsidRDefault="002F617B" w:rsidP="005430D3">
      <w:pPr>
        <w:pStyle w:val="Text"/>
        <w:rPr>
          <w:color w:val="auto"/>
        </w:rPr>
      </w:pPr>
    </w:p>
    <w:p w:rsidR="002F617B"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39808" behindDoc="0" locked="0" layoutInCell="1" allowOverlap="1">
                <wp:simplePos x="0" y="0"/>
                <wp:positionH relativeFrom="column">
                  <wp:posOffset>884555</wp:posOffset>
                </wp:positionH>
                <wp:positionV relativeFrom="paragraph">
                  <wp:posOffset>63500</wp:posOffset>
                </wp:positionV>
                <wp:extent cx="3810" cy="162560"/>
                <wp:effectExtent l="55880" t="9525" r="54610" b="18415"/>
                <wp:wrapNone/>
                <wp:docPr id="8" name="Auto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162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F59575" id="AutoShape 201" o:spid="_x0000_s1026" type="#_x0000_t32" style="position:absolute;margin-left:69.65pt;margin-top:5pt;width:.3pt;height:12.8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hYPgIAAGsEAAAOAAAAZHJzL2Uyb0RvYy54bWysVMGO2jAQvVfqP1i+QxIWKESE1SqB9rBt&#10;kXb7AcZ2EquObdmGgKr+e8cO0NJeqqo5OON45s3Mm+esHk+dREdundCqwNk4xYgrqplQTYG/vG5H&#10;C4ycJ4oRqRUv8Jk7/Lh++2bVm5xPdKsl4xYBiHJ5bwrcem/yJHG05R1xY224gsNa24542NomYZb0&#10;gN7JZJKm86TXlhmrKXcOvlbDIV5H/Lrm1H+ua8c9kgWG2nxcbVz3YU3WK5I3lphW0EsZ5B+q6IhQ&#10;kPQGVRFP0MGKP6A6Qa12uvZjqrtE17WgPPYA3WTpb928tMTw2AuQ48yNJvf/YOmn484iwQoMg1Kk&#10;gxE9HbyOmRGUFAjqjcvBr1Q7G1qkJ/VinjX96pDSZUtUw6P769lAdIxI7kLCxhlIs+8/agY+BDJE&#10;tk617VAthfkQAgM4MIJOcTzn23j4ySMKHx8WGYyQwkE2n8zmcXgJyQNICDXW+fdcdygYBXbeEtG0&#10;vtRKgQy0HRKQ47Pz0BQEXgNCsNJbIWVUg1SoL/ByNpnFipyWgoXD4OZssy+lRUcS9BSfwBCA3blZ&#10;fVAsgrWcsM3F9kRIsJGPRHkrgDrJccjWcYaR5HCFgjUgShUyQvNQ8MUaJPVtmS43i81iOppO5pvR&#10;NK2q0dO2nI7m2+zdrHqoyrLKvofis2neCsa4CvVf5Z1N/04+l4s2CPMm8BtRyT16JAGKvb5j0VEH&#10;YfSDiPaanXc2dBckAYqOzpfbF67Mr/vo9fMfsf4BAAD//wMAUEsDBBQABgAIAAAAIQBUxDwp3gAA&#10;AAkBAAAPAAAAZHJzL2Rvd25yZXYueG1sTI9NT8JAEIbvJvyHzZB4MbKFBkJrt4So6MkQK96X7tg2&#10;dGeb7gLtv3c46W3ezJP3I9sMthUX7H3jSMF8FoFAKp1pqFJw+No9rkH4oMno1hEqGNHDJp/cZTo1&#10;7kqfeClCJdiEfKoV1CF0qZS+rNFqP3MdEv9+XG91YNlX0vT6yua2lYsoWkmrG+KEWnf4XGN5Ks5W&#10;wUuxX+6+Hw7DYizfP4q39WlP46tS99Nh+wQi4BD+YLjV5+qQc6ejO5PxomUdJzGjfES86QbESQLi&#10;qCBerkDmmfy/IP8FAAD//wMAUEsBAi0AFAAGAAgAAAAhALaDOJL+AAAA4QEAABMAAAAAAAAAAAAA&#10;AAAAAAAAAFtDb250ZW50X1R5cGVzXS54bWxQSwECLQAUAAYACAAAACEAOP0h/9YAAACUAQAACwAA&#10;AAAAAAAAAAAAAAAvAQAAX3JlbHMvLnJlbHNQSwECLQAUAAYACAAAACEAEBaYWD4CAABrBAAADgAA&#10;AAAAAAAAAAAAAAAuAgAAZHJzL2Uyb0RvYy54bWxQSwECLQAUAAYACAAAACEAVMQ8Kd4AAAAJAQAA&#10;DwAAAAAAAAAAAAAAAACYBAAAZHJzL2Rvd25yZXYueG1sUEsFBgAAAAAEAAQA8wAAAKMFAAAAAA==&#10;">
                <v:stroke endarrow="block"/>
              </v:shape>
            </w:pict>
          </mc:Fallback>
        </mc:AlternateContent>
      </w:r>
    </w:p>
    <w:p w:rsidR="002F617B"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42880" behindDoc="0" locked="0" layoutInCell="1" allowOverlap="1">
                <wp:simplePos x="0" y="0"/>
                <wp:positionH relativeFrom="column">
                  <wp:posOffset>2166620</wp:posOffset>
                </wp:positionH>
                <wp:positionV relativeFrom="paragraph">
                  <wp:posOffset>78105</wp:posOffset>
                </wp:positionV>
                <wp:extent cx="1623695" cy="535940"/>
                <wp:effectExtent l="13970" t="11430" r="10160" b="5080"/>
                <wp:wrapNone/>
                <wp:docPr id="7"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535940"/>
                        </a:xfrm>
                        <a:prstGeom prst="rect">
                          <a:avLst/>
                        </a:prstGeom>
                        <a:solidFill>
                          <a:srgbClr val="FFFFFF"/>
                        </a:solidFill>
                        <a:ln w="9525">
                          <a:solidFill>
                            <a:srgbClr val="000000"/>
                          </a:solidFill>
                          <a:miter lim="800000"/>
                          <a:headEnd/>
                          <a:tailEnd/>
                        </a:ln>
                      </wps:spPr>
                      <wps:txbx>
                        <w:txbxContent>
                          <w:p w:rsidR="00327C2D" w:rsidRPr="0006014C" w:rsidRDefault="00327C2D" w:rsidP="005430D3">
                            <w:pPr>
                              <w:rPr>
                                <w:sz w:val="18"/>
                                <w:szCs w:val="18"/>
                              </w:rPr>
                            </w:pPr>
                            <w:r w:rsidRPr="0006014C">
                              <w:rPr>
                                <w:sz w:val="18"/>
                                <w:szCs w:val="18"/>
                              </w:rPr>
                              <w:t>Calculate the score for maximal common sub-graphs based on cliques</w:t>
                            </w:r>
                          </w:p>
                          <w:p w:rsidR="00327C2D" w:rsidRPr="0006014C" w:rsidRDefault="00327C2D" w:rsidP="005430D3">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102" type="#_x0000_t202" style="position:absolute;left:0;text-align:left;margin-left:170.6pt;margin-top:6.15pt;width:127.85pt;height:42.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de4MAIAAFoEAAAOAAAAZHJzL2Uyb0RvYy54bWysVNuO0zAQfUfiHyy/06TpZbdR09XSpQhp&#10;uUi7fIDjOImF4zG226R8PWOnLdUCLwg/WJ7M+MzMOeOs74ZOkYOwToIu6HSSUiI0h0rqpqBfn3dv&#10;bilxnumKKdCioEfh6N3m9at1b3KRQQuqEpYgiHZ5bwraem/yJHG8FR1zEzBCo7MG2zGPpm2SyrIe&#10;0TuVZGm6THqwlbHAhXP49WF00k3Er2vB/ee6dsITVVCszcfdxr0Me7JZs7yxzLSSn8pg/1BFx6TG&#10;pBeoB+YZ2Vv5G1QnuQUHtZ9w6BKoa8lF7AG7maYvunlqmRGxFyTHmQtN7v/B8k+HL5bIqqA3lGjW&#10;oUTPYvDkLQwkS+eBn964HMOeDAb6AR2oc+zVmUfg3xzRsG2ZbsS9tdC3glVY3zTcTK6ujjgugJT9&#10;R6gwEdt7iEBDbbtAHtJBEB11Ol60CcXwkHKZzZarBSUcfYvZYjWP4iUsP9821vn3AjoSDgW1qH1E&#10;Z4dH50M1LD+HhGQOlKx2Uqlo2KbcKksODOdkF1ds4EWY0qQv6GqRLUYC/gqRxvUniE56HHglu4Le&#10;XoJYHmh7p6s4jp5JNZ6xZKVPPAbqRhL9UA5RstnsrE8J1RGZtTAOOD5IPLRgf1DS43AX1H3fMyso&#10;UR80qrOazpE+4qMxX9xkaNhrT3ntYZojVEE9JeNx68cXtDdWNi1mGudBwz0qWstIdpB+rOpUPw5w&#10;1OD02MILubZj1K9fwuYnAAAA//8DAFBLAwQUAAYACAAAACEAmfrZxOAAAAAJAQAADwAAAGRycy9k&#10;b3ducmV2LnhtbEyPwU7DMBBE70j8g7VIXFDrNClpE+JUCAlEb9AiuLrxNomw18F20/D3mBMcV/M0&#10;87baTEazEZ3vLQlYzBNgSI1VPbUC3vaPszUwHyQpqS2hgG/0sKkvLypZKnumVxx3oWWxhHwpBXQh&#10;DCXnvunQSD+3A1LMjtYZGeLpWq6cPMdyo3maJDk3sqe40MkBHzpsPncnI2C9fB4//DZ7eW/yoy7C&#10;zWp8+nJCXF9N93fAAk7hD4Zf/agOdXQ62BMpz7SAbLlIIxqDNAMWgdsiL4AdBBT5Cnhd8f8f1D8A&#10;AAD//wMAUEsBAi0AFAAGAAgAAAAhALaDOJL+AAAA4QEAABMAAAAAAAAAAAAAAAAAAAAAAFtDb250&#10;ZW50X1R5cGVzXS54bWxQSwECLQAUAAYACAAAACEAOP0h/9YAAACUAQAACwAAAAAAAAAAAAAAAAAv&#10;AQAAX3JlbHMvLnJlbHNQSwECLQAUAAYACAAAACEAt43XuDACAABaBAAADgAAAAAAAAAAAAAAAAAu&#10;AgAAZHJzL2Uyb0RvYy54bWxQSwECLQAUAAYACAAAACEAmfrZxOAAAAAJAQAADwAAAAAAAAAAAAAA&#10;AACKBAAAZHJzL2Rvd25yZXYueG1sUEsFBgAAAAAEAAQA8wAAAJcFAAAAAA==&#10;">
                <v:textbox>
                  <w:txbxContent>
                    <w:p w:rsidR="00327C2D" w:rsidRPr="0006014C" w:rsidRDefault="00327C2D" w:rsidP="005430D3">
                      <w:pPr>
                        <w:rPr>
                          <w:sz w:val="18"/>
                          <w:szCs w:val="18"/>
                        </w:rPr>
                      </w:pPr>
                      <w:r w:rsidRPr="0006014C">
                        <w:rPr>
                          <w:sz w:val="18"/>
                          <w:szCs w:val="18"/>
                        </w:rPr>
                        <w:t>Calculate the score for maximal common sub-graphs based on cliques</w:t>
                      </w:r>
                    </w:p>
                    <w:p w:rsidR="00327C2D" w:rsidRPr="0006014C" w:rsidRDefault="00327C2D" w:rsidP="005430D3">
                      <w:pPr>
                        <w:rPr>
                          <w:sz w:val="18"/>
                          <w:szCs w:val="18"/>
                        </w:rPr>
                      </w:pPr>
                    </w:p>
                  </w:txbxContent>
                </v:textbox>
              </v:shape>
            </w:pict>
          </mc:Fallback>
        </mc:AlternateContent>
      </w:r>
      <w:r w:rsidRPr="001F20B7">
        <w:rPr>
          <w:color w:val="auto"/>
          <w:lang w:val="en-IN" w:eastAsia="en-IN"/>
        </w:rPr>
        <mc:AlternateContent>
          <mc:Choice Requires="wps">
            <w:drawing>
              <wp:anchor distT="0" distB="0" distL="114300" distR="114300" simplePos="0" relativeHeight="251640832" behindDoc="0" locked="0" layoutInCell="1" allowOverlap="1">
                <wp:simplePos x="0" y="0"/>
                <wp:positionH relativeFrom="column">
                  <wp:posOffset>234315</wp:posOffset>
                </wp:positionH>
                <wp:positionV relativeFrom="paragraph">
                  <wp:posOffset>97790</wp:posOffset>
                </wp:positionV>
                <wp:extent cx="1503680" cy="426085"/>
                <wp:effectExtent l="5715" t="12065" r="5080" b="9525"/>
                <wp:wrapNone/>
                <wp:docPr id="6"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426085"/>
                        </a:xfrm>
                        <a:prstGeom prst="rect">
                          <a:avLst/>
                        </a:prstGeom>
                        <a:solidFill>
                          <a:srgbClr val="FFFFFF"/>
                        </a:solidFill>
                        <a:ln w="9525">
                          <a:solidFill>
                            <a:srgbClr val="000000"/>
                          </a:solidFill>
                          <a:miter lim="800000"/>
                          <a:headEnd/>
                          <a:tailEnd/>
                        </a:ln>
                      </wps:spPr>
                      <wps:txbx>
                        <w:txbxContent>
                          <w:p w:rsidR="00327C2D" w:rsidRPr="0006014C" w:rsidRDefault="00327C2D" w:rsidP="005430D3">
                            <w:pPr>
                              <w:rPr>
                                <w:sz w:val="18"/>
                                <w:szCs w:val="18"/>
                              </w:rPr>
                            </w:pPr>
                            <w:r w:rsidRPr="0006014C">
                              <w:rPr>
                                <w:sz w:val="18"/>
                                <w:szCs w:val="18"/>
                              </w:rPr>
                              <w:t>Find maximal cliques for the edge product graph</w:t>
                            </w:r>
                          </w:p>
                          <w:p w:rsidR="00327C2D" w:rsidRPr="0006014C" w:rsidRDefault="00327C2D" w:rsidP="005430D3">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 o:spid="_x0000_s1103" type="#_x0000_t202" style="position:absolute;left:0;text-align:left;margin-left:18.45pt;margin-top:7.7pt;width:118.4pt;height:33.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LlHLgIAAFoEAAAOAAAAZHJzL2Uyb0RvYy54bWysVNtu2zAMfR+wfxD0vthxkyw14hRdugwD&#10;ugvQ7gNkWY6FSaImKbGzrx8lp2l2exnmB0EMqcPDQzKrm0ErchDOSzAVnU5ySoTh0Eizq+iXx+2r&#10;JSU+MNMwBUZU9Cg8vVm/fLHqbSkK6EA1whEEMb7sbUW7EGyZZZ53QjM/ASsMOltwmgU03S5rHOsR&#10;XausyPNF1oNrrAMuvMdf70YnXSf8thU8fGpbLwJRFUVuIZ0unXU8s/WKlTvHbCf5iQb7BxaaSYNJ&#10;z1B3LDCyd/I3KC25Aw9tmHDQGbSt5CLVgNVM81+qeeiYFakWFMfbs0z+/8Hyj4fPjsimogtKDNPY&#10;okcxBPIGBlLkRdSnt77EsAeLgWFAB/Y51ertPfCvnhjYdMzsxK1z0HeCNchvGl9mF09HHB9B6v4D&#10;NJiI7QMkoKF1OoqHchBExz4dz72JZHhMOc+vFkt0cfTNikW+nKcUrHx6bZ0P7wRoEi8Vddj7hM4O&#10;9z5ENqx8ConJPCjZbKVSyXC7eqMcOTCck236Tug/hSlD+opez4v5KMBfIfL0/QlCy4ADr6Su6PIc&#10;xMoo21vTpHEMTKrxjpSVOekYpRtFDEM9pJZdzWKGKHINzRGVdTAOOC4kXjpw3ynpcbgr6r/tmROU&#10;qPcGu3M9nc3iNiRjNn9doOEuPfWlhxmOUBUNlIzXTRg3aG+d3HWYaZwHA7fY0VYmsZ9ZnfjjAKce&#10;nJYtbsilnaKe/xLWPwAAAP//AwBQSwMEFAAGAAgAAAAhAKQmMQTfAAAACAEAAA8AAABkcnMvZG93&#10;bnJldi54bWxMj8FOwzAMhu9IvENkJC5oS2m3ditNJ4QEYjfYEFyzJmsrEqckWVfeHnOCo/3/+vy5&#10;2kzWsFH70DsUcDtPgGlsnOqxFfC2f5ytgIUoUUnjUAv41gE29eVFJUvlzviqx11sGUEwlFJAF+NQ&#10;ch6aTlsZ5m7QSNnReSsjjb7lysszwa3haZLk3Moe6UInB/3Q6eZzd7ICVovn8SNss5f3Jj+adbwp&#10;xqcvL8T11XR/ByzqKf6V4Vef1KEmp4M7oQrMCMjyNTVpv1wAozwtsgLYgeDpEnhd8f8P1D8AAAD/&#10;/wMAUEsBAi0AFAAGAAgAAAAhALaDOJL+AAAA4QEAABMAAAAAAAAAAAAAAAAAAAAAAFtDb250ZW50&#10;X1R5cGVzXS54bWxQSwECLQAUAAYACAAAACEAOP0h/9YAAACUAQAACwAAAAAAAAAAAAAAAAAvAQAA&#10;X3JlbHMvLnJlbHNQSwECLQAUAAYACAAAACEAvQC5Ry4CAABaBAAADgAAAAAAAAAAAAAAAAAuAgAA&#10;ZHJzL2Uyb0RvYy54bWxQSwECLQAUAAYACAAAACEApCYxBN8AAAAIAQAADwAAAAAAAAAAAAAAAACI&#10;BAAAZHJzL2Rvd25yZXYueG1sUEsFBgAAAAAEAAQA8wAAAJQFAAAAAA==&#10;">
                <v:textbox>
                  <w:txbxContent>
                    <w:p w:rsidR="00327C2D" w:rsidRPr="0006014C" w:rsidRDefault="00327C2D" w:rsidP="005430D3">
                      <w:pPr>
                        <w:rPr>
                          <w:sz w:val="18"/>
                          <w:szCs w:val="18"/>
                        </w:rPr>
                      </w:pPr>
                      <w:r w:rsidRPr="0006014C">
                        <w:rPr>
                          <w:sz w:val="18"/>
                          <w:szCs w:val="18"/>
                        </w:rPr>
                        <w:t>Find maximal cliques for the edge product graph</w:t>
                      </w:r>
                    </w:p>
                    <w:p w:rsidR="00327C2D" w:rsidRPr="0006014C" w:rsidRDefault="00327C2D" w:rsidP="005430D3">
                      <w:pPr>
                        <w:rPr>
                          <w:sz w:val="18"/>
                          <w:szCs w:val="18"/>
                        </w:rPr>
                      </w:pPr>
                    </w:p>
                  </w:txbxContent>
                </v:textbox>
              </v:shape>
            </w:pict>
          </mc:Fallback>
        </mc:AlternateContent>
      </w:r>
    </w:p>
    <w:p w:rsidR="009A64EA" w:rsidRPr="001F20B7" w:rsidRDefault="009A64EA" w:rsidP="005430D3">
      <w:pPr>
        <w:pStyle w:val="Text"/>
        <w:rPr>
          <w:color w:val="auto"/>
        </w:rPr>
      </w:pPr>
    </w:p>
    <w:p w:rsidR="00422D74"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43904" behindDoc="0" locked="0" layoutInCell="1" allowOverlap="1">
                <wp:simplePos x="0" y="0"/>
                <wp:positionH relativeFrom="column">
                  <wp:posOffset>1753870</wp:posOffset>
                </wp:positionH>
                <wp:positionV relativeFrom="paragraph">
                  <wp:posOffset>22225</wp:posOffset>
                </wp:positionV>
                <wp:extent cx="421005" cy="6350"/>
                <wp:effectExtent l="10795" t="53975" r="15875" b="53975"/>
                <wp:wrapNone/>
                <wp:docPr id="5" name="Auto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21005" cy="6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856A97" id="AutoShape 205" o:spid="_x0000_s1026" type="#_x0000_t32" style="position:absolute;margin-left:138.1pt;margin-top:1.75pt;width:33.15pt;height:.5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xIuPgIAAGsEAAAOAAAAZHJzL2Uyb0RvYy54bWysVMGO2yAQvVfqPyDuie2snSZWnNXKTnrZ&#10;tpF22zsBbKNiQMDGiar+eweSze62l6qqD3gwM2/ezDy8uj0OEh24dUKrCmfTFCOuqGZCdRX++rid&#10;LDBynihGpFa8wifu8O36/bvVaEo+072WjFsEIMqVo6lw770pk8TRng/ETbXhCg5bbQfiYWu7hFky&#10;Avogk1mazpNRW2asptw5+NqcD/E64rctp/5L2zrukawwcPNxtXHdhzVZr0jZWWJ6QS80yD+wGIhQ&#10;kPQK1RBP0JMVf0ANglrtdOunVA+JbltBeawBqsnS36p56InhsRZojjPXNrn/B0s/H3YWCVbhAiNF&#10;BhjR3ZPXMTOapUVo0GhcCX612tlQIj2qB3Ov6XeHlK57ojoe3R9PBqKzEJG8CQkbZyDNfvykGfgQ&#10;yBC7dWztgFopzLcQGMChI+gYx3O6jocfPaLwMZ9lKTBCFI7mN0UcXkLKABJCjXX+I9cDCkaFnbdE&#10;dL2vtVIgA23PCcjh3vlA8SUgBCu9FVJGNUiFxgovi1kRGTktBQuHwc3Zbl9Liw4k6Ck+sV44ee1m&#10;9ZNiEaznhG0utidCgo18bJS3AlonOQ7ZBs4wkhyuULDO9KQKGaF4IHyxzpL6sUyXm8VmkU/y2Xwz&#10;ydOmmdxt63wy32Yfiuamqesm+xnIZ3nZC8a4Cvyf5Z3lfyefy0U7C/Mq8GujkrfosaNA9vkdSUcd&#10;hNGfRbTX7LSzobogCVB0dL7cvnBlXu+j18s/Yv0LAAD//wMAUEsDBBQABgAIAAAAIQAcPY+b3QAA&#10;AAcBAAAPAAAAZHJzL2Rvd25yZXYueG1sTI7BTsMwEETvSPyDtUhcEHVwm1KFbCoEFE6oIpS7Gy9J&#10;1HgdxW6b/D3mBLcZzWjm5evRduJEg28dI9zNEhDElTMt1wi7z83tCoQPmo3uHBPCRB7WxeVFrjPj&#10;zvxBpzLUIo6wzzRCE0KfSemrhqz2M9cTx+zbDVaHaIdamkGf47jtpEqSpbS65fjQ6J6eGqoO5dEi&#10;PJfbdPN1sxvVVL29l6+rw5anF8Trq/HxAUSgMfyV4Rc/okMRmfbuyMaLDkHdL1WsIsxTEDGfL1QU&#10;e4RFCrLI5X/+4gcAAP//AwBQSwECLQAUAAYACAAAACEAtoM4kv4AAADhAQAAEwAAAAAAAAAAAAAA&#10;AAAAAAAAW0NvbnRlbnRfVHlwZXNdLnhtbFBLAQItABQABgAIAAAAIQA4/SH/1gAAAJQBAAALAAAA&#10;AAAAAAAAAAAAAC8BAABfcmVscy8ucmVsc1BLAQItABQABgAIAAAAIQD9AxIuPgIAAGsEAAAOAAAA&#10;AAAAAAAAAAAAAC4CAABkcnMvZTJvRG9jLnhtbFBLAQItABQABgAIAAAAIQAcPY+b3QAAAAcBAAAP&#10;AAAAAAAAAAAAAAAAAJgEAABkcnMvZG93bnJldi54bWxQSwUGAAAAAAQABADzAAAAogUAAAAA&#10;">
                <v:stroke endarrow="block"/>
              </v:shape>
            </w:pict>
          </mc:Fallback>
        </mc:AlternateContent>
      </w:r>
    </w:p>
    <w:p w:rsidR="00422D74" w:rsidRPr="001F20B7" w:rsidRDefault="00422D74" w:rsidP="005430D3">
      <w:pPr>
        <w:pStyle w:val="Text"/>
        <w:rPr>
          <w:color w:val="auto"/>
        </w:rPr>
      </w:pPr>
    </w:p>
    <w:p w:rsidR="00422D74" w:rsidRPr="001F20B7" w:rsidRDefault="001F7CC3" w:rsidP="005430D3">
      <w:pPr>
        <w:pStyle w:val="Text"/>
        <w:rPr>
          <w:color w:val="auto"/>
        </w:rPr>
      </w:pPr>
      <w:r w:rsidRPr="001F20B7">
        <w:rPr>
          <w:color w:val="auto"/>
          <w:lang w:val="en-IN" w:eastAsia="en-IN"/>
        </w:rPr>
        <mc:AlternateContent>
          <mc:Choice Requires="wps">
            <w:drawing>
              <wp:anchor distT="0" distB="0" distL="114300" distR="114300" simplePos="0" relativeHeight="251645952" behindDoc="0" locked="0" layoutInCell="1" allowOverlap="1">
                <wp:simplePos x="0" y="0"/>
                <wp:positionH relativeFrom="column">
                  <wp:posOffset>2581910</wp:posOffset>
                </wp:positionH>
                <wp:positionV relativeFrom="paragraph">
                  <wp:posOffset>60325</wp:posOffset>
                </wp:positionV>
                <wp:extent cx="552450" cy="266700"/>
                <wp:effectExtent l="10160" t="9525" r="8890" b="19050"/>
                <wp:wrapNone/>
                <wp:docPr id="2" name="Auto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266700"/>
                        </a:xfrm>
                        <a:prstGeom prst="downArrowCallout">
                          <a:avLst>
                            <a:gd name="adj1" fmla="val 51786"/>
                            <a:gd name="adj2" fmla="val 51786"/>
                            <a:gd name="adj3" fmla="val 16667"/>
                            <a:gd name="adj4" fmla="val 66667"/>
                          </a:avLst>
                        </a:prstGeom>
                        <a:solidFill>
                          <a:srgbClr val="FFFFFF"/>
                        </a:solidFill>
                        <a:ln w="9525">
                          <a:solidFill>
                            <a:srgbClr val="000000"/>
                          </a:solidFill>
                          <a:miter lim="800000"/>
                          <a:headEnd/>
                          <a:tailEnd/>
                        </a:ln>
                      </wps:spPr>
                      <wps:txbx>
                        <w:txbxContent>
                          <w:p w:rsidR="00327C2D" w:rsidRPr="009D395F" w:rsidRDefault="00327C2D" w:rsidP="005430D3">
                            <w:r w:rsidRPr="009D395F">
                              <w:t>score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07" o:spid="_x0000_s1104" type="#_x0000_t80" style="position:absolute;left:0;text-align:left;margin-left:203.3pt;margin-top:4.75pt;width:43.5pt;height:2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2RYYAIAAPUEAAAOAAAAZHJzL2Uyb0RvYy54bWysVG1v0zAQ/o7Ef7D8neVlTbtFS6epYwhp&#10;wKTBD3BjpzHYPmO7Tcev5+x0JWVISIh8iO5yjx/f3XOXq+u9VmQnnJdgGlqc5ZQI0wKXZtPQL5/v&#10;3lxQ4gMznCkwoqFPwtPr5etXV4OtRQk9KC4cQRLj68E2tA/B1lnm215o5s/ACoPBDpxmAV23ybhj&#10;A7JrlZV5Ps8GcNw6aIX3+PV2DNJl4u860YZPXedFIKqhmFtIb5fe6/jOlles3jhme9ke0mD/kIVm&#10;0uClR6pbFhjZOvmCSsvWgYcunLWgM+g62YpUA1ZT5L9V89gzK1It2Bxvj23y/4+2/bh7cETyhpaU&#10;GKZRopttgHQzKfNFbNBgfY24R/vgYone3kP7zRMDq56ZjbhxDoZeMI5pFRGfnRyIjsejZD18AI78&#10;DPlTr/ad05EQu0D2SZKnoyRiH0iLH6uqnFUoXIuhcj5f5EmyjNXPh63z4Z0ATaLRUA6DSQmtmFKw&#10;Dekitrv3IanDDzUy/rWgpNMKxd4xRapicTE/DMMEgz35K+Z8iinmmONLntkUg5ARg1UcMkPruY7U&#10;YVCS30mlkuM265VyBNNs6F16UpNRiClMGTI09LIqq1TyScxPKfL0/IlCy4C7qKRu6MURxOoo7VvD&#10;06YEJtVoY8rKHLSO8o5jEvbrfZqm8yreELVfA39C9R2Mu4f/CjR6cD8oGXDvGuq/b5kTlKj3Bifo&#10;spjN4qImZ1YtSnTcNLKeRphpkaqhgZLRXIVxubfWyU2PNxWpHQbiVHcyPI/nmNUhf9wttE6Wd+on&#10;1K+/1fInAAAA//8DAFBLAwQUAAYACAAAACEAyoRj7t8AAAAIAQAADwAAAGRycy9kb3ducmV2Lnht&#10;bEyPT0+EMBTE7yZ+h+aZeHPLIhBheWzMJnozWVeM2Vuh5U+kLaFdwG/v8+QeJzOZ+U2+X/XAZjW5&#10;3hqE7SYApkxtZW9ahPLj5eEJmPPCSDFYoxB+lIN9cXuTi0zaxbyr+eRbRiXGZQKh837MOHd1p7Rw&#10;GzsqQ15jJy08yanlchILleuBh0GQcC16QwudGNWhU/X36aIRjk15XOYwPXw2X29lFPZhda5eEe/v&#10;1ucdMK9W/x+GP3xCh4KYKnsx0rEBIQqShKIIaQyM/Ch9JF0hxNsYeJHz6wPFLwAAAP//AwBQSwEC&#10;LQAUAAYACAAAACEAtoM4kv4AAADhAQAAEwAAAAAAAAAAAAAAAAAAAAAAW0NvbnRlbnRfVHlwZXNd&#10;LnhtbFBLAQItABQABgAIAAAAIQA4/SH/1gAAAJQBAAALAAAAAAAAAAAAAAAAAC8BAABfcmVscy8u&#10;cmVsc1BLAQItABQABgAIAAAAIQDqy2RYYAIAAPUEAAAOAAAAAAAAAAAAAAAAAC4CAABkcnMvZTJv&#10;RG9jLnhtbFBLAQItABQABgAIAAAAIQDKhGPu3wAAAAgBAAAPAAAAAAAAAAAAAAAAALoEAABkcnMv&#10;ZG93bnJldi54bWxQSwUGAAAAAAQABADzAAAAxgUAAAAA&#10;">
                <v:textbox>
                  <w:txbxContent>
                    <w:p w:rsidR="00327C2D" w:rsidRPr="009D395F" w:rsidRDefault="00327C2D" w:rsidP="005430D3">
                      <w:r w:rsidRPr="009D395F">
                        <w:t>score</w:t>
                      </w:r>
                    </w:p>
                  </w:txbxContent>
                </v:textbox>
              </v:shape>
            </w:pict>
          </mc:Fallback>
        </mc:AlternateContent>
      </w:r>
    </w:p>
    <w:p w:rsidR="00422D74" w:rsidRPr="001F20B7" w:rsidRDefault="00422D74" w:rsidP="005430D3">
      <w:pPr>
        <w:pStyle w:val="Text"/>
        <w:rPr>
          <w:color w:val="auto"/>
        </w:rPr>
      </w:pPr>
    </w:p>
    <w:p w:rsidR="00422D74" w:rsidRPr="001F20B7" w:rsidRDefault="00422D74" w:rsidP="005430D3">
      <w:pPr>
        <w:pStyle w:val="Text"/>
        <w:rPr>
          <w:color w:val="auto"/>
        </w:rPr>
      </w:pPr>
    </w:p>
    <w:p w:rsidR="009A64EA" w:rsidRPr="001F20B7" w:rsidRDefault="009A64EA" w:rsidP="005430D3">
      <w:pPr>
        <w:pStyle w:val="Text"/>
        <w:rPr>
          <w:color w:val="auto"/>
        </w:rPr>
      </w:pPr>
      <w:r w:rsidRPr="001F20B7">
        <w:rPr>
          <w:color w:val="auto"/>
        </w:rPr>
        <w:t xml:space="preserve">Fig. </w:t>
      </w:r>
      <w:r w:rsidR="004B1B6F" w:rsidRPr="001F20B7">
        <w:rPr>
          <w:color w:val="auto"/>
        </w:rPr>
        <w:t>8</w:t>
      </w:r>
      <w:r w:rsidRPr="001F20B7">
        <w:rPr>
          <w:color w:val="auto"/>
        </w:rPr>
        <w:t>: Architecture of Parse Thicket processing system.</w:t>
      </w:r>
    </w:p>
    <w:p w:rsidR="009A64EA" w:rsidRPr="001F20B7" w:rsidRDefault="009A64EA" w:rsidP="005430D3">
      <w:pPr>
        <w:pStyle w:val="Text"/>
        <w:rPr>
          <w:color w:val="auto"/>
        </w:rPr>
      </w:pPr>
    </w:p>
    <w:p w:rsidR="003D032E" w:rsidRPr="001F20B7" w:rsidRDefault="00EC483E" w:rsidP="005430D3">
      <w:pPr>
        <w:pStyle w:val="Heading1"/>
      </w:pPr>
      <w:r w:rsidRPr="001F20B7">
        <w:t>7</w:t>
      </w:r>
      <w:r w:rsidR="00327C2D" w:rsidRPr="001F20B7">
        <w:t xml:space="preserve">. </w:t>
      </w:r>
      <w:r w:rsidR="003D032E" w:rsidRPr="001F20B7">
        <w:t>Evaluation of PT</w:t>
      </w:r>
      <w:r w:rsidR="00D86674" w:rsidRPr="001F20B7">
        <w:t>-supported search relevance</w:t>
      </w:r>
    </w:p>
    <w:p w:rsidR="00BD4A68" w:rsidRPr="001F20B7" w:rsidRDefault="00E75636" w:rsidP="005430D3">
      <w:r w:rsidRPr="001F20B7">
        <w:t>PTs</w:t>
      </w:r>
      <w:r w:rsidR="003D032E" w:rsidRPr="001F20B7">
        <w:t xml:space="preserve"> and their generalizations are important for domain-independent text relevance assessment. </w:t>
      </w:r>
      <w:r w:rsidR="00BD4A68" w:rsidRPr="001F20B7">
        <w:t xml:space="preserve">We propose a number of evaluation scenarios to compare the relevance performance of PT-supported search </w:t>
      </w:r>
      <w:r w:rsidR="00BD4A68" w:rsidRPr="001F20B7">
        <w:lastRenderedPageBreak/>
        <w:t>and its various forms of reduction. We demonstrate that simplifying construction of PT, discarding one or another linguistic feature, we lose relevance. We also compare the performance of complete PT-supported search with other state-of-the-art question answering systems dealing with multi-sentence queries and /or multi-sentence questions.</w:t>
      </w:r>
    </w:p>
    <w:p w:rsidR="004429CC" w:rsidRPr="001F20B7" w:rsidRDefault="003D032E" w:rsidP="005430D3">
      <w:r w:rsidRPr="001F20B7">
        <w:t>In our earlier studies we</w:t>
      </w:r>
      <w:r w:rsidR="004429CC" w:rsidRPr="001F20B7">
        <w:t xml:space="preserve"> explored the following cases for how generalization supports question answering:</w:t>
      </w:r>
    </w:p>
    <w:p w:rsidR="004429CC" w:rsidRPr="001F20B7" w:rsidRDefault="004429CC" w:rsidP="005430D3">
      <w:pPr>
        <w:numPr>
          <w:ilvl w:val="0"/>
          <w:numId w:val="19"/>
        </w:numPr>
      </w:pPr>
      <w:r w:rsidRPr="001F20B7">
        <w:t>Single sentence question against single sentence answer (Galitsky et al 2012).</w:t>
      </w:r>
    </w:p>
    <w:p w:rsidR="004429CC" w:rsidRPr="001F20B7" w:rsidRDefault="004429CC" w:rsidP="005430D3">
      <w:pPr>
        <w:numPr>
          <w:ilvl w:val="0"/>
          <w:numId w:val="19"/>
        </w:numPr>
      </w:pPr>
      <w:r w:rsidRPr="001F20B7">
        <w:t>Single sentence question against multiple sentences in the answer by pair-wise generalization and summing up the score (Galitsky et al 2013).</w:t>
      </w:r>
    </w:p>
    <w:p w:rsidR="004127D3" w:rsidRPr="001F20B7" w:rsidRDefault="004127D3" w:rsidP="005430D3">
      <w:r w:rsidRPr="001F20B7">
        <w:t>We will re-evaluate these cases in the unified framework to compare the results with the focus of the current paper, paragraph-sized question against a paragraph-sized answer (or its snippet).</w:t>
      </w:r>
    </w:p>
    <w:p w:rsidR="00435CBF" w:rsidRPr="001F20B7" w:rsidRDefault="00E02CD4" w:rsidP="005430D3">
      <w:r w:rsidRPr="001F20B7">
        <w:t>In this section we demonstrate that pair-wise sentence generalization approach lacking discourse features can be outperformed by PT approach.</w:t>
      </w:r>
    </w:p>
    <w:p w:rsidR="000A02CF" w:rsidRPr="001F20B7" w:rsidRDefault="00E02CD4" w:rsidP="005430D3">
      <w:r w:rsidRPr="001F20B7">
        <w:t xml:space="preserve">    </w:t>
      </w:r>
      <w:r w:rsidR="000A02CF" w:rsidRPr="001F20B7">
        <w:t>Having formed a pair of PTs for question and answer, we will compare:</w:t>
      </w:r>
    </w:p>
    <w:p w:rsidR="000A02CF" w:rsidRPr="001F20B7" w:rsidRDefault="000A02CF" w:rsidP="005430D3">
      <w:pPr>
        <w:numPr>
          <w:ilvl w:val="0"/>
          <w:numId w:val="18"/>
        </w:numPr>
      </w:pPr>
      <w:r w:rsidRPr="001F20B7">
        <w:t>Pair-wise sentence-sentence generalization (ignoring inter-sentence links) versus full PT generalization</w:t>
      </w:r>
    </w:p>
    <w:p w:rsidR="000A02CF" w:rsidRPr="001F20B7" w:rsidRDefault="000A02CF" w:rsidP="005430D3">
      <w:pPr>
        <w:numPr>
          <w:ilvl w:val="0"/>
          <w:numId w:val="18"/>
        </w:numPr>
      </w:pPr>
      <w:r w:rsidRPr="001F20B7">
        <w:t>Phrase-based approximation of  generalization versus finding maximum common sub-parse thickets.</w:t>
      </w:r>
    </w:p>
    <w:p w:rsidR="000A02CF" w:rsidRPr="001F20B7" w:rsidRDefault="000A02CF" w:rsidP="005430D3">
      <w:pPr>
        <w:numPr>
          <w:ilvl w:val="0"/>
          <w:numId w:val="18"/>
        </w:numPr>
      </w:pPr>
      <w:r w:rsidRPr="001F20B7">
        <w:t>Contribution of two sources of discourse structure: RST and SpActT for search relevance</w:t>
      </w:r>
    </w:p>
    <w:p w:rsidR="000A02CF" w:rsidRPr="001F20B7" w:rsidRDefault="004429CC" w:rsidP="005430D3">
      <w:pPr>
        <w:numPr>
          <w:ilvl w:val="0"/>
          <w:numId w:val="18"/>
        </w:numPr>
      </w:pPr>
      <w:r w:rsidRPr="001F20B7">
        <w:t>Role of PT-supported search for various domain, from product search to social.</w:t>
      </w:r>
    </w:p>
    <w:p w:rsidR="004429CC" w:rsidRPr="001F20B7" w:rsidRDefault="004429CC" w:rsidP="005430D3">
      <w:r w:rsidRPr="001F20B7">
        <w:t xml:space="preserve">In terms of complexity of queries and answers, we will proceed from </w:t>
      </w:r>
      <w:r w:rsidR="00E02CD4" w:rsidRPr="001F20B7">
        <w:t>single sentences</w:t>
      </w:r>
      <w:r w:rsidR="005E09BF" w:rsidRPr="001F20B7">
        <w:t xml:space="preserve"> queries/answers</w:t>
      </w:r>
      <w:r w:rsidR="00E02CD4" w:rsidRPr="001F20B7">
        <w:t xml:space="preserve"> to multiple sentences</w:t>
      </w:r>
      <w:r w:rsidR="005E09BF" w:rsidRPr="001F20B7">
        <w:t xml:space="preserve"> queries/answers.</w:t>
      </w:r>
      <w:r w:rsidR="00E02CD4" w:rsidRPr="001F20B7">
        <w:t>.</w:t>
      </w:r>
    </w:p>
    <w:p w:rsidR="004429CC" w:rsidRPr="001F20B7" w:rsidRDefault="004429CC" w:rsidP="005430D3"/>
    <w:p w:rsidR="00E02CD4" w:rsidRPr="001F20B7" w:rsidRDefault="00EC483E" w:rsidP="005430D3">
      <w:pPr>
        <w:pStyle w:val="Heading2"/>
      </w:pPr>
      <w:r w:rsidRPr="001F20B7">
        <w:t>7</w:t>
      </w:r>
      <w:r w:rsidR="00327C2D" w:rsidRPr="001F20B7">
        <w:t xml:space="preserve">.1 </w:t>
      </w:r>
      <w:r w:rsidR="00E02CD4" w:rsidRPr="001F20B7">
        <w:t>Evaluation settings</w:t>
      </w:r>
    </w:p>
    <w:p w:rsidR="004429CC" w:rsidRPr="001F20B7" w:rsidRDefault="004429CC" w:rsidP="005430D3"/>
    <w:p w:rsidR="00435CBF" w:rsidRPr="001F20B7" w:rsidRDefault="00435CBF" w:rsidP="005430D3">
      <w:r w:rsidRPr="001F20B7">
        <w:t xml:space="preserve">We conducted evaluation of relevance of syntactic generalization – enabled search engine, based on Bing search engine APIs. Instead of maintaining search index ourselves, for the purpose of evaluation we relied on Bing index and baseline search relevance. In terms of reproducibility of the experimental results in this study, since we measure a relative relevance improvement compared to Bing’s baseline, once we have a fixed publically available set of queries, it is acceptable. </w:t>
      </w:r>
      <w:r w:rsidR="005E09BF" w:rsidRPr="001F20B7">
        <w:t>From Bing search results, we get page titles, snippets, and also extract paragraphs of text from the original webpage.</w:t>
      </w:r>
    </w:p>
    <w:p w:rsidR="007D1FCB" w:rsidRPr="001F20B7" w:rsidRDefault="00435CBF" w:rsidP="005430D3">
      <w:r w:rsidRPr="001F20B7">
        <w:t xml:space="preserve">      For an individual query, the relevance was estimated as a percentage of correct hits among the first thirty, using the values: {correct, marginally correct, incorrect} (compare with (Resnik, and Lin 2010)). Accuracy of a single search session is calculated as the percentage of correct search results plus half of the percentage of marginally correct search results. Accuracy of a particular search setting (query type and search engine type) is calculated, averaging thro</w:t>
      </w:r>
      <w:r w:rsidR="007D1FCB" w:rsidRPr="001F20B7">
        <w:t>ugh 40 search sessions.</w:t>
      </w:r>
    </w:p>
    <w:p w:rsidR="00435CBF" w:rsidRPr="001F20B7" w:rsidRDefault="007D1FCB" w:rsidP="005430D3">
      <w:r w:rsidRPr="001F20B7">
        <w:t xml:space="preserve">  </w:t>
      </w:r>
      <w:r w:rsidR="00435CBF" w:rsidRPr="001F20B7">
        <w:t xml:space="preserve">   For our evaluation, we use customers’ queries to eBay entertainment and product-related domains, from simple questions referring to a particular product, a particular user need, as well as a multi-sentence forum-style request to share a recommendation. In our evaluation we split the totality of queries into </w:t>
      </w:r>
      <w:r w:rsidR="00435CBF" w:rsidRPr="001F20B7">
        <w:lastRenderedPageBreak/>
        <w:t>noun-phrase class, verb-phrase class, how-to class, and also independently split in accordance to query length (from 3 keywords to multiple sentences). The evaluation was conducted by the authors.  To compare the relevance values between search settings, we used first 30 search results obtained for a query by Bing API, and then re-ranked them according to the score of the given search setting (syntactic generalization score).</w:t>
      </w:r>
    </w:p>
    <w:p w:rsidR="00435CBF" w:rsidRPr="001F20B7" w:rsidRDefault="00435CBF" w:rsidP="005430D3">
      <w:r w:rsidRPr="001F20B7">
        <w:t xml:space="preserve">   The list of products which serves the basis of queries is available at </w:t>
      </w:r>
      <w:hyperlink r:id="rId91" w:history="1">
        <w:r w:rsidRPr="001F20B7">
          <w:rPr>
            <w:rStyle w:val="Hyperlink"/>
            <w:color w:val="auto"/>
          </w:rPr>
          <w:t>https://code.google.com/p/relevance-based-on-parse-trees/downloads/detail?name=Queries900set.xls</w:t>
        </w:r>
      </w:hyperlink>
      <w:r w:rsidRPr="001F20B7">
        <w:t>. We took each product and found a posting somewhere on the web (typically, a blog or forum posting) about this product, requesting a particular information or addressing a particular user feature, need, or concern. From such extended expression containing product names, we formed the list queries of desired complexity.</w:t>
      </w:r>
    </w:p>
    <w:p w:rsidR="00567C81" w:rsidRPr="001F20B7" w:rsidRDefault="00567C81" w:rsidP="005430D3">
      <w:r w:rsidRPr="001F20B7">
        <w:t xml:space="preserve">   To estimate the statistical significance of results of relevance improvement, we estimate the standard deviation </w:t>
      </w:r>
      <w:r w:rsidRPr="001F20B7">
        <w:sym w:font="Symbol" w:char="F073"/>
      </w:r>
      <w:r w:rsidRPr="001F20B7">
        <w:rPr>
          <w:vertAlign w:val="subscript"/>
        </w:rPr>
        <w:sym w:font="Symbol" w:char="F044"/>
      </w:r>
      <w:r w:rsidRPr="001F20B7">
        <w:t xml:space="preserve"> of </w:t>
      </w:r>
      <w:r w:rsidRPr="001F20B7">
        <w:sym w:font="Symbol" w:char="F044"/>
      </w:r>
      <w:r w:rsidRPr="001F20B7">
        <w:t>, the difference between the baseline average relevance and the one obtained by a particular re-ranking. For the evalu</w:t>
      </w:r>
      <w:r w:rsidRPr="001F20B7">
        <w:t>a</w:t>
      </w:r>
      <w:r w:rsidRPr="001F20B7">
        <w:t>tion set of 40 search sessions for both baseline and AFP-supported search, we have</w:t>
      </w:r>
    </w:p>
    <w:p w:rsidR="00567C81" w:rsidRPr="001F20B7" w:rsidRDefault="00567C81" w:rsidP="005430D3">
      <w:r w:rsidRPr="001F20B7">
        <w:sym w:font="Symbol" w:char="F073"/>
      </w:r>
      <w:r w:rsidRPr="001F20B7">
        <w:rPr>
          <w:vertAlign w:val="subscript"/>
        </w:rPr>
        <w:sym w:font="Symbol" w:char="F044"/>
      </w:r>
      <w:r w:rsidRPr="001F20B7">
        <w:rPr>
          <w:vertAlign w:val="superscript"/>
        </w:rPr>
        <w:t xml:space="preserve"> </w:t>
      </w:r>
      <w:r w:rsidRPr="001F20B7">
        <w:t xml:space="preserve">= </w:t>
      </w:r>
      <w:r w:rsidRPr="001F20B7">
        <w:sym w:font="Symbol" w:char="F0D6"/>
      </w:r>
      <w:r w:rsidRPr="001F20B7">
        <w:t xml:space="preserve"> </w:t>
      </w:r>
      <w:r w:rsidRPr="001F20B7">
        <w:sym w:font="Symbol" w:char="F073"/>
      </w:r>
      <w:r w:rsidRPr="001F20B7">
        <w:rPr>
          <w:vertAlign w:val="subscript"/>
        </w:rPr>
        <w:t>baseline</w:t>
      </w:r>
      <w:r w:rsidRPr="001F20B7">
        <w:rPr>
          <w:vertAlign w:val="superscript"/>
        </w:rPr>
        <w:t>2</w:t>
      </w:r>
      <w:r w:rsidRPr="001F20B7">
        <w:t xml:space="preserve">/40 + </w:t>
      </w:r>
      <w:r w:rsidRPr="001F20B7">
        <w:sym w:font="Symbol" w:char="F073"/>
      </w:r>
      <w:r w:rsidRPr="001F20B7">
        <w:rPr>
          <w:vertAlign w:val="subscript"/>
        </w:rPr>
        <w:t>PT</w:t>
      </w:r>
      <w:r w:rsidRPr="001F20B7">
        <w:rPr>
          <w:vertAlign w:val="superscript"/>
        </w:rPr>
        <w:t>2</w:t>
      </w:r>
      <w:r w:rsidRPr="001F20B7">
        <w:t>/40.</w:t>
      </w:r>
    </w:p>
    <w:p w:rsidR="00567C81" w:rsidRPr="001F20B7" w:rsidRDefault="00567C81" w:rsidP="005430D3">
      <w:pPr>
        <w:rPr>
          <w:shd w:val="clear" w:color="auto" w:fill="FFFFFF"/>
        </w:rPr>
      </w:pPr>
      <w:r w:rsidRPr="001F20B7">
        <w:t>To do that, we assume that the search accuracy can be described by a normal distribution, and the number of searches is large enough (</w:t>
      </w:r>
      <w:r w:rsidRPr="001F20B7">
        <w:rPr>
          <w:shd w:val="clear" w:color="auto" w:fill="FFFFFF"/>
        </w:rPr>
        <w:t>Kohavi 1995).</w:t>
      </w:r>
      <w:r w:rsidR="001463F0" w:rsidRPr="001F20B7">
        <w:rPr>
          <w:shd w:val="clear" w:color="auto" w:fill="FFFFFF"/>
        </w:rPr>
        <w:t xml:space="preserve"> </w:t>
      </w:r>
    </w:p>
    <w:p w:rsidR="007D1FCB" w:rsidRPr="001F20B7" w:rsidRDefault="00EC483E" w:rsidP="005430D3">
      <w:pPr>
        <w:pStyle w:val="Heading2"/>
      </w:pPr>
      <w:r w:rsidRPr="001F20B7">
        <w:rPr>
          <w:shd w:val="clear" w:color="auto" w:fill="FFFFFF"/>
        </w:rPr>
        <w:t>7</w:t>
      </w:r>
      <w:r w:rsidR="00327C2D" w:rsidRPr="001F20B7">
        <w:rPr>
          <w:shd w:val="clear" w:color="auto" w:fill="FFFFFF"/>
        </w:rPr>
        <w:t xml:space="preserve">.2 </w:t>
      </w:r>
      <w:r w:rsidR="007D1FCB" w:rsidRPr="001F20B7">
        <w:rPr>
          <w:shd w:val="clear" w:color="auto" w:fill="FFFFFF"/>
        </w:rPr>
        <w:t>Pair-wise sentence generalization for question-answer similarity</w:t>
      </w:r>
    </w:p>
    <w:p w:rsidR="00567C81" w:rsidRPr="001F20B7" w:rsidRDefault="00567C81" w:rsidP="005430D3"/>
    <w:p w:rsidR="00760114" w:rsidRPr="001F20B7" w:rsidRDefault="0070793B" w:rsidP="005430D3">
      <w:r w:rsidRPr="001F20B7">
        <w:t xml:space="preserve">There </w:t>
      </w:r>
      <w:r w:rsidR="00AD0223" w:rsidRPr="001F20B7">
        <w:t>are</w:t>
      </w:r>
      <w:r w:rsidRPr="001F20B7">
        <w:t xml:space="preserve"> a number of limitations in how the modern search engines attempt to find the occurrence of query keywords in a single sentence in a candidate search results. If it is not possible or has a low search engine score, multiple sentences within one document are used. However, modern search engines have no means to determine if the found occu</w:t>
      </w:r>
      <w:r w:rsidRPr="001F20B7">
        <w:t>r</w:t>
      </w:r>
      <w:r w:rsidRPr="001F20B7">
        <w:t xml:space="preserve">rences of query keywords are related to each other, related to the same entity. </w:t>
      </w:r>
      <w:r w:rsidR="00D83DF0" w:rsidRPr="001F20B7">
        <w:t xml:space="preserve">Our first evaluation setting, the pair-wise matching of parse tree for questions and answers, addressing this issue and showing that once parse trees are taken into account in addition to keywords, relevance is increasing. In our previous studies we already demonstrated this fact, and in this project we repeat this evaluation setting to conform </w:t>
      </w:r>
      <w:r w:rsidR="00AB360A" w:rsidRPr="001F20B7">
        <w:t>to</w:t>
      </w:r>
      <w:r w:rsidR="00D83DF0" w:rsidRPr="001F20B7">
        <w:t xml:space="preserve"> the consecutive ones based on PTs.</w:t>
      </w:r>
    </w:p>
    <w:p w:rsidR="007D1FCB" w:rsidRPr="001F20B7" w:rsidRDefault="00760114" w:rsidP="005430D3">
      <w:r w:rsidRPr="001F20B7">
        <w:rPr>
          <w:bCs/>
        </w:rPr>
        <w:t xml:space="preserve">    </w:t>
      </w:r>
      <w:r w:rsidR="00AD0223" w:rsidRPr="001F20B7">
        <w:t>Table 5</w:t>
      </w:r>
      <w:r w:rsidR="0070793B" w:rsidRPr="001F20B7">
        <w:t xml:space="preserve"> shows the search relevance evaluation results for single-sentence answers.   The </w:t>
      </w:r>
      <w:r w:rsidR="005C46BD" w:rsidRPr="001F20B7">
        <w:t>first</w:t>
      </w:r>
      <w:r w:rsidR="00136B30" w:rsidRPr="001F20B7">
        <w:t xml:space="preserve"> and second columns</w:t>
      </w:r>
      <w:r w:rsidR="0070793B" w:rsidRPr="001F20B7">
        <w:t xml:space="preserve"> show </w:t>
      </w:r>
      <w:r w:rsidR="00136B30" w:rsidRPr="001F20B7">
        <w:t>the types of phrases/sentences serving as queries. The third column shows the baseline Bing search relevancy</w:t>
      </w:r>
      <w:r w:rsidR="0070793B" w:rsidRPr="001F20B7">
        <w:t xml:space="preserve">. The </w:t>
      </w:r>
      <w:r w:rsidR="00136B30" w:rsidRPr="001F20B7">
        <w:t xml:space="preserve">fourth and </w:t>
      </w:r>
      <w:r w:rsidR="0070793B" w:rsidRPr="001F20B7">
        <w:t>fifth column</w:t>
      </w:r>
      <w:r w:rsidR="00136B30" w:rsidRPr="001F20B7">
        <w:t>s</w:t>
      </w:r>
      <w:r w:rsidR="0070793B" w:rsidRPr="001F20B7">
        <w:t xml:space="preserve"> shows relevance of re-ranked search</w:t>
      </w:r>
      <w:r w:rsidR="00136B30" w:rsidRPr="001F20B7">
        <w:t xml:space="preserve"> for snippets and original paragraph(s) from the webpage, and the sixth </w:t>
      </w:r>
      <w:r w:rsidR="0070793B" w:rsidRPr="001F20B7">
        <w:t>column shows relevance improvement compared with the basel</w:t>
      </w:r>
      <w:r w:rsidR="00136B30" w:rsidRPr="001F20B7">
        <w:t>ine</w:t>
      </w:r>
      <w:r w:rsidR="0070793B" w:rsidRPr="001F20B7">
        <w:t>.</w:t>
      </w:r>
    </w:p>
    <w:p w:rsidR="00AB360A" w:rsidRPr="001F20B7" w:rsidRDefault="002E4B45" w:rsidP="005430D3">
      <w:r w:rsidRPr="001F20B7">
        <w:t xml:space="preserve">    </w:t>
      </w:r>
      <w:r w:rsidR="00136B30" w:rsidRPr="001F20B7">
        <w:t>One can observe that the higher the query comple</w:t>
      </w:r>
      <w:r w:rsidRPr="001F20B7">
        <w:t>xity, the higher the impact of generalization for question and answer for re-ranking. For the simplest queries, there is no improvement. For 5-10 keywords phrases improvement starts being noticeable, of 4% and reaches 7% and 8% for two/three sentence queries respectively.</w:t>
      </w:r>
      <w:r w:rsidR="00D40C5B" w:rsidRPr="001F20B7">
        <w:t xml:space="preserve"> </w:t>
      </w:r>
      <w:r w:rsidR="00AB360A" w:rsidRPr="001F20B7">
        <w:t>As the absolute prec</w:t>
      </w:r>
      <w:r w:rsidR="00AB360A" w:rsidRPr="001F20B7">
        <w:t>i</w:t>
      </w:r>
      <w:r w:rsidR="00AB360A" w:rsidRPr="001F20B7">
        <w:t>sion of search naturally drops when queries become more complex, relative contribution of syntactic general</w:t>
      </w:r>
      <w:r w:rsidR="00AB360A" w:rsidRPr="001F20B7">
        <w:t>i</w:t>
      </w:r>
      <w:r w:rsidR="00AB360A" w:rsidRPr="001F20B7">
        <w:t>zation increases.</w:t>
      </w:r>
    </w:p>
    <w:p w:rsidR="00136B30" w:rsidRPr="001F20B7" w:rsidRDefault="00AB360A" w:rsidP="005430D3">
      <w:r w:rsidRPr="001F20B7">
        <w:t xml:space="preserve">    </w:t>
      </w:r>
      <w:r w:rsidR="00D40C5B" w:rsidRPr="001F20B7">
        <w:t>In most cases, using original text is slightly better than using snippets, by about 0.5% except the case of the simple queries. In the case of 3-5 keywords the use of generalization is unreasonable, so the results can be even distorted and re-ranking by generalization score is not meaningful.</w:t>
      </w:r>
    </w:p>
    <w:p w:rsidR="00975014" w:rsidRPr="001F20B7" w:rsidRDefault="00975014" w:rsidP="005430D3">
      <w:r w:rsidRPr="001F20B7">
        <w:br w:type="page"/>
      </w:r>
    </w:p>
    <w:p w:rsidR="0070793B" w:rsidRPr="001F20B7" w:rsidRDefault="0070793B" w:rsidP="005430D3">
      <w:r w:rsidRPr="001F20B7">
        <w:t>Table</w:t>
      </w:r>
      <w:r w:rsidR="00AD0223" w:rsidRPr="001F20B7">
        <w:t xml:space="preserve"> 5</w:t>
      </w:r>
      <w:r w:rsidRPr="001F20B7">
        <w:t xml:space="preserve">: Evaluation of </w:t>
      </w:r>
      <w:r w:rsidR="00A2786F" w:rsidRPr="001F20B7">
        <w:t>pairwise</w:t>
      </w:r>
      <w:r w:rsidRPr="001F20B7">
        <w:t>-sentence</w:t>
      </w:r>
      <w:r w:rsidR="00A2786F" w:rsidRPr="001F20B7">
        <w:t xml:space="preserve"> generalization</w:t>
      </w:r>
      <w:r w:rsidRPr="001F20B7">
        <w:t xml:space="preserve"> search</w:t>
      </w:r>
    </w:p>
    <w:tbl>
      <w:tblPr>
        <w:tblW w:w="9900" w:type="dxa"/>
        <w:tblInd w:w="108" w:type="dxa"/>
        <w:tblLayout w:type="fixed"/>
        <w:tblLook w:val="04A0" w:firstRow="1" w:lastRow="0" w:firstColumn="1" w:lastColumn="0" w:noHBand="0" w:noVBand="1"/>
      </w:tblPr>
      <w:tblGrid>
        <w:gridCol w:w="1483"/>
        <w:gridCol w:w="1520"/>
        <w:gridCol w:w="1317"/>
        <w:gridCol w:w="1440"/>
        <w:gridCol w:w="1530"/>
        <w:gridCol w:w="1530"/>
        <w:gridCol w:w="1080"/>
        <w:tblGridChange w:id="1">
          <w:tblGrid>
            <w:gridCol w:w="1483"/>
            <w:gridCol w:w="1520"/>
            <w:gridCol w:w="1317"/>
            <w:gridCol w:w="1440"/>
            <w:gridCol w:w="1530"/>
            <w:gridCol w:w="1530"/>
            <w:gridCol w:w="1080"/>
          </w:tblGrid>
        </w:tblGridChange>
      </w:tblGrid>
      <w:tr w:rsidR="00A2786F" w:rsidRPr="001F20B7" w:rsidTr="00A2786F">
        <w:trPr>
          <w:cantSplit/>
          <w:trHeight w:val="3148"/>
        </w:trPr>
        <w:tc>
          <w:tcPr>
            <w:tcW w:w="1483" w:type="dxa"/>
            <w:tcBorders>
              <w:top w:val="single" w:sz="8" w:space="0" w:color="auto"/>
              <w:left w:val="single" w:sz="8" w:space="0" w:color="auto"/>
              <w:bottom w:val="single" w:sz="8" w:space="0" w:color="auto"/>
              <w:right w:val="single" w:sz="8" w:space="0" w:color="auto"/>
            </w:tcBorders>
            <w:shd w:val="clear" w:color="auto" w:fill="auto"/>
            <w:hideMark/>
          </w:tcPr>
          <w:p w:rsidR="00A2786F" w:rsidRPr="001F20B7" w:rsidRDefault="007D70C5" w:rsidP="005430D3">
            <w:r w:rsidRPr="001F20B7">
              <w:t>Q</w:t>
            </w:r>
            <w:r w:rsidR="00A2786F" w:rsidRPr="001F20B7">
              <w:t>uery</w:t>
            </w:r>
          </w:p>
        </w:tc>
        <w:tc>
          <w:tcPr>
            <w:tcW w:w="1520" w:type="dxa"/>
            <w:tcBorders>
              <w:top w:val="single" w:sz="8" w:space="0" w:color="auto"/>
              <w:left w:val="nil"/>
              <w:bottom w:val="single" w:sz="8" w:space="0" w:color="auto"/>
              <w:right w:val="single" w:sz="8" w:space="0" w:color="auto"/>
            </w:tcBorders>
            <w:shd w:val="clear" w:color="auto" w:fill="auto"/>
            <w:hideMark/>
          </w:tcPr>
          <w:p w:rsidR="00A2786F" w:rsidRPr="001F20B7" w:rsidRDefault="00305C9F" w:rsidP="005430D3">
            <w:r w:rsidRPr="001F20B7">
              <w:t>Answer</w:t>
            </w:r>
          </w:p>
        </w:tc>
        <w:tc>
          <w:tcPr>
            <w:tcW w:w="1317" w:type="dxa"/>
            <w:tcBorders>
              <w:top w:val="single" w:sz="8" w:space="0" w:color="auto"/>
              <w:left w:val="nil"/>
              <w:bottom w:val="single" w:sz="8" w:space="0" w:color="auto"/>
              <w:right w:val="single" w:sz="8" w:space="0" w:color="auto"/>
            </w:tcBorders>
            <w:shd w:val="clear" w:color="auto" w:fill="auto"/>
            <w:textDirection w:val="btLr"/>
            <w:hideMark/>
          </w:tcPr>
          <w:p w:rsidR="00A2786F" w:rsidRPr="001F20B7" w:rsidRDefault="00A2786F" w:rsidP="005430D3">
            <w:r w:rsidRPr="001F20B7">
              <w:t>Relevancy of baseline Bing search, %, averaging over 40 searches</w:t>
            </w:r>
          </w:p>
        </w:tc>
        <w:tc>
          <w:tcPr>
            <w:tcW w:w="1440" w:type="dxa"/>
            <w:tcBorders>
              <w:top w:val="single" w:sz="8" w:space="0" w:color="auto"/>
              <w:left w:val="nil"/>
              <w:bottom w:val="single" w:sz="8" w:space="0" w:color="auto"/>
              <w:right w:val="single" w:sz="8" w:space="0" w:color="auto"/>
            </w:tcBorders>
            <w:shd w:val="clear" w:color="auto" w:fill="auto"/>
            <w:textDirection w:val="btLr"/>
            <w:hideMark/>
          </w:tcPr>
          <w:p w:rsidR="00A2786F" w:rsidRPr="001F20B7" w:rsidRDefault="00A2786F" w:rsidP="005430D3">
            <w:r w:rsidRPr="001F20B7">
              <w:t xml:space="preserve">Relevancy of re-sorting by pair-wise sentence generalization with </w:t>
            </w:r>
            <w:r w:rsidRPr="001F20B7">
              <w:rPr>
                <w:b/>
              </w:rPr>
              <w:t>snippets</w:t>
            </w:r>
            <w:r w:rsidRPr="001F20B7">
              <w:t>, %, avera</w:t>
            </w:r>
            <w:r w:rsidRPr="001F20B7">
              <w:t>g</w:t>
            </w:r>
            <w:r w:rsidRPr="001F20B7">
              <w:t>ing over 40 searches</w:t>
            </w:r>
          </w:p>
        </w:tc>
        <w:tc>
          <w:tcPr>
            <w:tcW w:w="1530" w:type="dxa"/>
            <w:tcBorders>
              <w:top w:val="single" w:sz="8" w:space="0" w:color="auto"/>
              <w:left w:val="single" w:sz="4" w:space="0" w:color="auto"/>
              <w:bottom w:val="single" w:sz="8" w:space="0" w:color="auto"/>
              <w:right w:val="single" w:sz="4" w:space="0" w:color="auto"/>
            </w:tcBorders>
            <w:textDirection w:val="btLr"/>
          </w:tcPr>
          <w:p w:rsidR="00A2786F" w:rsidRPr="001F20B7" w:rsidRDefault="00A2786F" w:rsidP="005430D3">
            <w:r w:rsidRPr="001F20B7">
              <w:t xml:space="preserve">Relevancy of re-sorting by pair-wise sentence generalization with </w:t>
            </w:r>
            <w:r w:rsidRPr="001F20B7">
              <w:rPr>
                <w:b/>
              </w:rPr>
              <w:t>text on original page</w:t>
            </w:r>
            <w:r w:rsidRPr="001F20B7">
              <w:t>, %, avera</w:t>
            </w:r>
            <w:r w:rsidRPr="001F20B7">
              <w:t>g</w:t>
            </w:r>
            <w:r w:rsidRPr="001F20B7">
              <w:t>ing</w:t>
            </w:r>
          </w:p>
        </w:tc>
        <w:tc>
          <w:tcPr>
            <w:tcW w:w="1530" w:type="dxa"/>
            <w:tcBorders>
              <w:top w:val="single" w:sz="8" w:space="0" w:color="auto"/>
              <w:left w:val="single" w:sz="4" w:space="0" w:color="auto"/>
              <w:bottom w:val="single" w:sz="8" w:space="0" w:color="auto"/>
              <w:right w:val="single" w:sz="8" w:space="0" w:color="auto"/>
            </w:tcBorders>
            <w:shd w:val="clear" w:color="auto" w:fill="auto"/>
            <w:textDirection w:val="btLr"/>
          </w:tcPr>
          <w:p w:rsidR="00A2786F" w:rsidRPr="001F20B7" w:rsidRDefault="00A2786F" w:rsidP="005430D3">
            <w:r w:rsidRPr="001F20B7">
              <w:t>Relevancy  improvement: re-sorted relevance /for Bing</w:t>
            </w:r>
          </w:p>
        </w:tc>
        <w:tc>
          <w:tcPr>
            <w:tcW w:w="1080" w:type="dxa"/>
            <w:tcBorders>
              <w:top w:val="single" w:sz="8" w:space="0" w:color="auto"/>
              <w:left w:val="nil"/>
              <w:bottom w:val="single" w:sz="8" w:space="0" w:color="auto"/>
              <w:right w:val="single" w:sz="8" w:space="0" w:color="auto"/>
            </w:tcBorders>
            <w:textDirection w:val="btLr"/>
          </w:tcPr>
          <w:p w:rsidR="00A2786F" w:rsidRPr="001F20B7" w:rsidRDefault="00A2786F" w:rsidP="005430D3">
            <w:r w:rsidRPr="001F20B7">
              <w:t>Standard Deviation For the relevancy improv</w:t>
            </w:r>
            <w:r w:rsidRPr="001F20B7">
              <w:t>e</w:t>
            </w:r>
            <w:r w:rsidRPr="001F20B7">
              <w:t>ment</w:t>
            </w:r>
          </w:p>
        </w:tc>
      </w:tr>
      <w:tr w:rsidR="002E4B45" w:rsidRPr="001F20B7" w:rsidTr="009E53AF">
        <w:trPr>
          <w:trHeight w:val="315"/>
        </w:trPr>
        <w:tc>
          <w:tcPr>
            <w:tcW w:w="1483" w:type="dxa"/>
            <w:vMerge w:val="restart"/>
            <w:tcBorders>
              <w:top w:val="nil"/>
              <w:left w:val="single" w:sz="8" w:space="0" w:color="auto"/>
              <w:bottom w:val="single" w:sz="8" w:space="0" w:color="000000"/>
              <w:right w:val="single" w:sz="8" w:space="0" w:color="auto"/>
            </w:tcBorders>
            <w:shd w:val="clear" w:color="auto" w:fill="auto"/>
            <w:hideMark/>
          </w:tcPr>
          <w:p w:rsidR="002E4B45" w:rsidRPr="001F20B7" w:rsidRDefault="002E4B45" w:rsidP="005430D3">
            <w:r w:rsidRPr="001F20B7">
              <w:t>3-4 word phrases</w:t>
            </w:r>
          </w:p>
        </w:tc>
        <w:tc>
          <w:tcPr>
            <w:tcW w:w="1520" w:type="dxa"/>
            <w:tcBorders>
              <w:top w:val="nil"/>
              <w:left w:val="nil"/>
              <w:bottom w:val="single" w:sz="8" w:space="0" w:color="auto"/>
              <w:right w:val="single" w:sz="8" w:space="0" w:color="auto"/>
            </w:tcBorders>
            <w:shd w:val="clear" w:color="auto" w:fill="auto"/>
            <w:hideMark/>
          </w:tcPr>
          <w:p w:rsidR="002E4B45" w:rsidRPr="001F20B7" w:rsidRDefault="00305C9F" w:rsidP="005430D3">
            <w:r w:rsidRPr="001F20B7">
              <w:t>1 sentence</w:t>
            </w:r>
          </w:p>
        </w:tc>
        <w:tc>
          <w:tcPr>
            <w:tcW w:w="1317" w:type="dxa"/>
            <w:tcBorders>
              <w:top w:val="nil"/>
              <w:left w:val="nil"/>
              <w:bottom w:val="single" w:sz="8" w:space="0" w:color="auto"/>
              <w:right w:val="single" w:sz="8" w:space="0" w:color="auto"/>
            </w:tcBorders>
            <w:shd w:val="clear" w:color="auto" w:fill="auto"/>
            <w:vAlign w:val="center"/>
            <w:hideMark/>
          </w:tcPr>
          <w:p w:rsidR="002E4B45" w:rsidRPr="001F20B7" w:rsidRDefault="002E4B45" w:rsidP="005430D3">
            <w:r w:rsidRPr="001F20B7">
              <w:t>87.9</w:t>
            </w:r>
          </w:p>
        </w:tc>
        <w:tc>
          <w:tcPr>
            <w:tcW w:w="1440" w:type="dxa"/>
            <w:tcBorders>
              <w:top w:val="nil"/>
              <w:left w:val="nil"/>
              <w:bottom w:val="single" w:sz="8" w:space="0" w:color="auto"/>
              <w:right w:val="single" w:sz="8" w:space="0" w:color="auto"/>
            </w:tcBorders>
            <w:shd w:val="clear" w:color="auto" w:fill="auto"/>
            <w:vAlign w:val="center"/>
            <w:hideMark/>
          </w:tcPr>
          <w:p w:rsidR="002E4B45" w:rsidRPr="001F20B7" w:rsidRDefault="002E4B45" w:rsidP="005430D3">
            <w:r w:rsidRPr="001F20B7">
              <w:t>88.3</w:t>
            </w:r>
          </w:p>
        </w:tc>
        <w:tc>
          <w:tcPr>
            <w:tcW w:w="1530" w:type="dxa"/>
            <w:tcBorders>
              <w:top w:val="nil"/>
              <w:left w:val="single" w:sz="4" w:space="0" w:color="auto"/>
              <w:bottom w:val="single" w:sz="8" w:space="0" w:color="auto"/>
              <w:right w:val="single" w:sz="4" w:space="0" w:color="auto"/>
            </w:tcBorders>
            <w:vAlign w:val="center"/>
          </w:tcPr>
          <w:p w:rsidR="002E4B45" w:rsidRPr="001F20B7" w:rsidRDefault="002E4B45" w:rsidP="005430D3">
            <w:r w:rsidRPr="001F20B7">
              <w:t>90.3</w:t>
            </w:r>
          </w:p>
        </w:tc>
        <w:tc>
          <w:tcPr>
            <w:tcW w:w="1530" w:type="dxa"/>
            <w:tcBorders>
              <w:top w:val="nil"/>
              <w:left w:val="single" w:sz="4" w:space="0" w:color="auto"/>
              <w:bottom w:val="single" w:sz="8" w:space="0" w:color="auto"/>
              <w:right w:val="single" w:sz="8" w:space="0" w:color="auto"/>
            </w:tcBorders>
            <w:shd w:val="clear" w:color="auto" w:fill="auto"/>
            <w:vAlign w:val="center"/>
          </w:tcPr>
          <w:p w:rsidR="002E4B45" w:rsidRPr="001F20B7" w:rsidRDefault="002E4B45" w:rsidP="005430D3">
            <w:r w:rsidRPr="001F20B7">
              <w:t>1.016</w:t>
            </w:r>
          </w:p>
        </w:tc>
        <w:tc>
          <w:tcPr>
            <w:tcW w:w="1080" w:type="dxa"/>
            <w:tcBorders>
              <w:top w:val="nil"/>
              <w:left w:val="nil"/>
              <w:bottom w:val="single" w:sz="8" w:space="0" w:color="auto"/>
              <w:right w:val="single" w:sz="8" w:space="0" w:color="auto"/>
            </w:tcBorders>
            <w:vAlign w:val="center"/>
          </w:tcPr>
          <w:p w:rsidR="002E4B45" w:rsidRPr="001F20B7" w:rsidRDefault="002E4B45" w:rsidP="005430D3">
            <w:r w:rsidRPr="001F20B7">
              <w:t>0.0054</w:t>
            </w:r>
          </w:p>
        </w:tc>
      </w:tr>
      <w:tr w:rsidR="002E4B45" w:rsidRPr="001F20B7" w:rsidTr="009E53AF">
        <w:trPr>
          <w:trHeight w:val="315"/>
        </w:trPr>
        <w:tc>
          <w:tcPr>
            <w:tcW w:w="1483" w:type="dxa"/>
            <w:vMerge/>
            <w:tcBorders>
              <w:top w:val="nil"/>
              <w:left w:val="single" w:sz="8" w:space="0" w:color="auto"/>
              <w:bottom w:val="single" w:sz="8" w:space="0" w:color="000000"/>
              <w:right w:val="single" w:sz="8" w:space="0" w:color="auto"/>
            </w:tcBorders>
            <w:vAlign w:val="center"/>
            <w:hideMark/>
          </w:tcPr>
          <w:p w:rsidR="002E4B45" w:rsidRPr="001F20B7" w:rsidRDefault="002E4B45" w:rsidP="005430D3"/>
        </w:tc>
        <w:tc>
          <w:tcPr>
            <w:tcW w:w="1520" w:type="dxa"/>
            <w:tcBorders>
              <w:top w:val="nil"/>
              <w:left w:val="nil"/>
              <w:bottom w:val="single" w:sz="8" w:space="0" w:color="auto"/>
              <w:right w:val="single" w:sz="8" w:space="0" w:color="auto"/>
            </w:tcBorders>
            <w:shd w:val="clear" w:color="auto" w:fill="auto"/>
            <w:hideMark/>
          </w:tcPr>
          <w:p w:rsidR="002E4B45" w:rsidRPr="001F20B7" w:rsidRDefault="00305C9F" w:rsidP="005430D3">
            <w:r w:rsidRPr="001F20B7">
              <w:t>2 sentences</w:t>
            </w:r>
          </w:p>
        </w:tc>
        <w:tc>
          <w:tcPr>
            <w:tcW w:w="1317" w:type="dxa"/>
            <w:tcBorders>
              <w:top w:val="nil"/>
              <w:left w:val="nil"/>
              <w:bottom w:val="single" w:sz="8" w:space="0" w:color="auto"/>
              <w:right w:val="single" w:sz="8" w:space="0" w:color="auto"/>
            </w:tcBorders>
            <w:shd w:val="clear" w:color="auto" w:fill="auto"/>
            <w:vAlign w:val="center"/>
            <w:hideMark/>
          </w:tcPr>
          <w:p w:rsidR="002E4B45" w:rsidRPr="001F20B7" w:rsidRDefault="002E4B45" w:rsidP="005430D3">
            <w:r w:rsidRPr="001F20B7">
              <w:t>83.7</w:t>
            </w:r>
          </w:p>
        </w:tc>
        <w:tc>
          <w:tcPr>
            <w:tcW w:w="1440" w:type="dxa"/>
            <w:tcBorders>
              <w:top w:val="nil"/>
              <w:left w:val="nil"/>
              <w:bottom w:val="single" w:sz="8" w:space="0" w:color="auto"/>
              <w:right w:val="single" w:sz="8" w:space="0" w:color="auto"/>
            </w:tcBorders>
            <w:shd w:val="clear" w:color="auto" w:fill="auto"/>
            <w:vAlign w:val="center"/>
            <w:hideMark/>
          </w:tcPr>
          <w:p w:rsidR="002E4B45" w:rsidRPr="001F20B7" w:rsidRDefault="002E4B45" w:rsidP="005430D3">
            <w:r w:rsidRPr="001F20B7">
              <w:t>81.8</w:t>
            </w:r>
          </w:p>
        </w:tc>
        <w:tc>
          <w:tcPr>
            <w:tcW w:w="1530" w:type="dxa"/>
            <w:tcBorders>
              <w:top w:val="nil"/>
              <w:left w:val="single" w:sz="4" w:space="0" w:color="auto"/>
              <w:bottom w:val="single" w:sz="8" w:space="0" w:color="auto"/>
              <w:right w:val="single" w:sz="4" w:space="0" w:color="auto"/>
            </w:tcBorders>
            <w:vAlign w:val="center"/>
          </w:tcPr>
          <w:p w:rsidR="002E4B45" w:rsidRPr="001F20B7" w:rsidRDefault="002E4B45" w:rsidP="005430D3">
            <w:r w:rsidRPr="001F20B7">
              <w:t>84.2</w:t>
            </w:r>
          </w:p>
        </w:tc>
        <w:tc>
          <w:tcPr>
            <w:tcW w:w="1530" w:type="dxa"/>
            <w:tcBorders>
              <w:top w:val="nil"/>
              <w:left w:val="single" w:sz="4" w:space="0" w:color="auto"/>
              <w:bottom w:val="single" w:sz="8" w:space="0" w:color="auto"/>
              <w:right w:val="single" w:sz="8" w:space="0" w:color="auto"/>
            </w:tcBorders>
            <w:shd w:val="clear" w:color="auto" w:fill="auto"/>
            <w:vAlign w:val="center"/>
          </w:tcPr>
          <w:p w:rsidR="002E4B45" w:rsidRPr="001F20B7" w:rsidRDefault="002E4B45" w:rsidP="005430D3">
            <w:r w:rsidRPr="001F20B7">
              <w:t>0.992</w:t>
            </w:r>
          </w:p>
        </w:tc>
        <w:tc>
          <w:tcPr>
            <w:tcW w:w="1080" w:type="dxa"/>
            <w:tcBorders>
              <w:top w:val="nil"/>
              <w:left w:val="nil"/>
              <w:bottom w:val="single" w:sz="8" w:space="0" w:color="auto"/>
              <w:right w:val="single" w:sz="8" w:space="0" w:color="auto"/>
            </w:tcBorders>
            <w:vAlign w:val="center"/>
          </w:tcPr>
          <w:p w:rsidR="002E4B45" w:rsidRPr="001F20B7" w:rsidRDefault="002E4B45" w:rsidP="005430D3">
            <w:r w:rsidRPr="001F20B7">
              <w:t>0.0048</w:t>
            </w:r>
          </w:p>
        </w:tc>
      </w:tr>
      <w:tr w:rsidR="002E4B45" w:rsidRPr="001F20B7" w:rsidTr="009E53AF">
        <w:trPr>
          <w:trHeight w:val="315"/>
        </w:trPr>
        <w:tc>
          <w:tcPr>
            <w:tcW w:w="1483" w:type="dxa"/>
            <w:vMerge/>
            <w:tcBorders>
              <w:top w:val="nil"/>
              <w:left w:val="single" w:sz="8" w:space="0" w:color="auto"/>
              <w:bottom w:val="single" w:sz="8" w:space="0" w:color="000000"/>
              <w:right w:val="single" w:sz="8" w:space="0" w:color="auto"/>
            </w:tcBorders>
            <w:vAlign w:val="center"/>
            <w:hideMark/>
          </w:tcPr>
          <w:p w:rsidR="002E4B45" w:rsidRPr="001F20B7" w:rsidRDefault="002E4B45" w:rsidP="005430D3"/>
        </w:tc>
        <w:tc>
          <w:tcPr>
            <w:tcW w:w="1520" w:type="dxa"/>
            <w:tcBorders>
              <w:top w:val="nil"/>
              <w:left w:val="nil"/>
              <w:bottom w:val="single" w:sz="8" w:space="0" w:color="auto"/>
              <w:right w:val="single" w:sz="8" w:space="0" w:color="auto"/>
            </w:tcBorders>
            <w:shd w:val="clear" w:color="auto" w:fill="auto"/>
            <w:hideMark/>
          </w:tcPr>
          <w:p w:rsidR="002E4B45" w:rsidRPr="001F20B7" w:rsidRDefault="00305C9F" w:rsidP="005430D3">
            <w:r w:rsidRPr="001F20B7">
              <w:t>3 sentences</w:t>
            </w:r>
          </w:p>
        </w:tc>
        <w:tc>
          <w:tcPr>
            <w:tcW w:w="1317" w:type="dxa"/>
            <w:tcBorders>
              <w:top w:val="nil"/>
              <w:left w:val="nil"/>
              <w:bottom w:val="single" w:sz="8" w:space="0" w:color="auto"/>
              <w:right w:val="single" w:sz="8" w:space="0" w:color="auto"/>
            </w:tcBorders>
            <w:shd w:val="clear" w:color="auto" w:fill="auto"/>
            <w:vAlign w:val="center"/>
            <w:hideMark/>
          </w:tcPr>
          <w:p w:rsidR="002E4B45" w:rsidRPr="001F20B7" w:rsidRDefault="002E4B45" w:rsidP="005430D3">
            <w:r w:rsidRPr="001F20B7">
              <w:t>79.9</w:t>
            </w:r>
          </w:p>
        </w:tc>
        <w:tc>
          <w:tcPr>
            <w:tcW w:w="1440" w:type="dxa"/>
            <w:tcBorders>
              <w:top w:val="nil"/>
              <w:left w:val="nil"/>
              <w:bottom w:val="single" w:sz="8" w:space="0" w:color="auto"/>
              <w:right w:val="single" w:sz="8" w:space="0" w:color="auto"/>
            </w:tcBorders>
            <w:shd w:val="clear" w:color="auto" w:fill="auto"/>
            <w:vAlign w:val="center"/>
            <w:hideMark/>
          </w:tcPr>
          <w:p w:rsidR="002E4B45" w:rsidRPr="001F20B7" w:rsidRDefault="002E4B45" w:rsidP="005430D3">
            <w:r w:rsidRPr="001F20B7">
              <w:t>79.5</w:t>
            </w:r>
          </w:p>
        </w:tc>
        <w:tc>
          <w:tcPr>
            <w:tcW w:w="1530" w:type="dxa"/>
            <w:tcBorders>
              <w:top w:val="nil"/>
              <w:left w:val="single" w:sz="4" w:space="0" w:color="auto"/>
              <w:bottom w:val="single" w:sz="8" w:space="0" w:color="auto"/>
              <w:right w:val="single" w:sz="4" w:space="0" w:color="auto"/>
            </w:tcBorders>
            <w:vAlign w:val="center"/>
          </w:tcPr>
          <w:p w:rsidR="002E4B45" w:rsidRPr="001F20B7" w:rsidRDefault="002E4B45" w:rsidP="005430D3">
            <w:r w:rsidRPr="001F20B7">
              <w:t>80.7</w:t>
            </w:r>
          </w:p>
        </w:tc>
        <w:tc>
          <w:tcPr>
            <w:tcW w:w="1530" w:type="dxa"/>
            <w:tcBorders>
              <w:top w:val="nil"/>
              <w:left w:val="single" w:sz="4" w:space="0" w:color="auto"/>
              <w:bottom w:val="single" w:sz="8" w:space="0" w:color="auto"/>
              <w:right w:val="single" w:sz="8" w:space="0" w:color="auto"/>
            </w:tcBorders>
            <w:shd w:val="clear" w:color="auto" w:fill="auto"/>
            <w:vAlign w:val="center"/>
          </w:tcPr>
          <w:p w:rsidR="002E4B45" w:rsidRPr="001F20B7" w:rsidRDefault="002E4B45" w:rsidP="005430D3">
            <w:r w:rsidRPr="001F20B7">
              <w:t>1.003</w:t>
            </w:r>
          </w:p>
        </w:tc>
        <w:tc>
          <w:tcPr>
            <w:tcW w:w="1080" w:type="dxa"/>
            <w:tcBorders>
              <w:top w:val="nil"/>
              <w:left w:val="nil"/>
              <w:bottom w:val="single" w:sz="8" w:space="0" w:color="auto"/>
              <w:right w:val="single" w:sz="8" w:space="0" w:color="auto"/>
            </w:tcBorders>
            <w:vAlign w:val="center"/>
          </w:tcPr>
          <w:p w:rsidR="002E4B45" w:rsidRPr="001F20B7" w:rsidRDefault="002E4B45" w:rsidP="005430D3">
            <w:r w:rsidRPr="001F20B7">
              <w:t>0.0056</w:t>
            </w:r>
          </w:p>
        </w:tc>
      </w:tr>
      <w:tr w:rsidR="002E4B45" w:rsidRPr="001F20B7" w:rsidTr="009E53AF">
        <w:trPr>
          <w:trHeight w:val="315"/>
        </w:trPr>
        <w:tc>
          <w:tcPr>
            <w:tcW w:w="1483" w:type="dxa"/>
            <w:vMerge/>
            <w:tcBorders>
              <w:top w:val="nil"/>
              <w:left w:val="single" w:sz="8" w:space="0" w:color="auto"/>
              <w:bottom w:val="single" w:sz="8" w:space="0" w:color="000000"/>
              <w:right w:val="single" w:sz="8" w:space="0" w:color="auto"/>
            </w:tcBorders>
            <w:vAlign w:val="center"/>
            <w:hideMark/>
          </w:tcPr>
          <w:p w:rsidR="002E4B45" w:rsidRPr="001F20B7" w:rsidRDefault="002E4B45" w:rsidP="005430D3"/>
        </w:tc>
        <w:tc>
          <w:tcPr>
            <w:tcW w:w="1520" w:type="dxa"/>
            <w:tcBorders>
              <w:top w:val="nil"/>
              <w:left w:val="nil"/>
              <w:bottom w:val="single" w:sz="8" w:space="0" w:color="auto"/>
              <w:right w:val="single" w:sz="8" w:space="0" w:color="auto"/>
            </w:tcBorders>
            <w:shd w:val="clear" w:color="000000" w:fill="D8D8D8"/>
            <w:hideMark/>
          </w:tcPr>
          <w:p w:rsidR="002E4B45" w:rsidRPr="001F20B7" w:rsidRDefault="002E4B45" w:rsidP="005430D3">
            <w:r w:rsidRPr="001F20B7">
              <w:t>Ave</w:t>
            </w:r>
            <w:r w:rsidRPr="001F20B7">
              <w:t>r</w:t>
            </w:r>
            <w:r w:rsidRPr="001F20B7">
              <w:t>age</w:t>
            </w:r>
          </w:p>
        </w:tc>
        <w:tc>
          <w:tcPr>
            <w:tcW w:w="1317" w:type="dxa"/>
            <w:tcBorders>
              <w:top w:val="nil"/>
              <w:left w:val="nil"/>
              <w:bottom w:val="single" w:sz="8" w:space="0" w:color="auto"/>
              <w:right w:val="single" w:sz="8" w:space="0" w:color="auto"/>
            </w:tcBorders>
            <w:shd w:val="clear" w:color="000000" w:fill="D8D8D8"/>
            <w:vAlign w:val="center"/>
            <w:hideMark/>
          </w:tcPr>
          <w:p w:rsidR="002E4B45" w:rsidRPr="001F20B7" w:rsidRDefault="002E4B45" w:rsidP="005430D3">
            <w:r w:rsidRPr="001F20B7">
              <w:t>83.83</w:t>
            </w:r>
          </w:p>
        </w:tc>
        <w:tc>
          <w:tcPr>
            <w:tcW w:w="1440" w:type="dxa"/>
            <w:tcBorders>
              <w:top w:val="nil"/>
              <w:left w:val="nil"/>
              <w:bottom w:val="single" w:sz="8" w:space="0" w:color="auto"/>
              <w:right w:val="single" w:sz="8" w:space="0" w:color="auto"/>
            </w:tcBorders>
            <w:shd w:val="clear" w:color="000000" w:fill="D8D8D8"/>
            <w:vAlign w:val="center"/>
            <w:hideMark/>
          </w:tcPr>
          <w:p w:rsidR="002E4B45" w:rsidRPr="001F20B7" w:rsidRDefault="002E4B45" w:rsidP="005430D3">
            <w:r w:rsidRPr="001F20B7">
              <w:t>83.20</w:t>
            </w:r>
          </w:p>
        </w:tc>
        <w:tc>
          <w:tcPr>
            <w:tcW w:w="1530" w:type="dxa"/>
            <w:tcBorders>
              <w:top w:val="nil"/>
              <w:left w:val="single" w:sz="4" w:space="0" w:color="auto"/>
              <w:bottom w:val="single" w:sz="8" w:space="0" w:color="auto"/>
              <w:right w:val="single" w:sz="4" w:space="0" w:color="auto"/>
            </w:tcBorders>
            <w:shd w:val="clear" w:color="000000" w:fill="D8D8D8"/>
            <w:vAlign w:val="center"/>
          </w:tcPr>
          <w:p w:rsidR="002E4B45" w:rsidRPr="001F20B7" w:rsidRDefault="002E4B45" w:rsidP="005430D3">
            <w:r w:rsidRPr="001F20B7">
              <w:t>85.07</w:t>
            </w:r>
          </w:p>
        </w:tc>
        <w:tc>
          <w:tcPr>
            <w:tcW w:w="1530" w:type="dxa"/>
            <w:tcBorders>
              <w:top w:val="nil"/>
              <w:left w:val="single" w:sz="4" w:space="0" w:color="auto"/>
              <w:bottom w:val="single" w:sz="8" w:space="0" w:color="auto"/>
              <w:right w:val="single" w:sz="8" w:space="0" w:color="auto"/>
            </w:tcBorders>
            <w:shd w:val="clear" w:color="000000" w:fill="D8D8D8"/>
            <w:vAlign w:val="center"/>
          </w:tcPr>
          <w:p w:rsidR="002E4B45" w:rsidRPr="001F20B7" w:rsidRDefault="002E4B45" w:rsidP="005430D3">
            <w:r w:rsidRPr="001F20B7">
              <w:t>1.00</w:t>
            </w:r>
          </w:p>
        </w:tc>
        <w:tc>
          <w:tcPr>
            <w:tcW w:w="1080" w:type="dxa"/>
            <w:tcBorders>
              <w:top w:val="nil"/>
              <w:left w:val="nil"/>
              <w:bottom w:val="single" w:sz="8" w:space="0" w:color="auto"/>
              <w:right w:val="single" w:sz="8" w:space="0" w:color="auto"/>
            </w:tcBorders>
            <w:shd w:val="clear" w:color="000000" w:fill="D8D8D8"/>
            <w:vAlign w:val="center"/>
          </w:tcPr>
          <w:p w:rsidR="002E4B45" w:rsidRPr="001F20B7" w:rsidRDefault="002E4B45" w:rsidP="005430D3"/>
        </w:tc>
      </w:tr>
      <w:tr w:rsidR="00305C9F" w:rsidRPr="001F20B7" w:rsidTr="009E53AF">
        <w:trPr>
          <w:trHeight w:val="315"/>
        </w:trPr>
        <w:tc>
          <w:tcPr>
            <w:tcW w:w="1483" w:type="dxa"/>
            <w:vMerge w:val="restart"/>
            <w:tcBorders>
              <w:top w:val="nil"/>
              <w:left w:val="single" w:sz="8" w:space="0" w:color="auto"/>
              <w:bottom w:val="single" w:sz="8" w:space="0" w:color="000000"/>
              <w:right w:val="single" w:sz="8" w:space="0" w:color="auto"/>
            </w:tcBorders>
            <w:shd w:val="clear" w:color="auto" w:fill="auto"/>
            <w:hideMark/>
          </w:tcPr>
          <w:p w:rsidR="00305C9F" w:rsidRPr="001F20B7" w:rsidRDefault="00305C9F" w:rsidP="005430D3">
            <w:r w:rsidRPr="001F20B7">
              <w:t>5-10 word phrases to a sentence</w:t>
            </w:r>
          </w:p>
        </w:tc>
        <w:tc>
          <w:tcPr>
            <w:tcW w:w="1520" w:type="dxa"/>
            <w:tcBorders>
              <w:top w:val="nil"/>
              <w:left w:val="nil"/>
              <w:bottom w:val="single" w:sz="8" w:space="0" w:color="auto"/>
              <w:right w:val="single" w:sz="8" w:space="0" w:color="auto"/>
            </w:tcBorders>
            <w:shd w:val="clear" w:color="auto" w:fill="auto"/>
            <w:hideMark/>
          </w:tcPr>
          <w:p w:rsidR="00305C9F" w:rsidRPr="001F20B7" w:rsidRDefault="00305C9F" w:rsidP="005430D3">
            <w:r w:rsidRPr="001F20B7">
              <w:t>1 sentence</w:t>
            </w:r>
          </w:p>
        </w:tc>
        <w:tc>
          <w:tcPr>
            <w:tcW w:w="1317" w:type="dxa"/>
            <w:tcBorders>
              <w:top w:val="nil"/>
              <w:left w:val="nil"/>
              <w:bottom w:val="single" w:sz="8" w:space="0" w:color="auto"/>
              <w:right w:val="single" w:sz="8" w:space="0" w:color="auto"/>
            </w:tcBorders>
            <w:shd w:val="clear" w:color="auto" w:fill="auto"/>
            <w:vAlign w:val="center"/>
            <w:hideMark/>
          </w:tcPr>
          <w:p w:rsidR="00305C9F" w:rsidRPr="001F20B7" w:rsidRDefault="00305C9F" w:rsidP="005430D3">
            <w:r w:rsidRPr="001F20B7">
              <w:t>82.9</w:t>
            </w:r>
          </w:p>
        </w:tc>
        <w:tc>
          <w:tcPr>
            <w:tcW w:w="1440" w:type="dxa"/>
            <w:tcBorders>
              <w:top w:val="nil"/>
              <w:left w:val="nil"/>
              <w:bottom w:val="single" w:sz="8" w:space="0" w:color="auto"/>
              <w:right w:val="single" w:sz="8" w:space="0" w:color="auto"/>
            </w:tcBorders>
            <w:shd w:val="clear" w:color="auto" w:fill="auto"/>
            <w:vAlign w:val="center"/>
            <w:hideMark/>
          </w:tcPr>
          <w:p w:rsidR="00305C9F" w:rsidRPr="001F20B7" w:rsidRDefault="00305C9F" w:rsidP="005430D3">
            <w:r w:rsidRPr="001F20B7">
              <w:t>84.5</w:t>
            </w:r>
          </w:p>
        </w:tc>
        <w:tc>
          <w:tcPr>
            <w:tcW w:w="1530" w:type="dxa"/>
            <w:tcBorders>
              <w:top w:val="nil"/>
              <w:left w:val="single" w:sz="4" w:space="0" w:color="auto"/>
              <w:bottom w:val="single" w:sz="8" w:space="0" w:color="auto"/>
              <w:right w:val="single" w:sz="4" w:space="0" w:color="auto"/>
            </w:tcBorders>
            <w:vAlign w:val="center"/>
          </w:tcPr>
          <w:p w:rsidR="00305C9F" w:rsidRPr="001F20B7" w:rsidRDefault="00305C9F" w:rsidP="005430D3">
            <w:r w:rsidRPr="001F20B7">
              <w:t>84.4</w:t>
            </w:r>
          </w:p>
        </w:tc>
        <w:tc>
          <w:tcPr>
            <w:tcW w:w="1530" w:type="dxa"/>
            <w:tcBorders>
              <w:top w:val="nil"/>
              <w:left w:val="single" w:sz="4" w:space="0" w:color="auto"/>
              <w:bottom w:val="single" w:sz="8" w:space="0" w:color="auto"/>
              <w:right w:val="single" w:sz="8" w:space="0" w:color="auto"/>
            </w:tcBorders>
            <w:shd w:val="clear" w:color="auto" w:fill="auto"/>
            <w:vAlign w:val="center"/>
          </w:tcPr>
          <w:p w:rsidR="00305C9F" w:rsidRPr="001F20B7" w:rsidRDefault="00305C9F" w:rsidP="005430D3">
            <w:r w:rsidRPr="001F20B7">
              <w:t>1.019</w:t>
            </w:r>
          </w:p>
        </w:tc>
        <w:tc>
          <w:tcPr>
            <w:tcW w:w="1080" w:type="dxa"/>
            <w:tcBorders>
              <w:top w:val="nil"/>
              <w:left w:val="nil"/>
              <w:bottom w:val="single" w:sz="8" w:space="0" w:color="auto"/>
              <w:right w:val="single" w:sz="8" w:space="0" w:color="auto"/>
            </w:tcBorders>
            <w:vAlign w:val="center"/>
          </w:tcPr>
          <w:p w:rsidR="00305C9F" w:rsidRPr="001F20B7" w:rsidRDefault="00305C9F" w:rsidP="005430D3">
            <w:r w:rsidRPr="001F20B7">
              <w:t>0.0061</w:t>
            </w:r>
          </w:p>
        </w:tc>
      </w:tr>
      <w:tr w:rsidR="00305C9F" w:rsidRPr="001F20B7" w:rsidTr="009E53AF">
        <w:trPr>
          <w:trHeight w:val="315"/>
        </w:trPr>
        <w:tc>
          <w:tcPr>
            <w:tcW w:w="1483" w:type="dxa"/>
            <w:vMerge/>
            <w:tcBorders>
              <w:top w:val="nil"/>
              <w:left w:val="single" w:sz="8" w:space="0" w:color="auto"/>
              <w:bottom w:val="single" w:sz="8" w:space="0" w:color="000000"/>
              <w:right w:val="single" w:sz="8" w:space="0" w:color="auto"/>
            </w:tcBorders>
            <w:vAlign w:val="center"/>
            <w:hideMark/>
          </w:tcPr>
          <w:p w:rsidR="00305C9F" w:rsidRPr="001F20B7" w:rsidRDefault="00305C9F" w:rsidP="005430D3"/>
        </w:tc>
        <w:tc>
          <w:tcPr>
            <w:tcW w:w="1520" w:type="dxa"/>
            <w:tcBorders>
              <w:top w:val="nil"/>
              <w:left w:val="nil"/>
              <w:bottom w:val="single" w:sz="8" w:space="0" w:color="auto"/>
              <w:right w:val="single" w:sz="8" w:space="0" w:color="auto"/>
            </w:tcBorders>
            <w:shd w:val="clear" w:color="auto" w:fill="auto"/>
            <w:hideMark/>
          </w:tcPr>
          <w:p w:rsidR="00305C9F" w:rsidRPr="001F20B7" w:rsidRDefault="00305C9F" w:rsidP="005430D3">
            <w:r w:rsidRPr="001F20B7">
              <w:t>2 sentences</w:t>
            </w:r>
          </w:p>
        </w:tc>
        <w:tc>
          <w:tcPr>
            <w:tcW w:w="1317" w:type="dxa"/>
            <w:tcBorders>
              <w:top w:val="nil"/>
              <w:left w:val="nil"/>
              <w:bottom w:val="single" w:sz="8" w:space="0" w:color="auto"/>
              <w:right w:val="single" w:sz="8" w:space="0" w:color="auto"/>
            </w:tcBorders>
            <w:shd w:val="clear" w:color="auto" w:fill="auto"/>
            <w:vAlign w:val="center"/>
            <w:hideMark/>
          </w:tcPr>
          <w:p w:rsidR="00305C9F" w:rsidRPr="001F20B7" w:rsidRDefault="00305C9F" w:rsidP="005430D3">
            <w:r w:rsidRPr="001F20B7">
              <w:t>79.5</w:t>
            </w:r>
          </w:p>
        </w:tc>
        <w:tc>
          <w:tcPr>
            <w:tcW w:w="1440" w:type="dxa"/>
            <w:tcBorders>
              <w:top w:val="nil"/>
              <w:left w:val="nil"/>
              <w:bottom w:val="single" w:sz="8" w:space="0" w:color="auto"/>
              <w:right w:val="single" w:sz="8" w:space="0" w:color="auto"/>
            </w:tcBorders>
            <w:shd w:val="clear" w:color="auto" w:fill="auto"/>
            <w:vAlign w:val="center"/>
            <w:hideMark/>
          </w:tcPr>
          <w:p w:rsidR="00305C9F" w:rsidRPr="001F20B7" w:rsidRDefault="00305C9F" w:rsidP="005430D3">
            <w:r w:rsidRPr="001F20B7">
              <w:t>83.1</w:t>
            </w:r>
          </w:p>
        </w:tc>
        <w:tc>
          <w:tcPr>
            <w:tcW w:w="1530" w:type="dxa"/>
            <w:tcBorders>
              <w:top w:val="nil"/>
              <w:left w:val="single" w:sz="4" w:space="0" w:color="auto"/>
              <w:bottom w:val="single" w:sz="8" w:space="0" w:color="auto"/>
              <w:right w:val="single" w:sz="4" w:space="0" w:color="auto"/>
            </w:tcBorders>
            <w:vAlign w:val="center"/>
          </w:tcPr>
          <w:p w:rsidR="00305C9F" w:rsidRPr="001F20B7" w:rsidRDefault="00305C9F" w:rsidP="005430D3">
            <w:r w:rsidRPr="001F20B7">
              <w:t>83.7</w:t>
            </w:r>
          </w:p>
        </w:tc>
        <w:tc>
          <w:tcPr>
            <w:tcW w:w="1530" w:type="dxa"/>
            <w:tcBorders>
              <w:top w:val="nil"/>
              <w:left w:val="single" w:sz="4" w:space="0" w:color="auto"/>
              <w:bottom w:val="single" w:sz="8" w:space="0" w:color="auto"/>
              <w:right w:val="single" w:sz="8" w:space="0" w:color="auto"/>
            </w:tcBorders>
            <w:shd w:val="clear" w:color="auto" w:fill="auto"/>
            <w:vAlign w:val="center"/>
          </w:tcPr>
          <w:p w:rsidR="00305C9F" w:rsidRPr="001F20B7" w:rsidRDefault="00305C9F" w:rsidP="005430D3">
            <w:r w:rsidRPr="001F20B7">
              <w:t>1.049</w:t>
            </w:r>
          </w:p>
        </w:tc>
        <w:tc>
          <w:tcPr>
            <w:tcW w:w="1080" w:type="dxa"/>
            <w:tcBorders>
              <w:top w:val="nil"/>
              <w:left w:val="nil"/>
              <w:bottom w:val="single" w:sz="8" w:space="0" w:color="auto"/>
              <w:right w:val="single" w:sz="8" w:space="0" w:color="auto"/>
            </w:tcBorders>
            <w:vAlign w:val="center"/>
          </w:tcPr>
          <w:p w:rsidR="00305C9F" w:rsidRPr="001F20B7" w:rsidRDefault="00305C9F" w:rsidP="005430D3">
            <w:r w:rsidRPr="001F20B7">
              <w:t>0.006</w:t>
            </w:r>
          </w:p>
        </w:tc>
      </w:tr>
      <w:tr w:rsidR="00305C9F" w:rsidRPr="001F20B7" w:rsidTr="009E53AF">
        <w:trPr>
          <w:trHeight w:val="315"/>
        </w:trPr>
        <w:tc>
          <w:tcPr>
            <w:tcW w:w="1483" w:type="dxa"/>
            <w:vMerge/>
            <w:tcBorders>
              <w:top w:val="nil"/>
              <w:left w:val="single" w:sz="8" w:space="0" w:color="auto"/>
              <w:bottom w:val="single" w:sz="8" w:space="0" w:color="000000"/>
              <w:right w:val="single" w:sz="8" w:space="0" w:color="auto"/>
            </w:tcBorders>
            <w:vAlign w:val="center"/>
            <w:hideMark/>
          </w:tcPr>
          <w:p w:rsidR="00305C9F" w:rsidRPr="001F20B7" w:rsidRDefault="00305C9F" w:rsidP="005430D3"/>
        </w:tc>
        <w:tc>
          <w:tcPr>
            <w:tcW w:w="1520" w:type="dxa"/>
            <w:tcBorders>
              <w:top w:val="nil"/>
              <w:left w:val="nil"/>
              <w:bottom w:val="single" w:sz="8" w:space="0" w:color="auto"/>
              <w:right w:val="single" w:sz="8" w:space="0" w:color="auto"/>
            </w:tcBorders>
            <w:shd w:val="clear" w:color="auto" w:fill="auto"/>
            <w:hideMark/>
          </w:tcPr>
          <w:p w:rsidR="00305C9F" w:rsidRPr="001F20B7" w:rsidRDefault="00305C9F" w:rsidP="005430D3">
            <w:r w:rsidRPr="001F20B7">
              <w:t>3 sentences</w:t>
            </w:r>
          </w:p>
        </w:tc>
        <w:tc>
          <w:tcPr>
            <w:tcW w:w="1317" w:type="dxa"/>
            <w:tcBorders>
              <w:top w:val="nil"/>
              <w:left w:val="nil"/>
              <w:bottom w:val="single" w:sz="8" w:space="0" w:color="auto"/>
              <w:right w:val="single" w:sz="8" w:space="0" w:color="auto"/>
            </w:tcBorders>
            <w:shd w:val="clear" w:color="auto" w:fill="auto"/>
            <w:vAlign w:val="center"/>
            <w:hideMark/>
          </w:tcPr>
          <w:p w:rsidR="00305C9F" w:rsidRPr="001F20B7" w:rsidRDefault="00305C9F" w:rsidP="005430D3">
            <w:r w:rsidRPr="001F20B7">
              <w:t>77.5</w:t>
            </w:r>
          </w:p>
        </w:tc>
        <w:tc>
          <w:tcPr>
            <w:tcW w:w="1440" w:type="dxa"/>
            <w:tcBorders>
              <w:top w:val="nil"/>
              <w:left w:val="nil"/>
              <w:bottom w:val="single" w:sz="8" w:space="0" w:color="auto"/>
              <w:right w:val="single" w:sz="8" w:space="0" w:color="auto"/>
            </w:tcBorders>
            <w:shd w:val="clear" w:color="auto" w:fill="auto"/>
            <w:vAlign w:val="center"/>
            <w:hideMark/>
          </w:tcPr>
          <w:p w:rsidR="00305C9F" w:rsidRPr="001F20B7" w:rsidRDefault="00305C9F" w:rsidP="005430D3">
            <w:r w:rsidRPr="001F20B7">
              <w:t>82.2</w:t>
            </w:r>
          </w:p>
        </w:tc>
        <w:tc>
          <w:tcPr>
            <w:tcW w:w="1530" w:type="dxa"/>
            <w:tcBorders>
              <w:top w:val="nil"/>
              <w:left w:val="single" w:sz="4" w:space="0" w:color="auto"/>
              <w:bottom w:val="single" w:sz="8" w:space="0" w:color="auto"/>
              <w:right w:val="single" w:sz="4" w:space="0" w:color="auto"/>
            </w:tcBorders>
            <w:vAlign w:val="center"/>
          </w:tcPr>
          <w:p w:rsidR="00305C9F" w:rsidRPr="001F20B7" w:rsidRDefault="00305C9F" w:rsidP="005430D3">
            <w:r w:rsidRPr="001F20B7">
              <w:t>83.2</w:t>
            </w:r>
          </w:p>
        </w:tc>
        <w:tc>
          <w:tcPr>
            <w:tcW w:w="1530" w:type="dxa"/>
            <w:tcBorders>
              <w:top w:val="nil"/>
              <w:left w:val="single" w:sz="4" w:space="0" w:color="auto"/>
              <w:bottom w:val="single" w:sz="8" w:space="0" w:color="auto"/>
              <w:right w:val="single" w:sz="8" w:space="0" w:color="auto"/>
            </w:tcBorders>
            <w:shd w:val="clear" w:color="auto" w:fill="auto"/>
            <w:vAlign w:val="center"/>
          </w:tcPr>
          <w:p w:rsidR="00305C9F" w:rsidRPr="001F20B7" w:rsidRDefault="00305C9F" w:rsidP="005430D3">
            <w:r w:rsidRPr="001F20B7">
              <w:t>1.067</w:t>
            </w:r>
          </w:p>
        </w:tc>
        <w:tc>
          <w:tcPr>
            <w:tcW w:w="1080" w:type="dxa"/>
            <w:tcBorders>
              <w:top w:val="nil"/>
              <w:left w:val="nil"/>
              <w:bottom w:val="single" w:sz="8" w:space="0" w:color="auto"/>
              <w:right w:val="single" w:sz="8" w:space="0" w:color="auto"/>
            </w:tcBorders>
            <w:vAlign w:val="center"/>
          </w:tcPr>
          <w:p w:rsidR="00305C9F" w:rsidRPr="001F20B7" w:rsidRDefault="00305C9F" w:rsidP="005430D3">
            <w:r w:rsidRPr="001F20B7">
              <w:t>0.0065</w:t>
            </w:r>
          </w:p>
        </w:tc>
      </w:tr>
      <w:tr w:rsidR="002E4B45" w:rsidRPr="001F20B7" w:rsidTr="009E53AF">
        <w:trPr>
          <w:trHeight w:val="315"/>
        </w:trPr>
        <w:tc>
          <w:tcPr>
            <w:tcW w:w="1483" w:type="dxa"/>
            <w:vMerge/>
            <w:tcBorders>
              <w:top w:val="nil"/>
              <w:left w:val="single" w:sz="8" w:space="0" w:color="auto"/>
              <w:bottom w:val="single" w:sz="8" w:space="0" w:color="000000"/>
              <w:right w:val="single" w:sz="8" w:space="0" w:color="auto"/>
            </w:tcBorders>
            <w:vAlign w:val="center"/>
            <w:hideMark/>
          </w:tcPr>
          <w:p w:rsidR="002E4B45" w:rsidRPr="001F20B7" w:rsidRDefault="002E4B45" w:rsidP="005430D3"/>
        </w:tc>
        <w:tc>
          <w:tcPr>
            <w:tcW w:w="1520" w:type="dxa"/>
            <w:tcBorders>
              <w:top w:val="nil"/>
              <w:left w:val="nil"/>
              <w:bottom w:val="single" w:sz="8" w:space="0" w:color="auto"/>
              <w:right w:val="single" w:sz="8" w:space="0" w:color="auto"/>
            </w:tcBorders>
            <w:shd w:val="clear" w:color="000000" w:fill="D8D8D8"/>
            <w:hideMark/>
          </w:tcPr>
          <w:p w:rsidR="002E4B45" w:rsidRPr="001F20B7" w:rsidRDefault="002E4B45" w:rsidP="005430D3">
            <w:r w:rsidRPr="001F20B7">
              <w:t>Ave</w:t>
            </w:r>
            <w:r w:rsidRPr="001F20B7">
              <w:t>r</w:t>
            </w:r>
            <w:r w:rsidRPr="001F20B7">
              <w:t>age</w:t>
            </w:r>
          </w:p>
        </w:tc>
        <w:tc>
          <w:tcPr>
            <w:tcW w:w="1317" w:type="dxa"/>
            <w:tcBorders>
              <w:top w:val="nil"/>
              <w:left w:val="nil"/>
              <w:bottom w:val="single" w:sz="8" w:space="0" w:color="auto"/>
              <w:right w:val="single" w:sz="8" w:space="0" w:color="auto"/>
            </w:tcBorders>
            <w:shd w:val="clear" w:color="000000" w:fill="D8D8D8"/>
            <w:vAlign w:val="center"/>
          </w:tcPr>
          <w:p w:rsidR="002E4B45" w:rsidRPr="001F20B7" w:rsidRDefault="002E4B45" w:rsidP="005430D3">
            <w:r w:rsidRPr="001F20B7">
              <w:t>79.97</w:t>
            </w:r>
          </w:p>
        </w:tc>
        <w:tc>
          <w:tcPr>
            <w:tcW w:w="1440" w:type="dxa"/>
            <w:tcBorders>
              <w:top w:val="nil"/>
              <w:left w:val="nil"/>
              <w:bottom w:val="single" w:sz="8" w:space="0" w:color="auto"/>
              <w:right w:val="single" w:sz="8" w:space="0" w:color="auto"/>
            </w:tcBorders>
            <w:shd w:val="clear" w:color="000000" w:fill="D8D8D8"/>
            <w:vAlign w:val="center"/>
          </w:tcPr>
          <w:p w:rsidR="002E4B45" w:rsidRPr="001F20B7" w:rsidRDefault="002E4B45" w:rsidP="005430D3">
            <w:r w:rsidRPr="001F20B7">
              <w:t>83.27</w:t>
            </w:r>
          </w:p>
        </w:tc>
        <w:tc>
          <w:tcPr>
            <w:tcW w:w="1530" w:type="dxa"/>
            <w:tcBorders>
              <w:top w:val="nil"/>
              <w:left w:val="single" w:sz="4" w:space="0" w:color="auto"/>
              <w:bottom w:val="single" w:sz="8" w:space="0" w:color="auto"/>
              <w:right w:val="single" w:sz="4" w:space="0" w:color="auto"/>
            </w:tcBorders>
            <w:shd w:val="clear" w:color="000000" w:fill="D8D8D8"/>
            <w:vAlign w:val="center"/>
          </w:tcPr>
          <w:p w:rsidR="002E4B45" w:rsidRPr="001F20B7" w:rsidRDefault="002E4B45" w:rsidP="005430D3">
            <w:r w:rsidRPr="001F20B7">
              <w:t>83.77</w:t>
            </w:r>
          </w:p>
        </w:tc>
        <w:tc>
          <w:tcPr>
            <w:tcW w:w="1530" w:type="dxa"/>
            <w:tcBorders>
              <w:top w:val="nil"/>
              <w:left w:val="single" w:sz="4" w:space="0" w:color="auto"/>
              <w:bottom w:val="single" w:sz="8" w:space="0" w:color="auto"/>
              <w:right w:val="single" w:sz="8" w:space="0" w:color="auto"/>
            </w:tcBorders>
            <w:shd w:val="clear" w:color="000000" w:fill="D8D8D8"/>
            <w:vAlign w:val="center"/>
          </w:tcPr>
          <w:p w:rsidR="002E4B45" w:rsidRPr="001F20B7" w:rsidRDefault="002E4B45" w:rsidP="005430D3">
            <w:r w:rsidRPr="001F20B7">
              <w:t>1.04</w:t>
            </w:r>
          </w:p>
        </w:tc>
        <w:tc>
          <w:tcPr>
            <w:tcW w:w="1080" w:type="dxa"/>
            <w:tcBorders>
              <w:top w:val="nil"/>
              <w:left w:val="nil"/>
              <w:bottom w:val="single" w:sz="8" w:space="0" w:color="auto"/>
              <w:right w:val="single" w:sz="8" w:space="0" w:color="auto"/>
            </w:tcBorders>
            <w:shd w:val="clear" w:color="000000" w:fill="D8D8D8"/>
            <w:vAlign w:val="center"/>
          </w:tcPr>
          <w:p w:rsidR="002E4B45" w:rsidRPr="001F20B7" w:rsidRDefault="002E4B45" w:rsidP="005430D3"/>
        </w:tc>
      </w:tr>
      <w:tr w:rsidR="00F7472C" w:rsidRPr="001F20B7" w:rsidTr="009E53AF">
        <w:trPr>
          <w:trHeight w:val="525"/>
        </w:trPr>
        <w:tc>
          <w:tcPr>
            <w:tcW w:w="1483" w:type="dxa"/>
            <w:vMerge w:val="restart"/>
            <w:tcBorders>
              <w:top w:val="nil"/>
              <w:left w:val="single" w:sz="8" w:space="0" w:color="auto"/>
              <w:bottom w:val="single" w:sz="8" w:space="0" w:color="000000"/>
              <w:right w:val="single" w:sz="8" w:space="0" w:color="auto"/>
            </w:tcBorders>
            <w:shd w:val="clear" w:color="auto" w:fill="auto"/>
            <w:hideMark/>
          </w:tcPr>
          <w:p w:rsidR="00F7472C" w:rsidRPr="001F20B7" w:rsidRDefault="00F7472C" w:rsidP="005430D3">
            <w:r w:rsidRPr="001F20B7">
              <w:t>2 senten</w:t>
            </w:r>
            <w:r w:rsidRPr="001F20B7">
              <w:t>c</w:t>
            </w:r>
            <w:r w:rsidRPr="001F20B7">
              <w:t>es, and in each:</w:t>
            </w:r>
          </w:p>
        </w:tc>
        <w:tc>
          <w:tcPr>
            <w:tcW w:w="1520" w:type="dxa"/>
            <w:tcBorders>
              <w:top w:val="nil"/>
              <w:left w:val="nil"/>
              <w:bottom w:val="single" w:sz="8" w:space="0" w:color="auto"/>
              <w:right w:val="single" w:sz="8" w:space="0" w:color="auto"/>
            </w:tcBorders>
            <w:shd w:val="clear" w:color="auto" w:fill="auto"/>
            <w:hideMark/>
          </w:tcPr>
          <w:p w:rsidR="00F7472C" w:rsidRPr="001F20B7" w:rsidRDefault="00F7472C" w:rsidP="005430D3">
            <w:r w:rsidRPr="001F20B7">
              <w:t>1 sentence</w:t>
            </w:r>
          </w:p>
        </w:tc>
        <w:tc>
          <w:tcPr>
            <w:tcW w:w="1317" w:type="dxa"/>
            <w:tcBorders>
              <w:top w:val="nil"/>
              <w:left w:val="nil"/>
              <w:bottom w:val="single" w:sz="8" w:space="0" w:color="auto"/>
              <w:right w:val="single" w:sz="8" w:space="0" w:color="auto"/>
            </w:tcBorders>
            <w:shd w:val="clear" w:color="auto" w:fill="auto"/>
            <w:vAlign w:val="center"/>
            <w:hideMark/>
          </w:tcPr>
          <w:p w:rsidR="00F7472C" w:rsidRPr="001F20B7" w:rsidRDefault="00F7472C" w:rsidP="005430D3">
            <w:r w:rsidRPr="001F20B7">
              <w:t>66.3</w:t>
            </w:r>
          </w:p>
        </w:tc>
        <w:tc>
          <w:tcPr>
            <w:tcW w:w="1440" w:type="dxa"/>
            <w:tcBorders>
              <w:top w:val="nil"/>
              <w:left w:val="nil"/>
              <w:bottom w:val="single" w:sz="8" w:space="0" w:color="auto"/>
              <w:right w:val="single" w:sz="8" w:space="0" w:color="auto"/>
            </w:tcBorders>
            <w:shd w:val="clear" w:color="auto" w:fill="auto"/>
            <w:vAlign w:val="center"/>
            <w:hideMark/>
          </w:tcPr>
          <w:p w:rsidR="00F7472C" w:rsidRPr="001F20B7" w:rsidRDefault="00F7472C" w:rsidP="005430D3">
            <w:r w:rsidRPr="001F20B7">
              <w:t>69.5</w:t>
            </w:r>
          </w:p>
        </w:tc>
        <w:tc>
          <w:tcPr>
            <w:tcW w:w="1530" w:type="dxa"/>
            <w:tcBorders>
              <w:top w:val="nil"/>
              <w:left w:val="single" w:sz="4" w:space="0" w:color="auto"/>
              <w:bottom w:val="single" w:sz="8" w:space="0" w:color="auto"/>
              <w:right w:val="single" w:sz="4" w:space="0" w:color="auto"/>
            </w:tcBorders>
            <w:vAlign w:val="center"/>
          </w:tcPr>
          <w:p w:rsidR="00F7472C" w:rsidRPr="001F20B7" w:rsidRDefault="00F7472C" w:rsidP="005430D3">
            <w:r w:rsidRPr="001F20B7">
              <w:t>70.8</w:t>
            </w:r>
          </w:p>
        </w:tc>
        <w:tc>
          <w:tcPr>
            <w:tcW w:w="1530" w:type="dxa"/>
            <w:tcBorders>
              <w:top w:val="nil"/>
              <w:left w:val="single" w:sz="4" w:space="0" w:color="auto"/>
              <w:bottom w:val="single" w:sz="8" w:space="0" w:color="auto"/>
              <w:right w:val="single" w:sz="8" w:space="0" w:color="auto"/>
            </w:tcBorders>
            <w:shd w:val="clear" w:color="auto" w:fill="auto"/>
            <w:vAlign w:val="center"/>
          </w:tcPr>
          <w:p w:rsidR="00F7472C" w:rsidRPr="001F20B7" w:rsidRDefault="00F7472C" w:rsidP="005430D3">
            <w:r w:rsidRPr="001F20B7">
              <w:t>1.058</w:t>
            </w:r>
          </w:p>
        </w:tc>
        <w:tc>
          <w:tcPr>
            <w:tcW w:w="1080" w:type="dxa"/>
            <w:tcBorders>
              <w:top w:val="nil"/>
              <w:left w:val="nil"/>
              <w:bottom w:val="single" w:sz="8" w:space="0" w:color="auto"/>
              <w:right w:val="single" w:sz="8" w:space="0" w:color="auto"/>
            </w:tcBorders>
            <w:vAlign w:val="center"/>
          </w:tcPr>
          <w:p w:rsidR="00F7472C" w:rsidRPr="001F20B7" w:rsidRDefault="00F7472C" w:rsidP="005430D3">
            <w:r w:rsidRPr="001F20B7">
              <w:t>0.0052</w:t>
            </w:r>
          </w:p>
        </w:tc>
      </w:tr>
      <w:tr w:rsidR="00F7472C" w:rsidRPr="001F20B7" w:rsidTr="009E53AF">
        <w:trPr>
          <w:trHeight w:val="315"/>
        </w:trPr>
        <w:tc>
          <w:tcPr>
            <w:tcW w:w="1483" w:type="dxa"/>
            <w:vMerge/>
            <w:tcBorders>
              <w:top w:val="nil"/>
              <w:left w:val="single" w:sz="8" w:space="0" w:color="auto"/>
              <w:bottom w:val="single" w:sz="8" w:space="0" w:color="000000"/>
              <w:right w:val="single" w:sz="8" w:space="0" w:color="auto"/>
            </w:tcBorders>
            <w:vAlign w:val="center"/>
            <w:hideMark/>
          </w:tcPr>
          <w:p w:rsidR="00F7472C" w:rsidRPr="001F20B7" w:rsidRDefault="00F7472C" w:rsidP="005430D3"/>
        </w:tc>
        <w:tc>
          <w:tcPr>
            <w:tcW w:w="1520" w:type="dxa"/>
            <w:tcBorders>
              <w:top w:val="nil"/>
              <w:left w:val="nil"/>
              <w:bottom w:val="single" w:sz="8" w:space="0" w:color="auto"/>
              <w:right w:val="single" w:sz="8" w:space="0" w:color="auto"/>
            </w:tcBorders>
            <w:shd w:val="clear" w:color="auto" w:fill="auto"/>
            <w:hideMark/>
          </w:tcPr>
          <w:p w:rsidR="00F7472C" w:rsidRPr="001F20B7" w:rsidRDefault="00F7472C" w:rsidP="005430D3">
            <w:r w:rsidRPr="001F20B7">
              <w:t>2 sentences</w:t>
            </w:r>
          </w:p>
        </w:tc>
        <w:tc>
          <w:tcPr>
            <w:tcW w:w="1317" w:type="dxa"/>
            <w:tcBorders>
              <w:top w:val="nil"/>
              <w:left w:val="nil"/>
              <w:bottom w:val="single" w:sz="8" w:space="0" w:color="auto"/>
              <w:right w:val="single" w:sz="8" w:space="0" w:color="auto"/>
            </w:tcBorders>
            <w:shd w:val="clear" w:color="auto" w:fill="auto"/>
            <w:vAlign w:val="center"/>
            <w:hideMark/>
          </w:tcPr>
          <w:p w:rsidR="00F7472C" w:rsidRPr="001F20B7" w:rsidRDefault="00F7472C" w:rsidP="005430D3">
            <w:r w:rsidRPr="001F20B7">
              <w:t>65.2</w:t>
            </w:r>
          </w:p>
        </w:tc>
        <w:tc>
          <w:tcPr>
            <w:tcW w:w="1440" w:type="dxa"/>
            <w:tcBorders>
              <w:top w:val="nil"/>
              <w:left w:val="nil"/>
              <w:bottom w:val="single" w:sz="8" w:space="0" w:color="auto"/>
              <w:right w:val="single" w:sz="8" w:space="0" w:color="auto"/>
            </w:tcBorders>
            <w:shd w:val="clear" w:color="auto" w:fill="auto"/>
            <w:vAlign w:val="center"/>
            <w:hideMark/>
          </w:tcPr>
          <w:p w:rsidR="00F7472C" w:rsidRPr="001F20B7" w:rsidRDefault="00F7472C" w:rsidP="005430D3">
            <w:r w:rsidRPr="001F20B7">
              <w:t>71</w:t>
            </w:r>
          </w:p>
        </w:tc>
        <w:tc>
          <w:tcPr>
            <w:tcW w:w="1530" w:type="dxa"/>
            <w:tcBorders>
              <w:top w:val="nil"/>
              <w:left w:val="single" w:sz="4" w:space="0" w:color="auto"/>
              <w:bottom w:val="single" w:sz="8" w:space="0" w:color="auto"/>
              <w:right w:val="single" w:sz="4" w:space="0" w:color="auto"/>
            </w:tcBorders>
            <w:vAlign w:val="center"/>
          </w:tcPr>
          <w:p w:rsidR="00F7472C" w:rsidRPr="001F20B7" w:rsidRDefault="00F7472C" w:rsidP="005430D3">
            <w:r w:rsidRPr="001F20B7">
              <w:t>70.5</w:t>
            </w:r>
          </w:p>
        </w:tc>
        <w:tc>
          <w:tcPr>
            <w:tcW w:w="1530" w:type="dxa"/>
            <w:tcBorders>
              <w:top w:val="nil"/>
              <w:left w:val="single" w:sz="4" w:space="0" w:color="auto"/>
              <w:bottom w:val="single" w:sz="8" w:space="0" w:color="auto"/>
              <w:right w:val="single" w:sz="8" w:space="0" w:color="auto"/>
            </w:tcBorders>
            <w:shd w:val="clear" w:color="auto" w:fill="auto"/>
            <w:vAlign w:val="center"/>
          </w:tcPr>
          <w:p w:rsidR="00F7472C" w:rsidRPr="001F20B7" w:rsidRDefault="00F7472C" w:rsidP="005430D3">
            <w:r w:rsidRPr="001F20B7">
              <w:t>1.085</w:t>
            </w:r>
          </w:p>
        </w:tc>
        <w:tc>
          <w:tcPr>
            <w:tcW w:w="1080" w:type="dxa"/>
            <w:tcBorders>
              <w:top w:val="nil"/>
              <w:left w:val="nil"/>
              <w:bottom w:val="single" w:sz="8" w:space="0" w:color="auto"/>
              <w:right w:val="single" w:sz="8" w:space="0" w:color="auto"/>
            </w:tcBorders>
            <w:vAlign w:val="center"/>
          </w:tcPr>
          <w:p w:rsidR="00F7472C" w:rsidRPr="001F20B7" w:rsidRDefault="00F7472C" w:rsidP="005430D3">
            <w:r w:rsidRPr="001F20B7">
              <w:t>0.0061</w:t>
            </w:r>
          </w:p>
        </w:tc>
      </w:tr>
      <w:tr w:rsidR="00F7472C" w:rsidRPr="001F20B7" w:rsidTr="009E53AF">
        <w:trPr>
          <w:trHeight w:val="628"/>
        </w:trPr>
        <w:tc>
          <w:tcPr>
            <w:tcW w:w="1483" w:type="dxa"/>
            <w:vMerge/>
            <w:tcBorders>
              <w:top w:val="nil"/>
              <w:left w:val="single" w:sz="8" w:space="0" w:color="auto"/>
              <w:bottom w:val="single" w:sz="8" w:space="0" w:color="000000"/>
              <w:right w:val="single" w:sz="8" w:space="0" w:color="auto"/>
            </w:tcBorders>
            <w:vAlign w:val="center"/>
            <w:hideMark/>
          </w:tcPr>
          <w:p w:rsidR="00F7472C" w:rsidRPr="001F20B7" w:rsidRDefault="00F7472C" w:rsidP="005430D3"/>
        </w:tc>
        <w:tc>
          <w:tcPr>
            <w:tcW w:w="1520" w:type="dxa"/>
            <w:tcBorders>
              <w:top w:val="nil"/>
              <w:left w:val="nil"/>
              <w:bottom w:val="single" w:sz="8" w:space="0" w:color="auto"/>
              <w:right w:val="single" w:sz="8" w:space="0" w:color="auto"/>
            </w:tcBorders>
            <w:shd w:val="clear" w:color="auto" w:fill="auto"/>
            <w:hideMark/>
          </w:tcPr>
          <w:p w:rsidR="00F7472C" w:rsidRPr="001F20B7" w:rsidRDefault="00F7472C" w:rsidP="005430D3">
            <w:r w:rsidRPr="001F20B7">
              <w:t>3 sentences</w:t>
            </w:r>
          </w:p>
        </w:tc>
        <w:tc>
          <w:tcPr>
            <w:tcW w:w="1317" w:type="dxa"/>
            <w:tcBorders>
              <w:top w:val="nil"/>
              <w:left w:val="nil"/>
              <w:bottom w:val="single" w:sz="8" w:space="0" w:color="auto"/>
              <w:right w:val="single" w:sz="8" w:space="0" w:color="auto"/>
            </w:tcBorders>
            <w:shd w:val="clear" w:color="auto" w:fill="auto"/>
            <w:vAlign w:val="center"/>
            <w:hideMark/>
          </w:tcPr>
          <w:p w:rsidR="00F7472C" w:rsidRPr="001F20B7" w:rsidRDefault="00F7472C" w:rsidP="005430D3">
            <w:r w:rsidRPr="001F20B7">
              <w:t>65.4</w:t>
            </w:r>
          </w:p>
        </w:tc>
        <w:tc>
          <w:tcPr>
            <w:tcW w:w="1440" w:type="dxa"/>
            <w:tcBorders>
              <w:top w:val="nil"/>
              <w:left w:val="nil"/>
              <w:bottom w:val="single" w:sz="8" w:space="0" w:color="auto"/>
              <w:right w:val="single" w:sz="8" w:space="0" w:color="auto"/>
            </w:tcBorders>
            <w:shd w:val="clear" w:color="auto" w:fill="auto"/>
            <w:vAlign w:val="center"/>
            <w:hideMark/>
          </w:tcPr>
          <w:p w:rsidR="00F7472C" w:rsidRPr="001F20B7" w:rsidRDefault="00F7472C" w:rsidP="005430D3">
            <w:r w:rsidRPr="001F20B7">
              <w:t>70.2</w:t>
            </w:r>
          </w:p>
        </w:tc>
        <w:tc>
          <w:tcPr>
            <w:tcW w:w="1530" w:type="dxa"/>
            <w:tcBorders>
              <w:top w:val="nil"/>
              <w:left w:val="single" w:sz="4" w:space="0" w:color="auto"/>
              <w:bottom w:val="single" w:sz="8" w:space="0" w:color="auto"/>
              <w:right w:val="single" w:sz="4" w:space="0" w:color="auto"/>
            </w:tcBorders>
            <w:vAlign w:val="center"/>
          </w:tcPr>
          <w:p w:rsidR="00F7472C" w:rsidRPr="001F20B7" w:rsidRDefault="00F7472C" w:rsidP="005430D3">
            <w:r w:rsidRPr="001F20B7">
              <w:t>70.9</w:t>
            </w:r>
          </w:p>
        </w:tc>
        <w:tc>
          <w:tcPr>
            <w:tcW w:w="1530" w:type="dxa"/>
            <w:tcBorders>
              <w:top w:val="nil"/>
              <w:left w:val="single" w:sz="4" w:space="0" w:color="auto"/>
              <w:bottom w:val="single" w:sz="8" w:space="0" w:color="auto"/>
              <w:right w:val="single" w:sz="8" w:space="0" w:color="auto"/>
            </w:tcBorders>
            <w:shd w:val="clear" w:color="auto" w:fill="auto"/>
            <w:vAlign w:val="center"/>
          </w:tcPr>
          <w:p w:rsidR="00F7472C" w:rsidRPr="001F20B7" w:rsidRDefault="00F7472C" w:rsidP="005430D3">
            <w:r w:rsidRPr="001F20B7">
              <w:t>1.079</w:t>
            </w:r>
          </w:p>
        </w:tc>
        <w:tc>
          <w:tcPr>
            <w:tcW w:w="1080" w:type="dxa"/>
            <w:tcBorders>
              <w:top w:val="nil"/>
              <w:left w:val="nil"/>
              <w:bottom w:val="single" w:sz="8" w:space="0" w:color="auto"/>
              <w:right w:val="single" w:sz="8" w:space="0" w:color="auto"/>
            </w:tcBorders>
            <w:vAlign w:val="center"/>
          </w:tcPr>
          <w:p w:rsidR="00F7472C" w:rsidRPr="001F20B7" w:rsidRDefault="00F7472C" w:rsidP="005430D3">
            <w:r w:rsidRPr="001F20B7">
              <w:t>0.0058</w:t>
            </w:r>
          </w:p>
        </w:tc>
      </w:tr>
      <w:tr w:rsidR="002E4B45" w:rsidRPr="001F20B7" w:rsidTr="009E53AF">
        <w:trPr>
          <w:trHeight w:val="435"/>
        </w:trPr>
        <w:tc>
          <w:tcPr>
            <w:tcW w:w="1483" w:type="dxa"/>
            <w:vMerge/>
            <w:tcBorders>
              <w:top w:val="nil"/>
              <w:left w:val="single" w:sz="8" w:space="0" w:color="auto"/>
              <w:bottom w:val="single" w:sz="4" w:space="0" w:color="auto"/>
              <w:right w:val="single" w:sz="8" w:space="0" w:color="auto"/>
            </w:tcBorders>
            <w:vAlign w:val="center"/>
            <w:hideMark/>
          </w:tcPr>
          <w:p w:rsidR="002E4B45" w:rsidRPr="001F20B7" w:rsidRDefault="002E4B45" w:rsidP="005430D3"/>
        </w:tc>
        <w:tc>
          <w:tcPr>
            <w:tcW w:w="1520" w:type="dxa"/>
            <w:tcBorders>
              <w:top w:val="nil"/>
              <w:left w:val="nil"/>
              <w:bottom w:val="single" w:sz="4" w:space="0" w:color="auto"/>
              <w:right w:val="single" w:sz="8" w:space="0" w:color="auto"/>
            </w:tcBorders>
            <w:shd w:val="clear" w:color="000000" w:fill="D9D9D9"/>
            <w:hideMark/>
          </w:tcPr>
          <w:p w:rsidR="002E4B45" w:rsidRPr="001F20B7" w:rsidRDefault="002E4B45" w:rsidP="005430D3">
            <w:r w:rsidRPr="001F20B7">
              <w:t>Ave</w:t>
            </w:r>
            <w:r w:rsidRPr="001F20B7">
              <w:t>r</w:t>
            </w:r>
            <w:r w:rsidRPr="001F20B7">
              <w:t>age</w:t>
            </w:r>
          </w:p>
        </w:tc>
        <w:tc>
          <w:tcPr>
            <w:tcW w:w="1317" w:type="dxa"/>
            <w:tcBorders>
              <w:top w:val="nil"/>
              <w:left w:val="nil"/>
              <w:bottom w:val="single" w:sz="4" w:space="0" w:color="auto"/>
              <w:right w:val="single" w:sz="8" w:space="0" w:color="auto"/>
            </w:tcBorders>
            <w:shd w:val="clear" w:color="000000" w:fill="D9D9D9"/>
            <w:vAlign w:val="center"/>
          </w:tcPr>
          <w:p w:rsidR="002E4B45" w:rsidRPr="001F20B7" w:rsidRDefault="002E4B45" w:rsidP="005430D3">
            <w:r w:rsidRPr="001F20B7">
              <w:t>65.63</w:t>
            </w:r>
          </w:p>
        </w:tc>
        <w:tc>
          <w:tcPr>
            <w:tcW w:w="1440" w:type="dxa"/>
            <w:tcBorders>
              <w:top w:val="nil"/>
              <w:left w:val="nil"/>
              <w:bottom w:val="single" w:sz="4" w:space="0" w:color="auto"/>
              <w:right w:val="single" w:sz="8" w:space="0" w:color="auto"/>
            </w:tcBorders>
            <w:shd w:val="clear" w:color="000000" w:fill="D9D9D9"/>
            <w:vAlign w:val="center"/>
          </w:tcPr>
          <w:p w:rsidR="002E4B45" w:rsidRPr="001F20B7" w:rsidRDefault="002E4B45" w:rsidP="005430D3">
            <w:r w:rsidRPr="001F20B7">
              <w:t>70.23</w:t>
            </w:r>
          </w:p>
        </w:tc>
        <w:tc>
          <w:tcPr>
            <w:tcW w:w="1530" w:type="dxa"/>
            <w:tcBorders>
              <w:top w:val="nil"/>
              <w:left w:val="single" w:sz="4" w:space="0" w:color="auto"/>
              <w:bottom w:val="single" w:sz="4" w:space="0" w:color="auto"/>
              <w:right w:val="single" w:sz="4" w:space="0" w:color="auto"/>
            </w:tcBorders>
            <w:shd w:val="clear" w:color="000000" w:fill="D8D8D8"/>
            <w:vAlign w:val="center"/>
          </w:tcPr>
          <w:p w:rsidR="002E4B45" w:rsidRPr="001F20B7" w:rsidRDefault="002E4B45" w:rsidP="005430D3">
            <w:r w:rsidRPr="001F20B7">
              <w:t>70.73</w:t>
            </w:r>
          </w:p>
        </w:tc>
        <w:tc>
          <w:tcPr>
            <w:tcW w:w="1530" w:type="dxa"/>
            <w:tcBorders>
              <w:top w:val="nil"/>
              <w:left w:val="single" w:sz="4" w:space="0" w:color="auto"/>
              <w:bottom w:val="single" w:sz="4" w:space="0" w:color="auto"/>
              <w:right w:val="single" w:sz="8" w:space="0" w:color="auto"/>
            </w:tcBorders>
            <w:shd w:val="clear" w:color="000000" w:fill="D8D8D8"/>
            <w:vAlign w:val="center"/>
          </w:tcPr>
          <w:p w:rsidR="002E4B45" w:rsidRPr="001F20B7" w:rsidRDefault="002E4B45" w:rsidP="005430D3">
            <w:r w:rsidRPr="001F20B7">
              <w:t>1.07</w:t>
            </w:r>
          </w:p>
        </w:tc>
        <w:tc>
          <w:tcPr>
            <w:tcW w:w="1080" w:type="dxa"/>
            <w:tcBorders>
              <w:top w:val="nil"/>
              <w:left w:val="nil"/>
              <w:bottom w:val="single" w:sz="4" w:space="0" w:color="auto"/>
              <w:right w:val="single" w:sz="8" w:space="0" w:color="auto"/>
            </w:tcBorders>
            <w:shd w:val="clear" w:color="000000" w:fill="D8D8D8"/>
            <w:vAlign w:val="center"/>
          </w:tcPr>
          <w:p w:rsidR="002E4B45" w:rsidRPr="001F20B7" w:rsidRDefault="002E4B45" w:rsidP="005430D3"/>
        </w:tc>
      </w:tr>
      <w:tr w:rsidR="00F7472C" w:rsidRPr="001F20B7" w:rsidTr="009E53AF">
        <w:trPr>
          <w:trHeight w:val="495"/>
        </w:trPr>
        <w:tc>
          <w:tcPr>
            <w:tcW w:w="1483" w:type="dxa"/>
            <w:vMerge w:val="restart"/>
            <w:tcBorders>
              <w:top w:val="single" w:sz="4" w:space="0" w:color="auto"/>
              <w:left w:val="single" w:sz="8" w:space="0" w:color="auto"/>
              <w:right w:val="single" w:sz="8" w:space="0" w:color="auto"/>
            </w:tcBorders>
            <w:vAlign w:val="center"/>
          </w:tcPr>
          <w:p w:rsidR="00F7472C" w:rsidRPr="001F20B7" w:rsidRDefault="00F7472C" w:rsidP="005430D3">
            <w:r w:rsidRPr="001F20B7">
              <w:t>3 sentences, and in each:</w:t>
            </w:r>
          </w:p>
        </w:tc>
        <w:tc>
          <w:tcPr>
            <w:tcW w:w="1520" w:type="dxa"/>
            <w:tcBorders>
              <w:top w:val="single" w:sz="4" w:space="0" w:color="auto"/>
              <w:left w:val="nil"/>
              <w:bottom w:val="single" w:sz="4" w:space="0" w:color="auto"/>
              <w:right w:val="single" w:sz="8" w:space="0" w:color="auto"/>
            </w:tcBorders>
            <w:shd w:val="clear" w:color="auto" w:fill="auto"/>
          </w:tcPr>
          <w:p w:rsidR="00F7472C" w:rsidRPr="001F20B7" w:rsidRDefault="00F7472C" w:rsidP="005430D3">
            <w:r w:rsidRPr="001F20B7">
              <w:t>1 sentence</w:t>
            </w:r>
          </w:p>
        </w:tc>
        <w:tc>
          <w:tcPr>
            <w:tcW w:w="1317" w:type="dxa"/>
            <w:tcBorders>
              <w:top w:val="single" w:sz="4" w:space="0" w:color="auto"/>
              <w:left w:val="nil"/>
              <w:bottom w:val="single" w:sz="4" w:space="0" w:color="auto"/>
              <w:right w:val="single" w:sz="8" w:space="0" w:color="auto"/>
            </w:tcBorders>
            <w:shd w:val="clear" w:color="auto" w:fill="auto"/>
            <w:vAlign w:val="center"/>
          </w:tcPr>
          <w:p w:rsidR="00F7472C" w:rsidRPr="001F20B7" w:rsidRDefault="00F7472C" w:rsidP="005430D3">
            <w:r w:rsidRPr="001F20B7">
              <w:t>62.1</w:t>
            </w:r>
          </w:p>
        </w:tc>
        <w:tc>
          <w:tcPr>
            <w:tcW w:w="1440" w:type="dxa"/>
            <w:tcBorders>
              <w:top w:val="single" w:sz="4" w:space="0" w:color="auto"/>
              <w:left w:val="nil"/>
              <w:bottom w:val="single" w:sz="4" w:space="0" w:color="auto"/>
              <w:right w:val="single" w:sz="8" w:space="0" w:color="auto"/>
            </w:tcBorders>
            <w:shd w:val="clear" w:color="auto" w:fill="auto"/>
            <w:vAlign w:val="center"/>
          </w:tcPr>
          <w:p w:rsidR="00F7472C" w:rsidRPr="001F20B7" w:rsidRDefault="00F7472C" w:rsidP="005430D3">
            <w:r w:rsidRPr="001F20B7">
              <w:t>67.3</w:t>
            </w:r>
          </w:p>
        </w:tc>
        <w:tc>
          <w:tcPr>
            <w:tcW w:w="1530" w:type="dxa"/>
            <w:tcBorders>
              <w:top w:val="single" w:sz="4" w:space="0" w:color="auto"/>
              <w:left w:val="single" w:sz="4" w:space="0" w:color="auto"/>
              <w:bottom w:val="single" w:sz="4" w:space="0" w:color="auto"/>
              <w:right w:val="single" w:sz="4" w:space="0" w:color="auto"/>
            </w:tcBorders>
            <w:vAlign w:val="center"/>
          </w:tcPr>
          <w:p w:rsidR="00F7472C" w:rsidRPr="001F20B7" w:rsidRDefault="00F7472C" w:rsidP="005430D3">
            <w:r w:rsidRPr="001F20B7">
              <w:t>68.1</w:t>
            </w:r>
          </w:p>
        </w:tc>
        <w:tc>
          <w:tcPr>
            <w:tcW w:w="1530" w:type="dxa"/>
            <w:tcBorders>
              <w:top w:val="single" w:sz="4" w:space="0" w:color="auto"/>
              <w:left w:val="single" w:sz="4" w:space="0" w:color="auto"/>
              <w:bottom w:val="single" w:sz="4" w:space="0" w:color="auto"/>
              <w:right w:val="single" w:sz="8" w:space="0" w:color="auto"/>
            </w:tcBorders>
            <w:shd w:val="clear" w:color="auto" w:fill="auto"/>
            <w:vAlign w:val="center"/>
          </w:tcPr>
          <w:p w:rsidR="00F7472C" w:rsidRPr="001F20B7" w:rsidRDefault="00F7472C" w:rsidP="005430D3">
            <w:r w:rsidRPr="001F20B7">
              <w:t>1.090</w:t>
            </w:r>
          </w:p>
        </w:tc>
        <w:tc>
          <w:tcPr>
            <w:tcW w:w="1080" w:type="dxa"/>
            <w:tcBorders>
              <w:top w:val="single" w:sz="4" w:space="0" w:color="auto"/>
              <w:left w:val="nil"/>
              <w:bottom w:val="single" w:sz="4" w:space="0" w:color="auto"/>
              <w:right w:val="single" w:sz="8" w:space="0" w:color="auto"/>
            </w:tcBorders>
            <w:shd w:val="clear" w:color="auto" w:fill="auto"/>
            <w:vAlign w:val="center"/>
          </w:tcPr>
          <w:p w:rsidR="00F7472C" w:rsidRPr="001F20B7" w:rsidRDefault="00F7472C" w:rsidP="005430D3">
            <w:r w:rsidRPr="001F20B7">
              <w:t>0.0046</w:t>
            </w:r>
          </w:p>
        </w:tc>
      </w:tr>
      <w:tr w:rsidR="00F7472C" w:rsidRPr="001F20B7" w:rsidTr="009E53AF">
        <w:trPr>
          <w:trHeight w:val="420"/>
        </w:trPr>
        <w:tc>
          <w:tcPr>
            <w:tcW w:w="1483" w:type="dxa"/>
            <w:vMerge/>
            <w:tcBorders>
              <w:left w:val="single" w:sz="8" w:space="0" w:color="auto"/>
              <w:right w:val="single" w:sz="8" w:space="0" w:color="auto"/>
            </w:tcBorders>
            <w:vAlign w:val="center"/>
          </w:tcPr>
          <w:p w:rsidR="00F7472C" w:rsidRPr="001F20B7" w:rsidRDefault="00F7472C" w:rsidP="005430D3"/>
        </w:tc>
        <w:tc>
          <w:tcPr>
            <w:tcW w:w="1520" w:type="dxa"/>
            <w:tcBorders>
              <w:top w:val="single" w:sz="4" w:space="0" w:color="auto"/>
              <w:left w:val="nil"/>
              <w:bottom w:val="single" w:sz="4" w:space="0" w:color="auto"/>
              <w:right w:val="single" w:sz="8" w:space="0" w:color="auto"/>
            </w:tcBorders>
            <w:shd w:val="clear" w:color="auto" w:fill="auto"/>
          </w:tcPr>
          <w:p w:rsidR="00F7472C" w:rsidRPr="001F20B7" w:rsidRDefault="00F7472C" w:rsidP="005430D3">
            <w:r w:rsidRPr="001F20B7">
              <w:t>2 sentences</w:t>
            </w:r>
          </w:p>
        </w:tc>
        <w:tc>
          <w:tcPr>
            <w:tcW w:w="1317" w:type="dxa"/>
            <w:tcBorders>
              <w:top w:val="single" w:sz="4" w:space="0" w:color="auto"/>
              <w:left w:val="nil"/>
              <w:bottom w:val="single" w:sz="4" w:space="0" w:color="auto"/>
              <w:right w:val="single" w:sz="8" w:space="0" w:color="auto"/>
            </w:tcBorders>
            <w:shd w:val="clear" w:color="auto" w:fill="auto"/>
            <w:vAlign w:val="center"/>
          </w:tcPr>
          <w:p w:rsidR="00F7472C" w:rsidRPr="001F20B7" w:rsidRDefault="00F7472C" w:rsidP="005430D3">
            <w:r w:rsidRPr="001F20B7">
              <w:t>60.4</w:t>
            </w:r>
          </w:p>
        </w:tc>
        <w:tc>
          <w:tcPr>
            <w:tcW w:w="1440" w:type="dxa"/>
            <w:tcBorders>
              <w:top w:val="single" w:sz="4" w:space="0" w:color="auto"/>
              <w:left w:val="nil"/>
              <w:bottom w:val="single" w:sz="4" w:space="0" w:color="auto"/>
              <w:right w:val="single" w:sz="8" w:space="0" w:color="auto"/>
            </w:tcBorders>
            <w:shd w:val="clear" w:color="auto" w:fill="auto"/>
            <w:vAlign w:val="center"/>
          </w:tcPr>
          <w:p w:rsidR="00F7472C" w:rsidRPr="001F20B7" w:rsidRDefault="00F7472C" w:rsidP="005430D3">
            <w:r w:rsidRPr="001F20B7">
              <w:t>65</w:t>
            </w:r>
          </w:p>
        </w:tc>
        <w:tc>
          <w:tcPr>
            <w:tcW w:w="1530" w:type="dxa"/>
            <w:tcBorders>
              <w:top w:val="single" w:sz="4" w:space="0" w:color="auto"/>
              <w:left w:val="single" w:sz="4" w:space="0" w:color="auto"/>
              <w:bottom w:val="single" w:sz="4" w:space="0" w:color="auto"/>
              <w:right w:val="single" w:sz="4" w:space="0" w:color="auto"/>
            </w:tcBorders>
            <w:vAlign w:val="center"/>
          </w:tcPr>
          <w:p w:rsidR="00F7472C" w:rsidRPr="001F20B7" w:rsidRDefault="00F7472C" w:rsidP="005430D3">
            <w:r w:rsidRPr="001F20B7">
              <w:t>65.4</w:t>
            </w:r>
          </w:p>
        </w:tc>
        <w:tc>
          <w:tcPr>
            <w:tcW w:w="1530" w:type="dxa"/>
            <w:tcBorders>
              <w:top w:val="single" w:sz="4" w:space="0" w:color="auto"/>
              <w:left w:val="single" w:sz="4" w:space="0" w:color="auto"/>
              <w:bottom w:val="single" w:sz="4" w:space="0" w:color="auto"/>
              <w:right w:val="single" w:sz="8" w:space="0" w:color="auto"/>
            </w:tcBorders>
            <w:shd w:val="clear" w:color="auto" w:fill="auto"/>
            <w:vAlign w:val="center"/>
          </w:tcPr>
          <w:p w:rsidR="00F7472C" w:rsidRPr="001F20B7" w:rsidRDefault="00F7472C" w:rsidP="005430D3">
            <w:r w:rsidRPr="001F20B7">
              <w:t>1.079</w:t>
            </w:r>
          </w:p>
        </w:tc>
        <w:tc>
          <w:tcPr>
            <w:tcW w:w="1080" w:type="dxa"/>
            <w:tcBorders>
              <w:top w:val="single" w:sz="4" w:space="0" w:color="auto"/>
              <w:left w:val="nil"/>
              <w:bottom w:val="single" w:sz="4" w:space="0" w:color="auto"/>
              <w:right w:val="single" w:sz="8" w:space="0" w:color="auto"/>
            </w:tcBorders>
            <w:shd w:val="clear" w:color="auto" w:fill="auto"/>
            <w:vAlign w:val="center"/>
          </w:tcPr>
          <w:p w:rsidR="00F7472C" w:rsidRPr="001F20B7" w:rsidRDefault="00F7472C" w:rsidP="005430D3">
            <w:r w:rsidRPr="001F20B7">
              <w:t>0.0054</w:t>
            </w:r>
          </w:p>
        </w:tc>
      </w:tr>
      <w:tr w:rsidR="00F7472C" w:rsidRPr="001F20B7" w:rsidTr="009E53AF">
        <w:trPr>
          <w:trHeight w:val="102"/>
        </w:trPr>
        <w:tc>
          <w:tcPr>
            <w:tcW w:w="1483" w:type="dxa"/>
            <w:vMerge/>
            <w:tcBorders>
              <w:left w:val="single" w:sz="8" w:space="0" w:color="auto"/>
              <w:right w:val="single" w:sz="8" w:space="0" w:color="auto"/>
            </w:tcBorders>
            <w:vAlign w:val="center"/>
          </w:tcPr>
          <w:p w:rsidR="00F7472C" w:rsidRPr="001F20B7" w:rsidRDefault="00F7472C" w:rsidP="005430D3"/>
        </w:tc>
        <w:tc>
          <w:tcPr>
            <w:tcW w:w="1520" w:type="dxa"/>
            <w:tcBorders>
              <w:top w:val="single" w:sz="4" w:space="0" w:color="auto"/>
              <w:left w:val="nil"/>
              <w:bottom w:val="single" w:sz="4" w:space="0" w:color="auto"/>
              <w:right w:val="single" w:sz="8" w:space="0" w:color="auto"/>
            </w:tcBorders>
            <w:shd w:val="clear" w:color="auto" w:fill="auto"/>
          </w:tcPr>
          <w:p w:rsidR="00F7472C" w:rsidRPr="001F20B7" w:rsidRDefault="00F7472C" w:rsidP="005430D3">
            <w:r w:rsidRPr="001F20B7">
              <w:t>3 sentences</w:t>
            </w:r>
          </w:p>
        </w:tc>
        <w:tc>
          <w:tcPr>
            <w:tcW w:w="1317" w:type="dxa"/>
            <w:tcBorders>
              <w:top w:val="single" w:sz="4" w:space="0" w:color="auto"/>
              <w:left w:val="nil"/>
              <w:bottom w:val="single" w:sz="4" w:space="0" w:color="auto"/>
              <w:right w:val="single" w:sz="8" w:space="0" w:color="auto"/>
            </w:tcBorders>
            <w:shd w:val="clear" w:color="auto" w:fill="auto"/>
            <w:vAlign w:val="center"/>
          </w:tcPr>
          <w:p w:rsidR="00F7472C" w:rsidRPr="001F20B7" w:rsidRDefault="00F7472C" w:rsidP="005430D3">
            <w:r w:rsidRPr="001F20B7">
              <w:t>59.9</w:t>
            </w:r>
          </w:p>
        </w:tc>
        <w:tc>
          <w:tcPr>
            <w:tcW w:w="1440" w:type="dxa"/>
            <w:tcBorders>
              <w:top w:val="single" w:sz="4" w:space="0" w:color="auto"/>
              <w:left w:val="nil"/>
              <w:bottom w:val="single" w:sz="4" w:space="0" w:color="auto"/>
              <w:right w:val="single" w:sz="8" w:space="0" w:color="auto"/>
            </w:tcBorders>
            <w:shd w:val="clear" w:color="auto" w:fill="auto"/>
            <w:vAlign w:val="center"/>
          </w:tcPr>
          <w:p w:rsidR="00F7472C" w:rsidRPr="001F20B7" w:rsidRDefault="00F7472C" w:rsidP="005430D3">
            <w:r w:rsidRPr="001F20B7">
              <w:t>64.7</w:t>
            </w:r>
          </w:p>
        </w:tc>
        <w:tc>
          <w:tcPr>
            <w:tcW w:w="1530" w:type="dxa"/>
            <w:tcBorders>
              <w:top w:val="single" w:sz="4" w:space="0" w:color="auto"/>
              <w:left w:val="single" w:sz="4" w:space="0" w:color="auto"/>
              <w:bottom w:val="single" w:sz="4" w:space="0" w:color="auto"/>
              <w:right w:val="single" w:sz="4" w:space="0" w:color="auto"/>
            </w:tcBorders>
            <w:vAlign w:val="center"/>
          </w:tcPr>
          <w:p w:rsidR="00F7472C" w:rsidRPr="001F20B7" w:rsidRDefault="00F7472C" w:rsidP="005430D3">
            <w:r w:rsidRPr="001F20B7">
              <w:t>64.2</w:t>
            </w:r>
          </w:p>
        </w:tc>
        <w:tc>
          <w:tcPr>
            <w:tcW w:w="1530" w:type="dxa"/>
            <w:tcBorders>
              <w:top w:val="single" w:sz="4" w:space="0" w:color="auto"/>
              <w:left w:val="single" w:sz="4" w:space="0" w:color="auto"/>
              <w:bottom w:val="single" w:sz="4" w:space="0" w:color="auto"/>
              <w:right w:val="single" w:sz="8" w:space="0" w:color="auto"/>
            </w:tcBorders>
            <w:shd w:val="clear" w:color="auto" w:fill="auto"/>
            <w:vAlign w:val="center"/>
          </w:tcPr>
          <w:p w:rsidR="00F7472C" w:rsidRPr="001F20B7" w:rsidRDefault="00F7472C" w:rsidP="005430D3">
            <w:r w:rsidRPr="001F20B7">
              <w:t>1.076</w:t>
            </w:r>
          </w:p>
        </w:tc>
        <w:tc>
          <w:tcPr>
            <w:tcW w:w="1080" w:type="dxa"/>
            <w:tcBorders>
              <w:top w:val="single" w:sz="4" w:space="0" w:color="auto"/>
              <w:left w:val="nil"/>
              <w:bottom w:val="single" w:sz="4" w:space="0" w:color="auto"/>
              <w:right w:val="single" w:sz="8" w:space="0" w:color="auto"/>
            </w:tcBorders>
            <w:shd w:val="clear" w:color="auto" w:fill="auto"/>
            <w:vAlign w:val="center"/>
          </w:tcPr>
          <w:p w:rsidR="00F7472C" w:rsidRPr="001F20B7" w:rsidRDefault="00F7472C" w:rsidP="005430D3">
            <w:r w:rsidRPr="001F20B7">
              <w:t>0.0048</w:t>
            </w:r>
          </w:p>
        </w:tc>
      </w:tr>
      <w:tr w:rsidR="002E4B45" w:rsidRPr="001F20B7" w:rsidTr="009E53AF">
        <w:trPr>
          <w:trHeight w:val="75"/>
        </w:trPr>
        <w:tc>
          <w:tcPr>
            <w:tcW w:w="1483" w:type="dxa"/>
            <w:vMerge/>
            <w:tcBorders>
              <w:left w:val="single" w:sz="8" w:space="0" w:color="auto"/>
              <w:bottom w:val="single" w:sz="4" w:space="0" w:color="auto"/>
              <w:right w:val="single" w:sz="8" w:space="0" w:color="auto"/>
            </w:tcBorders>
            <w:vAlign w:val="center"/>
          </w:tcPr>
          <w:p w:rsidR="002E4B45" w:rsidRPr="001F20B7" w:rsidRDefault="002E4B45" w:rsidP="005430D3"/>
        </w:tc>
        <w:tc>
          <w:tcPr>
            <w:tcW w:w="1520" w:type="dxa"/>
            <w:tcBorders>
              <w:top w:val="nil"/>
              <w:left w:val="nil"/>
              <w:bottom w:val="single" w:sz="4" w:space="0" w:color="auto"/>
              <w:right w:val="single" w:sz="8" w:space="0" w:color="auto"/>
            </w:tcBorders>
            <w:shd w:val="clear" w:color="000000" w:fill="D9D9D9"/>
          </w:tcPr>
          <w:p w:rsidR="002E4B45" w:rsidRPr="001F20B7" w:rsidRDefault="002E4B45" w:rsidP="005430D3">
            <w:r w:rsidRPr="001F20B7">
              <w:t>Average</w:t>
            </w:r>
          </w:p>
        </w:tc>
        <w:tc>
          <w:tcPr>
            <w:tcW w:w="1317" w:type="dxa"/>
            <w:tcBorders>
              <w:top w:val="nil"/>
              <w:left w:val="nil"/>
              <w:bottom w:val="single" w:sz="4" w:space="0" w:color="auto"/>
              <w:right w:val="single" w:sz="8" w:space="0" w:color="auto"/>
            </w:tcBorders>
            <w:shd w:val="clear" w:color="000000" w:fill="D9D9D9"/>
            <w:vAlign w:val="bottom"/>
          </w:tcPr>
          <w:p w:rsidR="002E4B45" w:rsidRPr="001F20B7" w:rsidRDefault="002E4B45" w:rsidP="005430D3">
            <w:r w:rsidRPr="001F20B7">
              <w:t>60.80</w:t>
            </w:r>
          </w:p>
        </w:tc>
        <w:tc>
          <w:tcPr>
            <w:tcW w:w="1440" w:type="dxa"/>
            <w:tcBorders>
              <w:top w:val="nil"/>
              <w:left w:val="nil"/>
              <w:bottom w:val="single" w:sz="4" w:space="0" w:color="auto"/>
              <w:right w:val="single" w:sz="8" w:space="0" w:color="auto"/>
            </w:tcBorders>
            <w:shd w:val="clear" w:color="000000" w:fill="D9D9D9"/>
            <w:vAlign w:val="bottom"/>
          </w:tcPr>
          <w:p w:rsidR="002E4B45" w:rsidRPr="001F20B7" w:rsidRDefault="002E4B45" w:rsidP="005430D3">
            <w:r w:rsidRPr="001F20B7">
              <w:t>65.67</w:t>
            </w:r>
          </w:p>
        </w:tc>
        <w:tc>
          <w:tcPr>
            <w:tcW w:w="1530" w:type="dxa"/>
            <w:tcBorders>
              <w:top w:val="nil"/>
              <w:left w:val="single" w:sz="4" w:space="0" w:color="auto"/>
              <w:bottom w:val="single" w:sz="4" w:space="0" w:color="auto"/>
              <w:right w:val="single" w:sz="4" w:space="0" w:color="auto"/>
            </w:tcBorders>
            <w:shd w:val="clear" w:color="000000" w:fill="D8D8D8"/>
            <w:vAlign w:val="bottom"/>
          </w:tcPr>
          <w:p w:rsidR="002E4B45" w:rsidRPr="001F20B7" w:rsidRDefault="002E4B45" w:rsidP="005430D3">
            <w:r w:rsidRPr="001F20B7">
              <w:t>65.90</w:t>
            </w:r>
          </w:p>
        </w:tc>
        <w:tc>
          <w:tcPr>
            <w:tcW w:w="1530" w:type="dxa"/>
            <w:tcBorders>
              <w:top w:val="nil"/>
              <w:left w:val="single" w:sz="4" w:space="0" w:color="auto"/>
              <w:bottom w:val="single" w:sz="4" w:space="0" w:color="auto"/>
              <w:right w:val="single" w:sz="8" w:space="0" w:color="auto"/>
            </w:tcBorders>
            <w:shd w:val="clear" w:color="000000" w:fill="D8D8D8"/>
            <w:vAlign w:val="bottom"/>
          </w:tcPr>
          <w:p w:rsidR="002E4B45" w:rsidRPr="001F20B7" w:rsidRDefault="002E4B45" w:rsidP="005430D3">
            <w:r w:rsidRPr="001F20B7">
              <w:t>1.08</w:t>
            </w:r>
          </w:p>
        </w:tc>
        <w:tc>
          <w:tcPr>
            <w:tcW w:w="1080" w:type="dxa"/>
            <w:tcBorders>
              <w:top w:val="nil"/>
              <w:left w:val="nil"/>
              <w:bottom w:val="single" w:sz="4" w:space="0" w:color="auto"/>
              <w:right w:val="single" w:sz="8" w:space="0" w:color="auto"/>
            </w:tcBorders>
            <w:shd w:val="clear" w:color="000000" w:fill="D8D8D8"/>
            <w:vAlign w:val="bottom"/>
          </w:tcPr>
          <w:p w:rsidR="002E4B45" w:rsidRPr="001F20B7" w:rsidRDefault="002E4B45" w:rsidP="005430D3"/>
        </w:tc>
      </w:tr>
    </w:tbl>
    <w:p w:rsidR="0070793B" w:rsidRPr="001F20B7" w:rsidRDefault="0070793B" w:rsidP="005430D3"/>
    <w:p w:rsidR="0070793B" w:rsidRPr="001F20B7" w:rsidRDefault="0070793B" w:rsidP="005430D3">
      <w:r w:rsidRPr="001F20B7">
        <w:t xml:space="preserve">    We did not find a significant correlation between a query type, phrase type, and search performance with and without syntactic generalization for these types of phrases. Verb phrases in questions did well for multi-sentence queries perhaps because the role of verbs for such queries is more significant than for simpler qu</w:t>
      </w:r>
      <w:r w:rsidRPr="001F20B7">
        <w:t>e</w:t>
      </w:r>
      <w:r w:rsidRPr="001F20B7">
        <w:t>ries where verbs can be frequently ignored.</w:t>
      </w:r>
    </w:p>
    <w:p w:rsidR="00A528EC" w:rsidRPr="001F20B7" w:rsidRDefault="00EC483E" w:rsidP="005430D3">
      <w:pPr>
        <w:pStyle w:val="Heading2"/>
      </w:pPr>
      <w:r w:rsidRPr="001F20B7">
        <w:t>7</w:t>
      </w:r>
      <w:r w:rsidR="00327C2D" w:rsidRPr="001F20B7">
        <w:t xml:space="preserve">.3 </w:t>
      </w:r>
      <w:r w:rsidR="00A528EC" w:rsidRPr="001F20B7">
        <w:t>Single sentence query and answer distributed through multiple sentences</w:t>
      </w:r>
    </w:p>
    <w:p w:rsidR="003D032E" w:rsidRPr="001F20B7" w:rsidRDefault="009F4947" w:rsidP="005430D3">
      <w:r w:rsidRPr="001F20B7">
        <w:lastRenderedPageBreak/>
        <w:t xml:space="preserve">   </w:t>
      </w:r>
      <w:r w:rsidR="00D83DF0" w:rsidRPr="001F20B7">
        <w:t>It is hard for modern search engines to determine for a given occurrence of keywords, being in different sentences, if they are related to each other</w:t>
      </w:r>
      <w:r w:rsidR="00AB360A" w:rsidRPr="001F20B7">
        <w:t xml:space="preserve">, and are related </w:t>
      </w:r>
      <w:r w:rsidR="00D83DF0" w:rsidRPr="001F20B7">
        <w:t>to the query term. Once we establish links between words in different sentences, it should help in determining how these words are potentially connected with the query keywords. We will evaluate this observation in this section.</w:t>
      </w:r>
    </w:p>
    <w:p w:rsidR="00EA608B" w:rsidRPr="001F20B7" w:rsidRDefault="0073199B" w:rsidP="005430D3">
      <w:r w:rsidRPr="001F20B7">
        <w:t xml:space="preserve">      Relevance improvement for the queries ranging from a few keywords to a wh</w:t>
      </w:r>
      <w:r w:rsidR="00AD0223" w:rsidRPr="001F20B7">
        <w:t>ole sentence is shown in Table 6</w:t>
      </w:r>
      <w:r w:rsidRPr="001F20B7">
        <w:t xml:space="preserve">. </w:t>
      </w:r>
      <w:r w:rsidR="00EA608B" w:rsidRPr="001F20B7">
        <w:t>One can see that the simplest cases of short query and a single com</w:t>
      </w:r>
      <w:r w:rsidR="007D70C5" w:rsidRPr="001F20B7">
        <w:t>pound sentence gives about 3% improvement. PT</w:t>
      </w:r>
      <w:r w:rsidR="00EA608B" w:rsidRPr="001F20B7">
        <w:t>-based releva</w:t>
      </w:r>
      <w:r w:rsidR="007D70C5" w:rsidRPr="001F20B7">
        <w:t>nce improvement stays within 6</w:t>
      </w:r>
      <w:r w:rsidR="00EA608B" w:rsidRPr="001F20B7">
        <w:t>% as query complexity increases by a few keyw</w:t>
      </w:r>
      <w:r w:rsidR="007D70C5" w:rsidRPr="001F20B7">
        <w:t>ords, and then increases to 12</w:t>
      </w:r>
      <w:r w:rsidRPr="001F20B7">
        <w:t>% as query becomes a whole sentence</w:t>
      </w:r>
      <w:r w:rsidR="00EA608B" w:rsidRPr="001F20B7">
        <w:t>. For the same query complexity, naturally, search accuracy decreases when more sentences are required for answering this query. However, contribution of PTs does not vary significantly with the number of sentences the answer occurs in (</w:t>
      </w:r>
      <w:r w:rsidRPr="001F20B7">
        <w:t xml:space="preserve">one, </w:t>
      </w:r>
      <w:r w:rsidR="00EA608B" w:rsidRPr="001F20B7">
        <w:t xml:space="preserve">two </w:t>
      </w:r>
      <w:r w:rsidRPr="001F20B7">
        <w:t xml:space="preserve">, </w:t>
      </w:r>
      <w:r w:rsidR="00EA608B" w:rsidRPr="001F20B7">
        <w:t>or three).</w:t>
      </w:r>
      <w:r w:rsidR="007D70C5" w:rsidRPr="001F20B7">
        <w:t xml:space="preserve"> </w:t>
      </w:r>
      <w:r w:rsidRPr="001F20B7">
        <w:t xml:space="preserve"> PT-supported search outperforms the pairwise generalization-supported search for the similar setting of  complex phras</w:t>
      </w:r>
      <w:r w:rsidR="00AD0223" w:rsidRPr="001F20B7">
        <w:t>e to one sentence query (Table 5</w:t>
      </w:r>
      <w:r w:rsidRPr="001F20B7">
        <w:t xml:space="preserve"> rows 6-10) by 3- 8%.</w:t>
      </w:r>
    </w:p>
    <w:p w:rsidR="00556FC5" w:rsidRPr="001F20B7" w:rsidRDefault="00556FC5" w:rsidP="009C6E70">
      <w:r w:rsidRPr="001F20B7">
        <w:t xml:space="preserve">      We separately measure search relevance when PT is same/sub/super-entity</w:t>
      </w:r>
      <w:r w:rsidRPr="001F20B7">
        <w:rPr>
          <w:i/>
        </w:rPr>
        <w:t xml:space="preserve"> </w:t>
      </w:r>
      <w:r w:rsidRPr="001F20B7">
        <w:t>- based</w:t>
      </w:r>
      <w:r w:rsidR="0073199B" w:rsidRPr="001F20B7">
        <w:rPr>
          <w:i/>
        </w:rPr>
        <w:t xml:space="preserve">, </w:t>
      </w:r>
      <w:r w:rsidRPr="001F20B7">
        <w:t>coreferences-based,  RST-based and SpActT-based</w:t>
      </w:r>
      <w:r w:rsidR="0073199B" w:rsidRPr="001F20B7">
        <w:t xml:space="preserve"> (columns 4-7)</w:t>
      </w:r>
      <w:r w:rsidRPr="001F20B7">
        <w:t xml:space="preserve">. Our hybrid approach </w:t>
      </w:r>
      <w:r w:rsidR="0073199B" w:rsidRPr="001F20B7">
        <w:t>includes all</w:t>
      </w:r>
      <w:r w:rsidRPr="001F20B7">
        <w:t xml:space="preserve"> these sources for links</w:t>
      </w:r>
      <w:r w:rsidR="0073199B" w:rsidRPr="001F20B7">
        <w:t xml:space="preserve"> altogether (column 8)</w:t>
      </w:r>
      <w:r w:rsidRPr="001F20B7">
        <w:t xml:space="preserve">. We consider all cases of questions (phrase, one, two, and three sentences) and all cases of search results occurrences (compound sentence, two, and three sentences) and measured how PT improved the search relevance, compared to original search results of Bing. </w:t>
      </w:r>
    </w:p>
    <w:p w:rsidR="00EA608B" w:rsidRPr="001F20B7" w:rsidRDefault="009F4947" w:rsidP="009C6E70">
      <w:pPr>
        <w:spacing w:after="0"/>
        <w:rPr>
          <w:i/>
        </w:rPr>
      </w:pPr>
      <w:r w:rsidRPr="001F20B7">
        <w:t xml:space="preserve">   </w:t>
      </w:r>
      <w:r w:rsidR="003D032E" w:rsidRPr="001F20B7">
        <w:t xml:space="preserve">    </w:t>
      </w:r>
      <w:r w:rsidR="00EA608B" w:rsidRPr="001F20B7">
        <w:t xml:space="preserve">We found that contribution of inter-sentence links decreases in the following order: </w:t>
      </w:r>
      <w:r w:rsidR="00EA608B" w:rsidRPr="001F20B7">
        <w:rPr>
          <w:i/>
        </w:rPr>
        <w:t xml:space="preserve">coreferences, </w:t>
      </w:r>
    </w:p>
    <w:p w:rsidR="007D70C5" w:rsidRPr="001F20B7" w:rsidRDefault="00EA608B" w:rsidP="009C6E70">
      <w:pPr>
        <w:spacing w:after="0"/>
        <w:rPr>
          <w:i/>
        </w:rPr>
      </w:pPr>
      <w:r w:rsidRPr="001F20B7">
        <w:rPr>
          <w:i/>
        </w:rPr>
        <w:t>same/sub/super-entity,  RST,</w:t>
      </w:r>
      <w:r w:rsidRPr="001F20B7">
        <w:t xml:space="preserve"> and </w:t>
      </w:r>
      <w:r w:rsidRPr="001F20B7">
        <w:rPr>
          <w:i/>
        </w:rPr>
        <w:t>SpActT</w:t>
      </w:r>
      <w:r w:rsidRPr="001F20B7">
        <w:t xml:space="preserve"> for simpler queries, </w:t>
      </w:r>
      <w:r w:rsidRPr="001F20B7">
        <w:rPr>
          <w:i/>
        </w:rPr>
        <w:t xml:space="preserve">and </w:t>
      </w:r>
      <w:r w:rsidR="007D70C5" w:rsidRPr="001F20B7">
        <w:rPr>
          <w:i/>
        </w:rPr>
        <w:t xml:space="preserve">same/sub/super-entity,  SpActT, </w:t>
      </w:r>
    </w:p>
    <w:p w:rsidR="00EA608B" w:rsidRPr="001F20B7" w:rsidRDefault="007D70C5" w:rsidP="009C6E70">
      <w:pPr>
        <w:spacing w:after="0"/>
      </w:pPr>
      <w:r w:rsidRPr="001F20B7">
        <w:rPr>
          <w:i/>
        </w:rPr>
        <w:t xml:space="preserve">coreferences,  RST </w:t>
      </w:r>
      <w:r w:rsidRPr="001F20B7">
        <w:t>for the full sentence queries; the deviation between their contribution is within a percent or two.</w:t>
      </w:r>
      <w:r w:rsidR="009C6E70" w:rsidRPr="001F20B7">
        <w:t xml:space="preserve"> What is visible is that all of these sources of discourse information  in a stand-alone mode improve the relevance, hence their hybrid is indeed required for overall PT-supported search. This conclusion is made taking into account that these sources are independent relevance improvers, since they are based on mechanisms and linguistic theories of totally different natures.</w:t>
      </w:r>
    </w:p>
    <w:p w:rsidR="003B3555" w:rsidRPr="001F20B7" w:rsidRDefault="00EE20E3" w:rsidP="005430D3">
      <w:r w:rsidRPr="001F20B7">
        <w:t xml:space="preserve">    </w:t>
      </w:r>
      <w:r w:rsidR="003D032E" w:rsidRPr="001F20B7">
        <w:t xml:space="preserve">     </w:t>
      </w:r>
    </w:p>
    <w:p w:rsidR="003D032E" w:rsidRPr="001F20B7" w:rsidRDefault="005F023E" w:rsidP="005430D3">
      <w:pPr>
        <w:rPr>
          <w:sz w:val="20"/>
          <w:szCs w:val="20"/>
        </w:rPr>
      </w:pPr>
      <w:r w:rsidRPr="001F20B7">
        <w:rPr>
          <w:sz w:val="20"/>
          <w:szCs w:val="20"/>
        </w:rPr>
        <w:br w:type="page"/>
      </w:r>
      <w:r w:rsidR="00497A83" w:rsidRPr="001F20B7">
        <w:rPr>
          <w:sz w:val="20"/>
          <w:szCs w:val="20"/>
        </w:rPr>
        <w:lastRenderedPageBreak/>
        <w:t>Table</w:t>
      </w:r>
      <w:r w:rsidR="00AD0223" w:rsidRPr="001F20B7">
        <w:rPr>
          <w:sz w:val="20"/>
          <w:szCs w:val="20"/>
        </w:rPr>
        <w:t xml:space="preserve"> 6</w:t>
      </w:r>
      <w:r w:rsidR="003D032E" w:rsidRPr="001F20B7">
        <w:rPr>
          <w:sz w:val="20"/>
          <w:szCs w:val="20"/>
        </w:rPr>
        <w:t>: Search improvement results for PT approach</w:t>
      </w:r>
      <w:r w:rsidR="00871024" w:rsidRPr="001F20B7">
        <w:rPr>
          <w:sz w:val="20"/>
          <w:szCs w:val="20"/>
        </w:rPr>
        <w:t>: single</w:t>
      </w:r>
      <w:r w:rsidR="00F26C0E" w:rsidRPr="001F20B7">
        <w:rPr>
          <w:sz w:val="20"/>
          <w:szCs w:val="20"/>
        </w:rPr>
        <w:t xml:space="preserve"> sentence query and multi-sentence answer</w:t>
      </w:r>
    </w:p>
    <w:tbl>
      <w:tblPr>
        <w:tblW w:w="11610" w:type="dxa"/>
        <w:tblInd w:w="-1062" w:type="dxa"/>
        <w:tblLayout w:type="fixed"/>
        <w:tblLook w:val="00A0" w:firstRow="1" w:lastRow="0" w:firstColumn="1" w:lastColumn="0" w:noHBand="0" w:noVBand="0"/>
      </w:tblPr>
      <w:tblGrid>
        <w:gridCol w:w="1170"/>
        <w:gridCol w:w="1260"/>
        <w:gridCol w:w="1170"/>
        <w:gridCol w:w="1350"/>
        <w:gridCol w:w="1350"/>
        <w:gridCol w:w="1080"/>
        <w:gridCol w:w="1080"/>
        <w:gridCol w:w="990"/>
        <w:gridCol w:w="1080"/>
        <w:gridCol w:w="1080"/>
      </w:tblGrid>
      <w:tr w:rsidR="00D80595" w:rsidRPr="001F20B7" w:rsidTr="00131510">
        <w:trPr>
          <w:cantSplit/>
          <w:trHeight w:val="2820"/>
        </w:trPr>
        <w:tc>
          <w:tcPr>
            <w:tcW w:w="1170" w:type="dxa"/>
            <w:tcBorders>
              <w:top w:val="single" w:sz="8" w:space="0" w:color="auto"/>
              <w:left w:val="single" w:sz="8" w:space="0" w:color="auto"/>
              <w:bottom w:val="single" w:sz="8" w:space="0" w:color="auto"/>
              <w:right w:val="single" w:sz="8" w:space="0" w:color="auto"/>
            </w:tcBorders>
          </w:tcPr>
          <w:p w:rsidR="00D80595" w:rsidRPr="001F20B7" w:rsidRDefault="00D80595" w:rsidP="005430D3">
            <w:r w:rsidRPr="001F20B7">
              <w:t>Query</w:t>
            </w:r>
          </w:p>
        </w:tc>
        <w:tc>
          <w:tcPr>
            <w:tcW w:w="1260" w:type="dxa"/>
            <w:tcBorders>
              <w:top w:val="single" w:sz="8" w:space="0" w:color="auto"/>
              <w:left w:val="nil"/>
              <w:bottom w:val="single" w:sz="8" w:space="0" w:color="auto"/>
              <w:right w:val="single" w:sz="8" w:space="0" w:color="auto"/>
            </w:tcBorders>
          </w:tcPr>
          <w:p w:rsidR="00D80595" w:rsidRPr="001F20B7" w:rsidRDefault="00D80595" w:rsidP="005430D3">
            <w:r w:rsidRPr="001F20B7">
              <w:t>Answer</w:t>
            </w:r>
          </w:p>
        </w:tc>
        <w:tc>
          <w:tcPr>
            <w:tcW w:w="1170" w:type="dxa"/>
            <w:tcBorders>
              <w:top w:val="single" w:sz="8" w:space="0" w:color="auto"/>
              <w:left w:val="nil"/>
              <w:bottom w:val="single" w:sz="8" w:space="0" w:color="auto"/>
              <w:right w:val="single" w:sz="8" w:space="0" w:color="auto"/>
            </w:tcBorders>
            <w:shd w:val="clear" w:color="auto" w:fill="F2F2F2"/>
            <w:textDirection w:val="btLr"/>
          </w:tcPr>
          <w:p w:rsidR="00D80595" w:rsidRPr="001F20B7" w:rsidRDefault="00D80595" w:rsidP="005430D3">
            <w:r w:rsidRPr="001F20B7">
              <w:t xml:space="preserve">Relevancy of baseline Bing </w:t>
            </w:r>
            <w:r w:rsidR="00843840" w:rsidRPr="001F20B7">
              <w:t>search, %, averaging over 4</w:t>
            </w:r>
            <w:r w:rsidRPr="001F20B7">
              <w:t>0 searches</w:t>
            </w:r>
          </w:p>
        </w:tc>
        <w:tc>
          <w:tcPr>
            <w:tcW w:w="1350" w:type="dxa"/>
            <w:tcBorders>
              <w:top w:val="single" w:sz="8" w:space="0" w:color="auto"/>
              <w:left w:val="nil"/>
              <w:bottom w:val="single" w:sz="8" w:space="0" w:color="auto"/>
              <w:right w:val="single" w:sz="8" w:space="0" w:color="auto"/>
            </w:tcBorders>
            <w:textDirection w:val="btLr"/>
          </w:tcPr>
          <w:p w:rsidR="00D80595" w:rsidRPr="001F20B7" w:rsidRDefault="00D80595" w:rsidP="005430D3">
            <w:r w:rsidRPr="001F20B7">
              <w:t xml:space="preserve">Relevancy of re-sorting by PT generalization based on </w:t>
            </w:r>
            <w:r w:rsidRPr="001F20B7">
              <w:rPr>
                <w:b/>
              </w:rPr>
              <w:t>coreferences</w:t>
            </w:r>
            <w:r w:rsidRPr="001F20B7">
              <w:t>, %,</w:t>
            </w:r>
          </w:p>
        </w:tc>
        <w:tc>
          <w:tcPr>
            <w:tcW w:w="1350" w:type="dxa"/>
            <w:tcBorders>
              <w:top w:val="single" w:sz="8" w:space="0" w:color="auto"/>
              <w:left w:val="nil"/>
              <w:bottom w:val="single" w:sz="6" w:space="0" w:color="auto"/>
              <w:right w:val="single" w:sz="8" w:space="0" w:color="auto"/>
            </w:tcBorders>
            <w:textDirection w:val="btLr"/>
          </w:tcPr>
          <w:p w:rsidR="00D80595" w:rsidRPr="001F20B7" w:rsidRDefault="00D80595" w:rsidP="005430D3">
            <w:r w:rsidRPr="001F20B7">
              <w:t xml:space="preserve">Relevancy of re-sorting by PT generalization based on </w:t>
            </w:r>
            <w:r w:rsidRPr="001F20B7">
              <w:rPr>
                <w:b/>
              </w:rPr>
              <w:t>same/sub/super-entity</w:t>
            </w:r>
            <w:r w:rsidRPr="001F20B7">
              <w:t xml:space="preserve">, %, </w:t>
            </w:r>
          </w:p>
        </w:tc>
        <w:tc>
          <w:tcPr>
            <w:tcW w:w="1080" w:type="dxa"/>
            <w:tcBorders>
              <w:top w:val="single" w:sz="8" w:space="0" w:color="auto"/>
              <w:left w:val="single" w:sz="8" w:space="0" w:color="auto"/>
              <w:bottom w:val="single" w:sz="8" w:space="0" w:color="auto"/>
              <w:right w:val="single" w:sz="8" w:space="0" w:color="auto"/>
            </w:tcBorders>
            <w:textDirection w:val="btLr"/>
          </w:tcPr>
          <w:p w:rsidR="00D80595" w:rsidRPr="001F20B7" w:rsidRDefault="00D80595" w:rsidP="005430D3">
            <w:r w:rsidRPr="001F20B7">
              <w:t xml:space="preserve">Relevancy of re-sorting by PT generalization based on </w:t>
            </w:r>
            <w:r w:rsidRPr="001F20B7">
              <w:rPr>
                <w:b/>
              </w:rPr>
              <w:t>RST</w:t>
            </w:r>
            <w:r w:rsidRPr="001F20B7">
              <w:t xml:space="preserve">, %, </w:t>
            </w:r>
          </w:p>
        </w:tc>
        <w:tc>
          <w:tcPr>
            <w:tcW w:w="1080" w:type="dxa"/>
            <w:tcBorders>
              <w:top w:val="single" w:sz="8" w:space="0" w:color="auto"/>
              <w:left w:val="single" w:sz="8" w:space="0" w:color="auto"/>
              <w:bottom w:val="single" w:sz="8" w:space="0" w:color="auto"/>
              <w:right w:val="single" w:sz="8" w:space="0" w:color="auto"/>
            </w:tcBorders>
            <w:textDirection w:val="btLr"/>
          </w:tcPr>
          <w:p w:rsidR="00D80595" w:rsidRPr="001F20B7" w:rsidRDefault="00D80595" w:rsidP="005430D3">
            <w:r w:rsidRPr="001F20B7">
              <w:t xml:space="preserve">Relevancy of re-sorting by  PT generalization based on </w:t>
            </w:r>
            <w:r w:rsidRPr="001F20B7">
              <w:rPr>
                <w:b/>
              </w:rPr>
              <w:t>SpActT</w:t>
            </w:r>
            <w:r w:rsidRPr="001F20B7">
              <w:t xml:space="preserve">, %, </w:t>
            </w:r>
          </w:p>
        </w:tc>
        <w:tc>
          <w:tcPr>
            <w:tcW w:w="990" w:type="dxa"/>
            <w:tcBorders>
              <w:top w:val="single" w:sz="8" w:space="0" w:color="auto"/>
              <w:left w:val="single" w:sz="8" w:space="0" w:color="auto"/>
              <w:bottom w:val="single" w:sz="8" w:space="0" w:color="auto"/>
              <w:right w:val="single" w:sz="8" w:space="0" w:color="auto"/>
            </w:tcBorders>
            <w:textDirection w:val="btLr"/>
          </w:tcPr>
          <w:p w:rsidR="00D80595" w:rsidRPr="001F20B7" w:rsidRDefault="00D80595" w:rsidP="005430D3">
            <w:r w:rsidRPr="001F20B7">
              <w:t xml:space="preserve">Relevancy of re-sorting by hybrid </w:t>
            </w:r>
            <w:r w:rsidRPr="001F20B7">
              <w:rPr>
                <w:b/>
              </w:rPr>
              <w:t>coreference+entity+RST+SpActT</w:t>
            </w:r>
            <w:r w:rsidRPr="001F20B7">
              <w:t xml:space="preserve"> forest generalization, %, </w:t>
            </w:r>
          </w:p>
        </w:tc>
        <w:tc>
          <w:tcPr>
            <w:tcW w:w="1080" w:type="dxa"/>
            <w:tcBorders>
              <w:top w:val="single" w:sz="8" w:space="0" w:color="auto"/>
              <w:left w:val="nil"/>
              <w:bottom w:val="single" w:sz="8" w:space="0" w:color="auto"/>
              <w:right w:val="single" w:sz="8" w:space="0" w:color="auto"/>
            </w:tcBorders>
            <w:textDirection w:val="btLr"/>
          </w:tcPr>
          <w:p w:rsidR="00D80595" w:rsidRPr="001F20B7" w:rsidRDefault="00D80595" w:rsidP="005430D3">
            <w:r w:rsidRPr="001F20B7">
              <w:t xml:space="preserve">Relevancy </w:t>
            </w:r>
            <w:r w:rsidRPr="001F20B7">
              <w:rPr>
                <w:b/>
              </w:rPr>
              <w:t xml:space="preserve">improvement </w:t>
            </w:r>
            <w:r w:rsidRPr="001F20B7">
              <w:t>for  PT approach, comp. to baseline</w:t>
            </w:r>
          </w:p>
        </w:tc>
        <w:tc>
          <w:tcPr>
            <w:tcW w:w="1080" w:type="dxa"/>
            <w:tcBorders>
              <w:top w:val="single" w:sz="8" w:space="0" w:color="auto"/>
              <w:left w:val="nil"/>
              <w:bottom w:val="single" w:sz="8" w:space="0" w:color="auto"/>
              <w:right w:val="single" w:sz="8" w:space="0" w:color="auto"/>
            </w:tcBorders>
            <w:textDirection w:val="btLr"/>
          </w:tcPr>
          <w:p w:rsidR="00D80595" w:rsidRPr="001F20B7" w:rsidRDefault="00D80595" w:rsidP="005430D3">
            <w:r w:rsidRPr="001F20B7">
              <w:t>Standard Deviation  for relevancy improvement</w:t>
            </w:r>
          </w:p>
        </w:tc>
      </w:tr>
      <w:tr w:rsidR="006B5663" w:rsidRPr="001F20B7" w:rsidTr="00F7472C">
        <w:trPr>
          <w:trHeight w:val="315"/>
        </w:trPr>
        <w:tc>
          <w:tcPr>
            <w:tcW w:w="1170" w:type="dxa"/>
            <w:vMerge w:val="restart"/>
            <w:tcBorders>
              <w:top w:val="nil"/>
              <w:left w:val="single" w:sz="8" w:space="0" w:color="auto"/>
              <w:bottom w:val="single" w:sz="8" w:space="0" w:color="000000"/>
              <w:right w:val="single" w:sz="8" w:space="0" w:color="auto"/>
            </w:tcBorders>
          </w:tcPr>
          <w:p w:rsidR="006B5663" w:rsidRPr="001F20B7" w:rsidRDefault="006B5663" w:rsidP="005430D3">
            <w:r w:rsidRPr="001F20B7">
              <w:t>3-4 word phrases</w:t>
            </w:r>
          </w:p>
        </w:tc>
        <w:tc>
          <w:tcPr>
            <w:tcW w:w="1260" w:type="dxa"/>
            <w:tcBorders>
              <w:top w:val="nil"/>
              <w:left w:val="nil"/>
              <w:bottom w:val="single" w:sz="8" w:space="0" w:color="auto"/>
              <w:right w:val="single" w:sz="8" w:space="0" w:color="auto"/>
            </w:tcBorders>
          </w:tcPr>
          <w:p w:rsidR="006B5663" w:rsidRPr="001F20B7" w:rsidRDefault="006B5663" w:rsidP="005430D3">
            <w:r w:rsidRPr="001F20B7">
              <w:t>1 sentence</w:t>
            </w:r>
          </w:p>
        </w:tc>
        <w:tc>
          <w:tcPr>
            <w:tcW w:w="1170" w:type="dxa"/>
            <w:tcBorders>
              <w:top w:val="single" w:sz="8" w:space="0" w:color="auto"/>
              <w:left w:val="nil"/>
              <w:bottom w:val="single" w:sz="8" w:space="0" w:color="auto"/>
              <w:right w:val="single" w:sz="8" w:space="0" w:color="auto"/>
            </w:tcBorders>
            <w:shd w:val="clear" w:color="auto" w:fill="F2F2F2"/>
            <w:vAlign w:val="center"/>
          </w:tcPr>
          <w:p w:rsidR="006B5663" w:rsidRPr="001F20B7" w:rsidRDefault="006B5663" w:rsidP="005430D3">
            <w:r w:rsidRPr="001F20B7">
              <w:t>81.5</w:t>
            </w:r>
          </w:p>
        </w:tc>
        <w:tc>
          <w:tcPr>
            <w:tcW w:w="1350" w:type="dxa"/>
            <w:tcBorders>
              <w:top w:val="nil"/>
              <w:left w:val="nil"/>
              <w:bottom w:val="single" w:sz="8" w:space="0" w:color="auto"/>
              <w:right w:val="single" w:sz="8" w:space="0" w:color="auto"/>
            </w:tcBorders>
            <w:vAlign w:val="bottom"/>
          </w:tcPr>
          <w:p w:rsidR="006B5663" w:rsidRPr="001F20B7" w:rsidRDefault="006B5663" w:rsidP="005430D3">
            <w:r w:rsidRPr="001F20B7">
              <w:t>82.8</w:t>
            </w:r>
          </w:p>
        </w:tc>
        <w:tc>
          <w:tcPr>
            <w:tcW w:w="1350" w:type="dxa"/>
            <w:tcBorders>
              <w:top w:val="single" w:sz="6" w:space="0" w:color="auto"/>
              <w:left w:val="nil"/>
              <w:bottom w:val="single" w:sz="6" w:space="0" w:color="auto"/>
              <w:right w:val="single" w:sz="8" w:space="0" w:color="auto"/>
            </w:tcBorders>
            <w:vAlign w:val="center"/>
          </w:tcPr>
          <w:p w:rsidR="006B5663" w:rsidRPr="001F20B7" w:rsidRDefault="006B5663" w:rsidP="005430D3">
            <w:r w:rsidRPr="001F20B7">
              <w:t>82.7</w:t>
            </w:r>
          </w:p>
        </w:tc>
        <w:tc>
          <w:tcPr>
            <w:tcW w:w="1080" w:type="dxa"/>
            <w:tcBorders>
              <w:top w:val="nil"/>
              <w:left w:val="single" w:sz="8" w:space="0" w:color="auto"/>
              <w:bottom w:val="single" w:sz="8" w:space="0" w:color="auto"/>
              <w:right w:val="single" w:sz="8" w:space="0" w:color="auto"/>
            </w:tcBorders>
            <w:vAlign w:val="bottom"/>
          </w:tcPr>
          <w:p w:rsidR="006B5663" w:rsidRPr="001F20B7" w:rsidRDefault="006B5663" w:rsidP="005430D3">
            <w:r w:rsidRPr="001F20B7">
              <w:t>82.1</w:t>
            </w:r>
          </w:p>
        </w:tc>
        <w:tc>
          <w:tcPr>
            <w:tcW w:w="108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81.5</w:t>
            </w:r>
          </w:p>
        </w:tc>
        <w:tc>
          <w:tcPr>
            <w:tcW w:w="99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83.4</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1.023</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0.0091</w:t>
            </w:r>
          </w:p>
        </w:tc>
      </w:tr>
      <w:tr w:rsidR="006B5663" w:rsidRPr="001F20B7" w:rsidTr="00F7472C">
        <w:trPr>
          <w:trHeight w:val="315"/>
        </w:trPr>
        <w:tc>
          <w:tcPr>
            <w:tcW w:w="1170" w:type="dxa"/>
            <w:vMerge/>
            <w:tcBorders>
              <w:top w:val="nil"/>
              <w:left w:val="single" w:sz="8" w:space="0" w:color="auto"/>
              <w:bottom w:val="single" w:sz="8" w:space="0" w:color="000000"/>
              <w:right w:val="single" w:sz="8" w:space="0" w:color="auto"/>
            </w:tcBorders>
            <w:vAlign w:val="center"/>
          </w:tcPr>
          <w:p w:rsidR="006B5663" w:rsidRPr="001F20B7" w:rsidRDefault="006B5663" w:rsidP="005430D3"/>
        </w:tc>
        <w:tc>
          <w:tcPr>
            <w:tcW w:w="1260" w:type="dxa"/>
            <w:tcBorders>
              <w:top w:val="nil"/>
              <w:left w:val="nil"/>
              <w:bottom w:val="single" w:sz="8" w:space="0" w:color="auto"/>
              <w:right w:val="single" w:sz="8" w:space="0" w:color="auto"/>
            </w:tcBorders>
          </w:tcPr>
          <w:p w:rsidR="006B5663" w:rsidRPr="001F20B7" w:rsidRDefault="006B5663" w:rsidP="005430D3">
            <w:r w:rsidRPr="001F20B7">
              <w:t>2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6B5663" w:rsidRPr="001F20B7" w:rsidRDefault="006B5663" w:rsidP="005430D3">
            <w:r w:rsidRPr="001F20B7">
              <w:t>79</w:t>
            </w:r>
          </w:p>
        </w:tc>
        <w:tc>
          <w:tcPr>
            <w:tcW w:w="1350" w:type="dxa"/>
            <w:tcBorders>
              <w:top w:val="nil"/>
              <w:left w:val="nil"/>
              <w:bottom w:val="single" w:sz="8" w:space="0" w:color="auto"/>
              <w:right w:val="single" w:sz="8" w:space="0" w:color="auto"/>
            </w:tcBorders>
            <w:vAlign w:val="bottom"/>
          </w:tcPr>
          <w:p w:rsidR="006B5663" w:rsidRPr="001F20B7" w:rsidRDefault="006B5663" w:rsidP="005430D3">
            <w:r w:rsidRPr="001F20B7">
              <w:t>79.3</w:t>
            </w:r>
          </w:p>
        </w:tc>
        <w:tc>
          <w:tcPr>
            <w:tcW w:w="1350" w:type="dxa"/>
            <w:tcBorders>
              <w:top w:val="single" w:sz="6" w:space="0" w:color="auto"/>
              <w:left w:val="nil"/>
              <w:bottom w:val="single" w:sz="6" w:space="0" w:color="auto"/>
              <w:right w:val="single" w:sz="8" w:space="0" w:color="auto"/>
            </w:tcBorders>
            <w:vAlign w:val="center"/>
          </w:tcPr>
          <w:p w:rsidR="006B5663" w:rsidRPr="001F20B7" w:rsidRDefault="006B5663" w:rsidP="005430D3">
            <w:r w:rsidRPr="001F20B7">
              <w:t>78.5</w:t>
            </w:r>
          </w:p>
        </w:tc>
        <w:tc>
          <w:tcPr>
            <w:tcW w:w="1080" w:type="dxa"/>
            <w:tcBorders>
              <w:top w:val="nil"/>
              <w:left w:val="single" w:sz="8" w:space="0" w:color="auto"/>
              <w:bottom w:val="single" w:sz="8" w:space="0" w:color="auto"/>
              <w:right w:val="single" w:sz="8" w:space="0" w:color="auto"/>
            </w:tcBorders>
            <w:vAlign w:val="bottom"/>
          </w:tcPr>
          <w:p w:rsidR="006B5663" w:rsidRPr="001F20B7" w:rsidRDefault="006B5663" w:rsidP="005430D3">
            <w:r w:rsidRPr="001F20B7">
              <w:t>79.7</w:t>
            </w:r>
          </w:p>
        </w:tc>
        <w:tc>
          <w:tcPr>
            <w:tcW w:w="108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80.2</w:t>
            </w:r>
          </w:p>
        </w:tc>
        <w:tc>
          <w:tcPr>
            <w:tcW w:w="99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81.7</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1.034</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0.0087</w:t>
            </w:r>
          </w:p>
        </w:tc>
      </w:tr>
      <w:tr w:rsidR="006B5663" w:rsidRPr="001F20B7" w:rsidTr="00F7472C">
        <w:trPr>
          <w:trHeight w:val="315"/>
        </w:trPr>
        <w:tc>
          <w:tcPr>
            <w:tcW w:w="1170" w:type="dxa"/>
            <w:vMerge/>
            <w:tcBorders>
              <w:top w:val="nil"/>
              <w:left w:val="single" w:sz="8" w:space="0" w:color="auto"/>
              <w:bottom w:val="single" w:sz="8" w:space="0" w:color="000000"/>
              <w:right w:val="single" w:sz="8" w:space="0" w:color="auto"/>
            </w:tcBorders>
            <w:vAlign w:val="center"/>
          </w:tcPr>
          <w:p w:rsidR="006B5663" w:rsidRPr="001F20B7" w:rsidRDefault="006B5663" w:rsidP="005430D3"/>
        </w:tc>
        <w:tc>
          <w:tcPr>
            <w:tcW w:w="1260" w:type="dxa"/>
            <w:tcBorders>
              <w:top w:val="nil"/>
              <w:left w:val="nil"/>
              <w:bottom w:val="single" w:sz="8" w:space="0" w:color="auto"/>
              <w:right w:val="single" w:sz="8" w:space="0" w:color="auto"/>
            </w:tcBorders>
          </w:tcPr>
          <w:p w:rsidR="006B5663" w:rsidRPr="001F20B7" w:rsidRDefault="006B5663" w:rsidP="005430D3">
            <w:r w:rsidRPr="001F20B7">
              <w:t>3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6B5663" w:rsidRPr="001F20B7" w:rsidRDefault="006B5663" w:rsidP="005430D3">
            <w:r w:rsidRPr="001F20B7">
              <w:t>76.2</w:t>
            </w:r>
          </w:p>
        </w:tc>
        <w:tc>
          <w:tcPr>
            <w:tcW w:w="1350" w:type="dxa"/>
            <w:tcBorders>
              <w:top w:val="nil"/>
              <w:left w:val="nil"/>
              <w:bottom w:val="single" w:sz="8" w:space="0" w:color="auto"/>
              <w:right w:val="single" w:sz="8" w:space="0" w:color="auto"/>
            </w:tcBorders>
            <w:vAlign w:val="bottom"/>
          </w:tcPr>
          <w:p w:rsidR="006B5663" w:rsidRPr="001F20B7" w:rsidRDefault="006B5663" w:rsidP="005430D3">
            <w:r w:rsidRPr="001F20B7">
              <w:t>78.4</w:t>
            </w:r>
          </w:p>
        </w:tc>
        <w:tc>
          <w:tcPr>
            <w:tcW w:w="1350" w:type="dxa"/>
            <w:tcBorders>
              <w:top w:val="single" w:sz="6" w:space="0" w:color="auto"/>
              <w:left w:val="nil"/>
              <w:bottom w:val="single" w:sz="6" w:space="0" w:color="auto"/>
              <w:right w:val="single" w:sz="8" w:space="0" w:color="auto"/>
            </w:tcBorders>
            <w:vAlign w:val="center"/>
          </w:tcPr>
          <w:p w:rsidR="006B5663" w:rsidRPr="001F20B7" w:rsidRDefault="006B5663" w:rsidP="005430D3">
            <w:r w:rsidRPr="001F20B7">
              <w:t>78.9</w:t>
            </w:r>
          </w:p>
        </w:tc>
        <w:tc>
          <w:tcPr>
            <w:tcW w:w="1080" w:type="dxa"/>
            <w:tcBorders>
              <w:top w:val="nil"/>
              <w:left w:val="single" w:sz="8" w:space="0" w:color="auto"/>
              <w:bottom w:val="single" w:sz="8" w:space="0" w:color="auto"/>
              <w:right w:val="single" w:sz="8" w:space="0" w:color="auto"/>
            </w:tcBorders>
            <w:vAlign w:val="bottom"/>
          </w:tcPr>
          <w:p w:rsidR="006B5663" w:rsidRPr="001F20B7" w:rsidRDefault="006B5663" w:rsidP="005430D3">
            <w:r w:rsidRPr="001F20B7">
              <w:t>75.2</w:t>
            </w:r>
          </w:p>
        </w:tc>
        <w:tc>
          <w:tcPr>
            <w:tcW w:w="108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77.2</w:t>
            </w:r>
          </w:p>
        </w:tc>
        <w:tc>
          <w:tcPr>
            <w:tcW w:w="99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78.9</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1.035</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0.0090</w:t>
            </w:r>
          </w:p>
        </w:tc>
      </w:tr>
      <w:tr w:rsidR="006B5663" w:rsidRPr="001F20B7" w:rsidTr="009E53AF">
        <w:trPr>
          <w:trHeight w:val="331"/>
        </w:trPr>
        <w:tc>
          <w:tcPr>
            <w:tcW w:w="1170" w:type="dxa"/>
            <w:vMerge/>
            <w:tcBorders>
              <w:top w:val="nil"/>
              <w:left w:val="single" w:sz="8" w:space="0" w:color="auto"/>
              <w:bottom w:val="single" w:sz="8" w:space="0" w:color="000000"/>
              <w:right w:val="single" w:sz="8" w:space="0" w:color="auto"/>
            </w:tcBorders>
            <w:vAlign w:val="center"/>
          </w:tcPr>
          <w:p w:rsidR="006B5663" w:rsidRPr="001F20B7" w:rsidRDefault="006B5663" w:rsidP="005430D3"/>
        </w:tc>
        <w:tc>
          <w:tcPr>
            <w:tcW w:w="1260" w:type="dxa"/>
            <w:tcBorders>
              <w:top w:val="nil"/>
              <w:left w:val="nil"/>
              <w:bottom w:val="single" w:sz="8" w:space="0" w:color="auto"/>
              <w:right w:val="single" w:sz="8" w:space="0" w:color="auto"/>
            </w:tcBorders>
            <w:shd w:val="clear" w:color="000000" w:fill="D8D8D8"/>
          </w:tcPr>
          <w:p w:rsidR="006B5663" w:rsidRPr="001F20B7" w:rsidRDefault="006B5663" w:rsidP="005430D3">
            <w:r w:rsidRPr="001F20B7">
              <w:t>Average</w:t>
            </w:r>
          </w:p>
        </w:tc>
        <w:tc>
          <w:tcPr>
            <w:tcW w:w="1170" w:type="dxa"/>
            <w:tcBorders>
              <w:top w:val="single" w:sz="8" w:space="0" w:color="auto"/>
              <w:left w:val="nil"/>
              <w:bottom w:val="single" w:sz="8" w:space="0" w:color="auto"/>
              <w:right w:val="single" w:sz="8" w:space="0" w:color="auto"/>
            </w:tcBorders>
            <w:shd w:val="clear" w:color="auto" w:fill="F2F2F2"/>
            <w:vAlign w:val="center"/>
          </w:tcPr>
          <w:p w:rsidR="006B5663" w:rsidRPr="001F20B7" w:rsidRDefault="006B5663" w:rsidP="005430D3">
            <w:r w:rsidRPr="001F20B7">
              <w:t>78.90</w:t>
            </w:r>
          </w:p>
        </w:tc>
        <w:tc>
          <w:tcPr>
            <w:tcW w:w="1350" w:type="dxa"/>
            <w:tcBorders>
              <w:top w:val="nil"/>
              <w:left w:val="nil"/>
              <w:bottom w:val="single" w:sz="8" w:space="0" w:color="auto"/>
              <w:right w:val="single" w:sz="8" w:space="0" w:color="auto"/>
            </w:tcBorders>
            <w:shd w:val="clear" w:color="000000" w:fill="D8D8D8"/>
            <w:vAlign w:val="center"/>
          </w:tcPr>
          <w:p w:rsidR="006B5663" w:rsidRPr="001F20B7" w:rsidRDefault="006B5663" w:rsidP="005430D3">
            <w:r w:rsidRPr="001F20B7">
              <w:t>80.17</w:t>
            </w:r>
          </w:p>
        </w:tc>
        <w:tc>
          <w:tcPr>
            <w:tcW w:w="1350" w:type="dxa"/>
            <w:tcBorders>
              <w:top w:val="single" w:sz="6" w:space="0" w:color="auto"/>
              <w:left w:val="nil"/>
              <w:bottom w:val="single" w:sz="6" w:space="0" w:color="auto"/>
              <w:right w:val="single" w:sz="8" w:space="0" w:color="auto"/>
            </w:tcBorders>
            <w:shd w:val="clear" w:color="000000" w:fill="D8D8D8"/>
            <w:vAlign w:val="center"/>
          </w:tcPr>
          <w:p w:rsidR="006B5663" w:rsidRPr="001F20B7" w:rsidRDefault="006B5663" w:rsidP="005430D3">
            <w:r w:rsidRPr="001F20B7">
              <w:t>80.03</w:t>
            </w:r>
          </w:p>
        </w:tc>
        <w:tc>
          <w:tcPr>
            <w:tcW w:w="1080" w:type="dxa"/>
            <w:tcBorders>
              <w:top w:val="nil"/>
              <w:left w:val="single" w:sz="8" w:space="0" w:color="auto"/>
              <w:bottom w:val="single" w:sz="8" w:space="0" w:color="auto"/>
              <w:right w:val="single" w:sz="8" w:space="0" w:color="auto"/>
            </w:tcBorders>
            <w:shd w:val="clear" w:color="000000" w:fill="D8D8D8"/>
            <w:vAlign w:val="center"/>
          </w:tcPr>
          <w:p w:rsidR="006B5663" w:rsidRPr="001F20B7" w:rsidRDefault="006B5663" w:rsidP="005430D3">
            <w:r w:rsidRPr="001F20B7">
              <w:t>79.00</w:t>
            </w:r>
          </w:p>
        </w:tc>
        <w:tc>
          <w:tcPr>
            <w:tcW w:w="1080" w:type="dxa"/>
            <w:tcBorders>
              <w:top w:val="nil"/>
              <w:left w:val="single" w:sz="8" w:space="0" w:color="auto"/>
              <w:bottom w:val="single" w:sz="8" w:space="0" w:color="auto"/>
              <w:right w:val="single" w:sz="8" w:space="0" w:color="auto"/>
            </w:tcBorders>
            <w:shd w:val="clear" w:color="000000" w:fill="D8D8D8"/>
            <w:vAlign w:val="center"/>
          </w:tcPr>
          <w:p w:rsidR="006B5663" w:rsidRPr="001F20B7" w:rsidRDefault="006B5663" w:rsidP="005430D3">
            <w:r w:rsidRPr="001F20B7">
              <w:t>79.63</w:t>
            </w:r>
          </w:p>
        </w:tc>
        <w:tc>
          <w:tcPr>
            <w:tcW w:w="990" w:type="dxa"/>
            <w:tcBorders>
              <w:top w:val="nil"/>
              <w:left w:val="single" w:sz="8" w:space="0" w:color="auto"/>
              <w:bottom w:val="single" w:sz="8" w:space="0" w:color="auto"/>
              <w:right w:val="single" w:sz="8" w:space="0" w:color="auto"/>
            </w:tcBorders>
            <w:shd w:val="clear" w:color="000000" w:fill="D8D8D8"/>
            <w:vAlign w:val="center"/>
          </w:tcPr>
          <w:p w:rsidR="006B5663" w:rsidRPr="001F20B7" w:rsidRDefault="006B5663" w:rsidP="005430D3">
            <w:r w:rsidRPr="001F20B7">
              <w:t>81.33</w:t>
            </w:r>
          </w:p>
        </w:tc>
        <w:tc>
          <w:tcPr>
            <w:tcW w:w="1080" w:type="dxa"/>
            <w:tcBorders>
              <w:top w:val="nil"/>
              <w:left w:val="nil"/>
              <w:bottom w:val="single" w:sz="8" w:space="0" w:color="auto"/>
              <w:right w:val="single" w:sz="8" w:space="0" w:color="auto"/>
            </w:tcBorders>
            <w:shd w:val="clear" w:color="000000" w:fill="D8D8D8"/>
            <w:vAlign w:val="center"/>
          </w:tcPr>
          <w:p w:rsidR="006B5663" w:rsidRPr="001F20B7" w:rsidRDefault="006B5663" w:rsidP="005430D3">
            <w:r w:rsidRPr="001F20B7">
              <w:t>1.031</w:t>
            </w:r>
          </w:p>
        </w:tc>
        <w:tc>
          <w:tcPr>
            <w:tcW w:w="1080" w:type="dxa"/>
            <w:tcBorders>
              <w:top w:val="nil"/>
              <w:left w:val="nil"/>
              <w:bottom w:val="single" w:sz="8" w:space="0" w:color="auto"/>
              <w:right w:val="single" w:sz="8" w:space="0" w:color="auto"/>
            </w:tcBorders>
            <w:shd w:val="clear" w:color="000000" w:fill="D8D8D8"/>
            <w:vAlign w:val="center"/>
          </w:tcPr>
          <w:p w:rsidR="006B5663" w:rsidRPr="001F20B7" w:rsidRDefault="006B5663" w:rsidP="005430D3"/>
        </w:tc>
      </w:tr>
      <w:tr w:rsidR="006B5663" w:rsidRPr="001F20B7" w:rsidTr="00F7472C">
        <w:trPr>
          <w:trHeight w:val="315"/>
        </w:trPr>
        <w:tc>
          <w:tcPr>
            <w:tcW w:w="1170" w:type="dxa"/>
            <w:vMerge w:val="restart"/>
            <w:tcBorders>
              <w:top w:val="nil"/>
              <w:left w:val="single" w:sz="8" w:space="0" w:color="auto"/>
              <w:bottom w:val="single" w:sz="8" w:space="0" w:color="000000"/>
              <w:right w:val="single" w:sz="8" w:space="0" w:color="auto"/>
            </w:tcBorders>
          </w:tcPr>
          <w:p w:rsidR="006B5663" w:rsidRPr="001F20B7" w:rsidRDefault="006B5663" w:rsidP="005430D3">
            <w:r w:rsidRPr="001F20B7">
              <w:t>5-10 word phrases</w:t>
            </w:r>
          </w:p>
        </w:tc>
        <w:tc>
          <w:tcPr>
            <w:tcW w:w="1260" w:type="dxa"/>
            <w:tcBorders>
              <w:top w:val="nil"/>
              <w:left w:val="nil"/>
              <w:bottom w:val="single" w:sz="8" w:space="0" w:color="auto"/>
              <w:right w:val="single" w:sz="8" w:space="0" w:color="auto"/>
            </w:tcBorders>
          </w:tcPr>
          <w:p w:rsidR="006B5663" w:rsidRPr="001F20B7" w:rsidRDefault="006B5663" w:rsidP="005430D3">
            <w:r w:rsidRPr="001F20B7">
              <w:t>1 sentence</w:t>
            </w:r>
          </w:p>
        </w:tc>
        <w:tc>
          <w:tcPr>
            <w:tcW w:w="1170" w:type="dxa"/>
            <w:tcBorders>
              <w:top w:val="single" w:sz="8" w:space="0" w:color="auto"/>
              <w:left w:val="nil"/>
              <w:bottom w:val="single" w:sz="8" w:space="0" w:color="auto"/>
              <w:right w:val="single" w:sz="8" w:space="0" w:color="auto"/>
            </w:tcBorders>
            <w:shd w:val="clear" w:color="auto" w:fill="F2F2F2"/>
            <w:vAlign w:val="center"/>
          </w:tcPr>
          <w:p w:rsidR="006B5663" w:rsidRPr="001F20B7" w:rsidRDefault="006B5663" w:rsidP="005430D3">
            <w:r w:rsidRPr="001F20B7">
              <w:t>78.5</w:t>
            </w:r>
          </w:p>
        </w:tc>
        <w:tc>
          <w:tcPr>
            <w:tcW w:w="1350" w:type="dxa"/>
            <w:tcBorders>
              <w:top w:val="nil"/>
              <w:left w:val="nil"/>
              <w:bottom w:val="single" w:sz="8" w:space="0" w:color="auto"/>
              <w:right w:val="single" w:sz="8" w:space="0" w:color="auto"/>
            </w:tcBorders>
            <w:vAlign w:val="bottom"/>
          </w:tcPr>
          <w:p w:rsidR="006B5663" w:rsidRPr="001F20B7" w:rsidRDefault="006B5663" w:rsidP="005430D3">
            <w:r w:rsidRPr="001F20B7">
              <w:t>79.5</w:t>
            </w:r>
          </w:p>
        </w:tc>
        <w:tc>
          <w:tcPr>
            <w:tcW w:w="1350" w:type="dxa"/>
            <w:tcBorders>
              <w:top w:val="single" w:sz="6" w:space="0" w:color="auto"/>
              <w:left w:val="nil"/>
              <w:bottom w:val="single" w:sz="6" w:space="0" w:color="auto"/>
              <w:right w:val="single" w:sz="8" w:space="0" w:color="auto"/>
            </w:tcBorders>
            <w:vAlign w:val="center"/>
          </w:tcPr>
          <w:p w:rsidR="006B5663" w:rsidRPr="001F20B7" w:rsidRDefault="006B5663" w:rsidP="005430D3">
            <w:r w:rsidRPr="001F20B7">
              <w:t>80.4</w:t>
            </w:r>
          </w:p>
        </w:tc>
        <w:tc>
          <w:tcPr>
            <w:tcW w:w="1080" w:type="dxa"/>
            <w:tcBorders>
              <w:top w:val="nil"/>
              <w:left w:val="single" w:sz="8" w:space="0" w:color="auto"/>
              <w:bottom w:val="single" w:sz="8" w:space="0" w:color="auto"/>
              <w:right w:val="single" w:sz="8" w:space="0" w:color="auto"/>
            </w:tcBorders>
            <w:vAlign w:val="bottom"/>
          </w:tcPr>
          <w:p w:rsidR="006B5663" w:rsidRPr="001F20B7" w:rsidRDefault="006B5663" w:rsidP="005430D3">
            <w:r w:rsidRPr="001F20B7">
              <w:t>77.5</w:t>
            </w:r>
          </w:p>
        </w:tc>
        <w:tc>
          <w:tcPr>
            <w:tcW w:w="108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78.9</w:t>
            </w:r>
          </w:p>
        </w:tc>
        <w:tc>
          <w:tcPr>
            <w:tcW w:w="99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81.2</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1.034</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0.0092</w:t>
            </w:r>
          </w:p>
        </w:tc>
      </w:tr>
      <w:tr w:rsidR="006B5663" w:rsidRPr="001F20B7" w:rsidTr="00F7472C">
        <w:trPr>
          <w:trHeight w:val="315"/>
        </w:trPr>
        <w:tc>
          <w:tcPr>
            <w:tcW w:w="1170" w:type="dxa"/>
            <w:vMerge/>
            <w:tcBorders>
              <w:top w:val="nil"/>
              <w:left w:val="single" w:sz="8" w:space="0" w:color="auto"/>
              <w:bottom w:val="single" w:sz="8" w:space="0" w:color="000000"/>
              <w:right w:val="single" w:sz="8" w:space="0" w:color="auto"/>
            </w:tcBorders>
            <w:vAlign w:val="center"/>
          </w:tcPr>
          <w:p w:rsidR="006B5663" w:rsidRPr="001F20B7" w:rsidRDefault="006B5663" w:rsidP="005430D3"/>
        </w:tc>
        <w:tc>
          <w:tcPr>
            <w:tcW w:w="1260" w:type="dxa"/>
            <w:tcBorders>
              <w:top w:val="nil"/>
              <w:left w:val="nil"/>
              <w:bottom w:val="single" w:sz="8" w:space="0" w:color="auto"/>
              <w:right w:val="single" w:sz="8" w:space="0" w:color="auto"/>
            </w:tcBorders>
          </w:tcPr>
          <w:p w:rsidR="006B5663" w:rsidRPr="001F20B7" w:rsidRDefault="006B5663" w:rsidP="005430D3">
            <w:r w:rsidRPr="001F20B7">
              <w:t>2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6B5663" w:rsidRPr="001F20B7" w:rsidRDefault="006B5663" w:rsidP="005430D3">
            <w:r w:rsidRPr="001F20B7">
              <w:t>75.7</w:t>
            </w:r>
          </w:p>
        </w:tc>
        <w:tc>
          <w:tcPr>
            <w:tcW w:w="1350" w:type="dxa"/>
            <w:tcBorders>
              <w:top w:val="nil"/>
              <w:left w:val="nil"/>
              <w:bottom w:val="single" w:sz="8" w:space="0" w:color="auto"/>
              <w:right w:val="single" w:sz="8" w:space="0" w:color="auto"/>
            </w:tcBorders>
            <w:vAlign w:val="bottom"/>
          </w:tcPr>
          <w:p w:rsidR="006B5663" w:rsidRPr="001F20B7" w:rsidRDefault="006B5663" w:rsidP="005430D3">
            <w:r w:rsidRPr="001F20B7">
              <w:t>78.7</w:t>
            </w:r>
          </w:p>
        </w:tc>
        <w:tc>
          <w:tcPr>
            <w:tcW w:w="1350" w:type="dxa"/>
            <w:tcBorders>
              <w:top w:val="single" w:sz="6" w:space="0" w:color="auto"/>
              <w:left w:val="nil"/>
              <w:bottom w:val="single" w:sz="6" w:space="0" w:color="auto"/>
              <w:right w:val="single" w:sz="8" w:space="0" w:color="auto"/>
            </w:tcBorders>
            <w:vAlign w:val="center"/>
          </w:tcPr>
          <w:p w:rsidR="006B5663" w:rsidRPr="001F20B7" w:rsidRDefault="006B5663" w:rsidP="005430D3">
            <w:r w:rsidRPr="001F20B7">
              <w:t>78.2</w:t>
            </w:r>
          </w:p>
        </w:tc>
        <w:tc>
          <w:tcPr>
            <w:tcW w:w="1080" w:type="dxa"/>
            <w:tcBorders>
              <w:top w:val="nil"/>
              <w:left w:val="single" w:sz="8" w:space="0" w:color="auto"/>
              <w:bottom w:val="single" w:sz="8" w:space="0" w:color="auto"/>
              <w:right w:val="single" w:sz="8" w:space="0" w:color="auto"/>
            </w:tcBorders>
            <w:vAlign w:val="bottom"/>
          </w:tcPr>
          <w:p w:rsidR="006B5663" w:rsidRPr="001F20B7" w:rsidRDefault="006B5663" w:rsidP="005430D3">
            <w:r w:rsidRPr="001F20B7">
              <w:t>78</w:t>
            </w:r>
          </w:p>
        </w:tc>
        <w:tc>
          <w:tcPr>
            <w:tcW w:w="108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75.1</w:t>
            </w:r>
          </w:p>
        </w:tc>
        <w:tc>
          <w:tcPr>
            <w:tcW w:w="99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80</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1.057</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0.0095</w:t>
            </w:r>
          </w:p>
        </w:tc>
      </w:tr>
      <w:tr w:rsidR="006B5663" w:rsidRPr="001F20B7" w:rsidTr="00F7472C">
        <w:trPr>
          <w:trHeight w:val="315"/>
        </w:trPr>
        <w:tc>
          <w:tcPr>
            <w:tcW w:w="1170" w:type="dxa"/>
            <w:vMerge/>
            <w:tcBorders>
              <w:top w:val="nil"/>
              <w:left w:val="single" w:sz="8" w:space="0" w:color="auto"/>
              <w:bottom w:val="single" w:sz="8" w:space="0" w:color="000000"/>
              <w:right w:val="single" w:sz="8" w:space="0" w:color="auto"/>
            </w:tcBorders>
            <w:vAlign w:val="center"/>
          </w:tcPr>
          <w:p w:rsidR="006B5663" w:rsidRPr="001F20B7" w:rsidRDefault="006B5663" w:rsidP="005430D3"/>
        </w:tc>
        <w:tc>
          <w:tcPr>
            <w:tcW w:w="1260" w:type="dxa"/>
            <w:tcBorders>
              <w:top w:val="nil"/>
              <w:left w:val="nil"/>
              <w:bottom w:val="single" w:sz="8" w:space="0" w:color="auto"/>
              <w:right w:val="single" w:sz="8" w:space="0" w:color="auto"/>
            </w:tcBorders>
          </w:tcPr>
          <w:p w:rsidR="006B5663" w:rsidRPr="001F20B7" w:rsidRDefault="006B5663" w:rsidP="005430D3">
            <w:r w:rsidRPr="001F20B7">
              <w:t>3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6B5663" w:rsidRPr="001F20B7" w:rsidRDefault="006B5663" w:rsidP="005430D3">
            <w:r w:rsidRPr="001F20B7">
              <w:t>72.2</w:t>
            </w:r>
          </w:p>
        </w:tc>
        <w:tc>
          <w:tcPr>
            <w:tcW w:w="1350" w:type="dxa"/>
            <w:tcBorders>
              <w:top w:val="nil"/>
              <w:left w:val="nil"/>
              <w:bottom w:val="single" w:sz="8" w:space="0" w:color="auto"/>
              <w:right w:val="single" w:sz="8" w:space="0" w:color="auto"/>
            </w:tcBorders>
            <w:vAlign w:val="bottom"/>
          </w:tcPr>
          <w:p w:rsidR="006B5663" w:rsidRPr="001F20B7" w:rsidRDefault="006B5663" w:rsidP="005430D3">
            <w:r w:rsidRPr="001F20B7">
              <w:t>77.9</w:t>
            </w:r>
          </w:p>
        </w:tc>
        <w:tc>
          <w:tcPr>
            <w:tcW w:w="1350" w:type="dxa"/>
            <w:tcBorders>
              <w:top w:val="single" w:sz="6" w:space="0" w:color="auto"/>
              <w:left w:val="nil"/>
              <w:bottom w:val="single" w:sz="6" w:space="0" w:color="auto"/>
              <w:right w:val="single" w:sz="8" w:space="0" w:color="auto"/>
            </w:tcBorders>
            <w:vAlign w:val="center"/>
          </w:tcPr>
          <w:p w:rsidR="006B5663" w:rsidRPr="001F20B7" w:rsidRDefault="006B5663" w:rsidP="005430D3">
            <w:r w:rsidRPr="001F20B7">
              <w:t>76.8</w:t>
            </w:r>
          </w:p>
        </w:tc>
        <w:tc>
          <w:tcPr>
            <w:tcW w:w="1080" w:type="dxa"/>
            <w:tcBorders>
              <w:top w:val="nil"/>
              <w:left w:val="single" w:sz="8" w:space="0" w:color="auto"/>
              <w:bottom w:val="single" w:sz="8" w:space="0" w:color="auto"/>
              <w:right w:val="single" w:sz="8" w:space="0" w:color="auto"/>
            </w:tcBorders>
            <w:vAlign w:val="bottom"/>
          </w:tcPr>
          <w:p w:rsidR="006B5663" w:rsidRPr="001F20B7" w:rsidRDefault="006B5663" w:rsidP="005430D3">
            <w:r w:rsidRPr="001F20B7">
              <w:t>74.2</w:t>
            </w:r>
          </w:p>
        </w:tc>
        <w:tc>
          <w:tcPr>
            <w:tcW w:w="108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73.3</w:t>
            </w:r>
          </w:p>
        </w:tc>
        <w:tc>
          <w:tcPr>
            <w:tcW w:w="99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80.6</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1.116</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0.0082</w:t>
            </w:r>
          </w:p>
        </w:tc>
      </w:tr>
      <w:tr w:rsidR="006B5663" w:rsidRPr="001F20B7" w:rsidTr="009E53AF">
        <w:trPr>
          <w:trHeight w:val="362"/>
        </w:trPr>
        <w:tc>
          <w:tcPr>
            <w:tcW w:w="1170" w:type="dxa"/>
            <w:vMerge/>
            <w:tcBorders>
              <w:top w:val="nil"/>
              <w:left w:val="single" w:sz="8" w:space="0" w:color="auto"/>
              <w:bottom w:val="single" w:sz="8" w:space="0" w:color="auto"/>
              <w:right w:val="single" w:sz="8" w:space="0" w:color="auto"/>
            </w:tcBorders>
            <w:vAlign w:val="center"/>
          </w:tcPr>
          <w:p w:rsidR="006B5663" w:rsidRPr="001F20B7" w:rsidRDefault="006B5663" w:rsidP="005430D3"/>
        </w:tc>
        <w:tc>
          <w:tcPr>
            <w:tcW w:w="1260" w:type="dxa"/>
            <w:tcBorders>
              <w:top w:val="nil"/>
              <w:left w:val="nil"/>
              <w:bottom w:val="single" w:sz="8" w:space="0" w:color="auto"/>
              <w:right w:val="single" w:sz="8" w:space="0" w:color="auto"/>
            </w:tcBorders>
            <w:shd w:val="clear" w:color="000000" w:fill="D8D8D8"/>
          </w:tcPr>
          <w:p w:rsidR="006B5663" w:rsidRPr="001F20B7" w:rsidRDefault="006B5663" w:rsidP="005430D3">
            <w:r w:rsidRPr="001F20B7">
              <w:t>Average</w:t>
            </w:r>
          </w:p>
        </w:tc>
        <w:tc>
          <w:tcPr>
            <w:tcW w:w="1170" w:type="dxa"/>
            <w:tcBorders>
              <w:top w:val="single" w:sz="8" w:space="0" w:color="auto"/>
              <w:left w:val="nil"/>
              <w:bottom w:val="single" w:sz="8" w:space="0" w:color="auto"/>
              <w:right w:val="single" w:sz="8" w:space="0" w:color="auto"/>
            </w:tcBorders>
            <w:shd w:val="clear" w:color="auto" w:fill="F2F2F2"/>
            <w:vAlign w:val="center"/>
          </w:tcPr>
          <w:p w:rsidR="006B5663" w:rsidRPr="001F20B7" w:rsidRDefault="006B5663" w:rsidP="005430D3">
            <w:r w:rsidRPr="001F20B7">
              <w:t>75.47</w:t>
            </w:r>
          </w:p>
        </w:tc>
        <w:tc>
          <w:tcPr>
            <w:tcW w:w="1350" w:type="dxa"/>
            <w:tcBorders>
              <w:top w:val="nil"/>
              <w:left w:val="nil"/>
              <w:bottom w:val="single" w:sz="8" w:space="0" w:color="auto"/>
              <w:right w:val="single" w:sz="8" w:space="0" w:color="auto"/>
            </w:tcBorders>
            <w:shd w:val="clear" w:color="000000" w:fill="D8D8D8"/>
            <w:vAlign w:val="center"/>
          </w:tcPr>
          <w:p w:rsidR="006B5663" w:rsidRPr="001F20B7" w:rsidRDefault="006B5663" w:rsidP="005430D3">
            <w:r w:rsidRPr="001F20B7">
              <w:t>78.70</w:t>
            </w:r>
          </w:p>
        </w:tc>
        <w:tc>
          <w:tcPr>
            <w:tcW w:w="1350" w:type="dxa"/>
            <w:tcBorders>
              <w:top w:val="single" w:sz="6" w:space="0" w:color="auto"/>
              <w:left w:val="nil"/>
              <w:bottom w:val="single" w:sz="6" w:space="0" w:color="auto"/>
              <w:right w:val="single" w:sz="8" w:space="0" w:color="auto"/>
            </w:tcBorders>
            <w:shd w:val="clear" w:color="000000" w:fill="D8D8D8"/>
            <w:vAlign w:val="center"/>
          </w:tcPr>
          <w:p w:rsidR="006B5663" w:rsidRPr="001F20B7" w:rsidRDefault="006B5663" w:rsidP="005430D3">
            <w:r w:rsidRPr="001F20B7">
              <w:t>78.47</w:t>
            </w:r>
          </w:p>
        </w:tc>
        <w:tc>
          <w:tcPr>
            <w:tcW w:w="1080" w:type="dxa"/>
            <w:tcBorders>
              <w:top w:val="nil"/>
              <w:left w:val="single" w:sz="8" w:space="0" w:color="auto"/>
              <w:bottom w:val="single" w:sz="8" w:space="0" w:color="auto"/>
              <w:right w:val="single" w:sz="8" w:space="0" w:color="auto"/>
            </w:tcBorders>
            <w:shd w:val="clear" w:color="000000" w:fill="D8D8D8"/>
            <w:vAlign w:val="center"/>
          </w:tcPr>
          <w:p w:rsidR="006B5663" w:rsidRPr="001F20B7" w:rsidRDefault="006B5663" w:rsidP="005430D3">
            <w:r w:rsidRPr="001F20B7">
              <w:t>76.57</w:t>
            </w:r>
          </w:p>
        </w:tc>
        <w:tc>
          <w:tcPr>
            <w:tcW w:w="1080" w:type="dxa"/>
            <w:tcBorders>
              <w:top w:val="nil"/>
              <w:left w:val="single" w:sz="8" w:space="0" w:color="auto"/>
              <w:bottom w:val="single" w:sz="8" w:space="0" w:color="auto"/>
              <w:right w:val="single" w:sz="8" w:space="0" w:color="auto"/>
            </w:tcBorders>
            <w:shd w:val="clear" w:color="000000" w:fill="D8D8D8"/>
            <w:vAlign w:val="center"/>
          </w:tcPr>
          <w:p w:rsidR="006B5663" w:rsidRPr="001F20B7" w:rsidRDefault="006B5663" w:rsidP="005430D3">
            <w:r w:rsidRPr="001F20B7">
              <w:t>75.77</w:t>
            </w:r>
          </w:p>
        </w:tc>
        <w:tc>
          <w:tcPr>
            <w:tcW w:w="990" w:type="dxa"/>
            <w:tcBorders>
              <w:top w:val="nil"/>
              <w:left w:val="single" w:sz="8" w:space="0" w:color="auto"/>
              <w:bottom w:val="single" w:sz="8" w:space="0" w:color="auto"/>
              <w:right w:val="single" w:sz="8" w:space="0" w:color="auto"/>
            </w:tcBorders>
            <w:shd w:val="clear" w:color="000000" w:fill="D8D8D8"/>
            <w:vAlign w:val="center"/>
          </w:tcPr>
          <w:p w:rsidR="006B5663" w:rsidRPr="001F20B7" w:rsidRDefault="006B5663" w:rsidP="005430D3">
            <w:r w:rsidRPr="001F20B7">
              <w:t>80.60</w:t>
            </w:r>
          </w:p>
        </w:tc>
        <w:tc>
          <w:tcPr>
            <w:tcW w:w="1080" w:type="dxa"/>
            <w:tcBorders>
              <w:top w:val="nil"/>
              <w:left w:val="nil"/>
              <w:bottom w:val="single" w:sz="8" w:space="0" w:color="auto"/>
              <w:right w:val="single" w:sz="8" w:space="0" w:color="auto"/>
            </w:tcBorders>
            <w:shd w:val="clear" w:color="000000" w:fill="D8D8D8"/>
            <w:vAlign w:val="center"/>
          </w:tcPr>
          <w:p w:rsidR="006B5663" w:rsidRPr="001F20B7" w:rsidRDefault="006B5663" w:rsidP="005430D3">
            <w:r w:rsidRPr="001F20B7">
              <w:t>1.069</w:t>
            </w:r>
          </w:p>
        </w:tc>
        <w:tc>
          <w:tcPr>
            <w:tcW w:w="1080" w:type="dxa"/>
            <w:tcBorders>
              <w:top w:val="nil"/>
              <w:left w:val="nil"/>
              <w:bottom w:val="single" w:sz="8" w:space="0" w:color="auto"/>
              <w:right w:val="single" w:sz="8" w:space="0" w:color="auto"/>
            </w:tcBorders>
            <w:shd w:val="clear" w:color="000000" w:fill="D8D8D8"/>
            <w:vAlign w:val="center"/>
          </w:tcPr>
          <w:p w:rsidR="006B5663" w:rsidRPr="001F20B7" w:rsidRDefault="006B5663" w:rsidP="005430D3"/>
        </w:tc>
      </w:tr>
      <w:tr w:rsidR="006B5663" w:rsidRPr="001F20B7" w:rsidTr="00F7472C">
        <w:trPr>
          <w:trHeight w:val="317"/>
        </w:trPr>
        <w:tc>
          <w:tcPr>
            <w:tcW w:w="1170" w:type="dxa"/>
            <w:vMerge w:val="restart"/>
            <w:tcBorders>
              <w:top w:val="single" w:sz="8" w:space="0" w:color="auto"/>
              <w:left w:val="single" w:sz="8" w:space="0" w:color="auto"/>
              <w:right w:val="single" w:sz="8" w:space="0" w:color="auto"/>
            </w:tcBorders>
          </w:tcPr>
          <w:p w:rsidR="006B5663" w:rsidRPr="001F20B7" w:rsidRDefault="006B5663" w:rsidP="005430D3">
            <w:r w:rsidRPr="001F20B7">
              <w:t>1 sentence</w:t>
            </w:r>
          </w:p>
        </w:tc>
        <w:tc>
          <w:tcPr>
            <w:tcW w:w="1260" w:type="dxa"/>
            <w:tcBorders>
              <w:top w:val="nil"/>
              <w:left w:val="nil"/>
              <w:bottom w:val="single" w:sz="8" w:space="0" w:color="auto"/>
              <w:right w:val="single" w:sz="8" w:space="0" w:color="auto"/>
            </w:tcBorders>
          </w:tcPr>
          <w:p w:rsidR="006B5663" w:rsidRPr="001F20B7" w:rsidRDefault="006B5663" w:rsidP="005430D3">
            <w:r w:rsidRPr="001F20B7">
              <w:t>1 sentence</w:t>
            </w:r>
          </w:p>
        </w:tc>
        <w:tc>
          <w:tcPr>
            <w:tcW w:w="1170" w:type="dxa"/>
            <w:tcBorders>
              <w:top w:val="single" w:sz="8" w:space="0" w:color="auto"/>
              <w:left w:val="nil"/>
              <w:bottom w:val="single" w:sz="8" w:space="0" w:color="auto"/>
              <w:right w:val="single" w:sz="8" w:space="0" w:color="auto"/>
            </w:tcBorders>
            <w:shd w:val="clear" w:color="auto" w:fill="F2F2F2"/>
            <w:vAlign w:val="center"/>
          </w:tcPr>
          <w:p w:rsidR="006B5663" w:rsidRPr="001F20B7" w:rsidRDefault="006B5663" w:rsidP="005430D3">
            <w:r w:rsidRPr="001F20B7">
              <w:t>76.2</w:t>
            </w:r>
          </w:p>
        </w:tc>
        <w:tc>
          <w:tcPr>
            <w:tcW w:w="1350" w:type="dxa"/>
            <w:tcBorders>
              <w:top w:val="nil"/>
              <w:left w:val="nil"/>
              <w:bottom w:val="single" w:sz="8" w:space="0" w:color="auto"/>
              <w:right w:val="single" w:sz="8" w:space="0" w:color="auto"/>
            </w:tcBorders>
            <w:vAlign w:val="bottom"/>
          </w:tcPr>
          <w:p w:rsidR="006B5663" w:rsidRPr="001F20B7" w:rsidRDefault="006B5663" w:rsidP="005430D3">
            <w:r w:rsidRPr="001F20B7">
              <w:t>78.7</w:t>
            </w:r>
          </w:p>
        </w:tc>
        <w:tc>
          <w:tcPr>
            <w:tcW w:w="1350" w:type="dxa"/>
            <w:tcBorders>
              <w:top w:val="single" w:sz="6" w:space="0" w:color="auto"/>
              <w:left w:val="nil"/>
              <w:bottom w:val="single" w:sz="6" w:space="0" w:color="auto"/>
              <w:right w:val="single" w:sz="8" w:space="0" w:color="auto"/>
            </w:tcBorders>
            <w:vAlign w:val="center"/>
          </w:tcPr>
          <w:p w:rsidR="006B5663" w:rsidRPr="001F20B7" w:rsidRDefault="006B5663" w:rsidP="005430D3">
            <w:r w:rsidRPr="001F20B7">
              <w:t>81.3</w:t>
            </w:r>
          </w:p>
        </w:tc>
        <w:tc>
          <w:tcPr>
            <w:tcW w:w="1080" w:type="dxa"/>
            <w:tcBorders>
              <w:top w:val="nil"/>
              <w:left w:val="single" w:sz="8" w:space="0" w:color="auto"/>
              <w:bottom w:val="single" w:sz="8" w:space="0" w:color="auto"/>
              <w:right w:val="single" w:sz="8" w:space="0" w:color="auto"/>
            </w:tcBorders>
            <w:vAlign w:val="bottom"/>
          </w:tcPr>
          <w:p w:rsidR="006B5663" w:rsidRPr="001F20B7" w:rsidRDefault="006B5663" w:rsidP="005430D3">
            <w:r w:rsidRPr="001F20B7">
              <w:t>78.9</w:t>
            </w:r>
          </w:p>
        </w:tc>
        <w:tc>
          <w:tcPr>
            <w:tcW w:w="108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79.1</w:t>
            </w:r>
          </w:p>
        </w:tc>
        <w:tc>
          <w:tcPr>
            <w:tcW w:w="99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82.1</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1.077</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0.0079</w:t>
            </w:r>
          </w:p>
        </w:tc>
      </w:tr>
      <w:tr w:rsidR="006B5663" w:rsidRPr="001F20B7" w:rsidTr="00F7472C">
        <w:trPr>
          <w:trHeight w:val="315"/>
        </w:trPr>
        <w:tc>
          <w:tcPr>
            <w:tcW w:w="1170" w:type="dxa"/>
            <w:vMerge/>
            <w:tcBorders>
              <w:left w:val="single" w:sz="8" w:space="0" w:color="auto"/>
              <w:right w:val="single" w:sz="8" w:space="0" w:color="auto"/>
            </w:tcBorders>
            <w:vAlign w:val="center"/>
          </w:tcPr>
          <w:p w:rsidR="006B5663" w:rsidRPr="001F20B7" w:rsidRDefault="006B5663" w:rsidP="005430D3"/>
        </w:tc>
        <w:tc>
          <w:tcPr>
            <w:tcW w:w="1260" w:type="dxa"/>
            <w:tcBorders>
              <w:top w:val="nil"/>
              <w:left w:val="nil"/>
              <w:bottom w:val="single" w:sz="8" w:space="0" w:color="auto"/>
              <w:right w:val="single" w:sz="8" w:space="0" w:color="auto"/>
            </w:tcBorders>
          </w:tcPr>
          <w:p w:rsidR="006B5663" w:rsidRPr="001F20B7" w:rsidRDefault="006B5663" w:rsidP="005430D3">
            <w:r w:rsidRPr="001F20B7">
              <w:t>2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6B5663" w:rsidRPr="001F20B7" w:rsidRDefault="006B5663" w:rsidP="005430D3">
            <w:r w:rsidRPr="001F20B7">
              <w:t>72.9</w:t>
            </w:r>
          </w:p>
        </w:tc>
        <w:tc>
          <w:tcPr>
            <w:tcW w:w="1350" w:type="dxa"/>
            <w:tcBorders>
              <w:top w:val="nil"/>
              <w:left w:val="nil"/>
              <w:bottom w:val="single" w:sz="8" w:space="0" w:color="auto"/>
              <w:right w:val="single" w:sz="8" w:space="0" w:color="auto"/>
            </w:tcBorders>
            <w:vAlign w:val="bottom"/>
          </w:tcPr>
          <w:p w:rsidR="006B5663" w:rsidRPr="001F20B7" w:rsidRDefault="006B5663" w:rsidP="005430D3">
            <w:r w:rsidRPr="001F20B7">
              <w:t>75.5</w:t>
            </w:r>
          </w:p>
        </w:tc>
        <w:tc>
          <w:tcPr>
            <w:tcW w:w="1350" w:type="dxa"/>
            <w:tcBorders>
              <w:top w:val="single" w:sz="6" w:space="0" w:color="auto"/>
              <w:left w:val="nil"/>
              <w:bottom w:val="single" w:sz="6" w:space="0" w:color="auto"/>
              <w:right w:val="single" w:sz="8" w:space="0" w:color="auto"/>
            </w:tcBorders>
            <w:vAlign w:val="center"/>
          </w:tcPr>
          <w:p w:rsidR="006B5663" w:rsidRPr="001F20B7" w:rsidRDefault="006B5663" w:rsidP="005430D3">
            <w:r w:rsidRPr="001F20B7">
              <w:t>76.3</w:t>
            </w:r>
          </w:p>
        </w:tc>
        <w:tc>
          <w:tcPr>
            <w:tcW w:w="1080" w:type="dxa"/>
            <w:tcBorders>
              <w:top w:val="nil"/>
              <w:left w:val="single" w:sz="8" w:space="0" w:color="auto"/>
              <w:bottom w:val="single" w:sz="8" w:space="0" w:color="auto"/>
              <w:right w:val="single" w:sz="8" w:space="0" w:color="auto"/>
            </w:tcBorders>
            <w:vAlign w:val="bottom"/>
          </w:tcPr>
          <w:p w:rsidR="006B5663" w:rsidRPr="001F20B7" w:rsidRDefault="006B5663" w:rsidP="005430D3">
            <w:r w:rsidRPr="001F20B7">
              <w:t>74.5</w:t>
            </w:r>
          </w:p>
        </w:tc>
        <w:tc>
          <w:tcPr>
            <w:tcW w:w="108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77</w:t>
            </w:r>
          </w:p>
        </w:tc>
        <w:tc>
          <w:tcPr>
            <w:tcW w:w="99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81.7</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1.121</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0.0087</w:t>
            </w:r>
          </w:p>
        </w:tc>
      </w:tr>
      <w:tr w:rsidR="006B5663" w:rsidRPr="001F20B7" w:rsidTr="00F7472C">
        <w:trPr>
          <w:trHeight w:val="272"/>
        </w:trPr>
        <w:tc>
          <w:tcPr>
            <w:tcW w:w="1170" w:type="dxa"/>
            <w:vMerge/>
            <w:tcBorders>
              <w:left w:val="single" w:sz="8" w:space="0" w:color="auto"/>
              <w:right w:val="single" w:sz="8" w:space="0" w:color="auto"/>
            </w:tcBorders>
            <w:vAlign w:val="center"/>
          </w:tcPr>
          <w:p w:rsidR="006B5663" w:rsidRPr="001F20B7" w:rsidRDefault="006B5663" w:rsidP="005430D3"/>
        </w:tc>
        <w:tc>
          <w:tcPr>
            <w:tcW w:w="1260" w:type="dxa"/>
            <w:tcBorders>
              <w:top w:val="nil"/>
              <w:left w:val="nil"/>
              <w:bottom w:val="single" w:sz="8" w:space="0" w:color="auto"/>
              <w:right w:val="single" w:sz="8" w:space="0" w:color="auto"/>
            </w:tcBorders>
          </w:tcPr>
          <w:p w:rsidR="006B5663" w:rsidRPr="001F20B7" w:rsidRDefault="006B5663" w:rsidP="005430D3">
            <w:r w:rsidRPr="001F20B7">
              <w:t>3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6B5663" w:rsidRPr="001F20B7" w:rsidRDefault="006B5663" w:rsidP="005430D3">
            <w:r w:rsidRPr="001F20B7">
              <w:t>70.3</w:t>
            </w:r>
          </w:p>
        </w:tc>
        <w:tc>
          <w:tcPr>
            <w:tcW w:w="1350" w:type="dxa"/>
            <w:tcBorders>
              <w:top w:val="nil"/>
              <w:left w:val="nil"/>
              <w:bottom w:val="single" w:sz="8" w:space="0" w:color="auto"/>
              <w:right w:val="single" w:sz="8" w:space="0" w:color="auto"/>
            </w:tcBorders>
            <w:vAlign w:val="bottom"/>
          </w:tcPr>
          <w:p w:rsidR="006B5663" w:rsidRPr="001F20B7" w:rsidRDefault="006B5663" w:rsidP="005430D3">
            <w:r w:rsidRPr="001F20B7">
              <w:t>73.9</w:t>
            </w:r>
          </w:p>
        </w:tc>
        <w:tc>
          <w:tcPr>
            <w:tcW w:w="1350" w:type="dxa"/>
            <w:tcBorders>
              <w:top w:val="single" w:sz="6" w:space="0" w:color="auto"/>
              <w:left w:val="nil"/>
              <w:bottom w:val="single" w:sz="6" w:space="0" w:color="auto"/>
              <w:right w:val="single" w:sz="8" w:space="0" w:color="auto"/>
            </w:tcBorders>
            <w:vAlign w:val="center"/>
          </w:tcPr>
          <w:p w:rsidR="006B5663" w:rsidRPr="001F20B7" w:rsidRDefault="006B5663" w:rsidP="005430D3">
            <w:r w:rsidRPr="001F20B7">
              <w:t>75.1</w:t>
            </w:r>
          </w:p>
        </w:tc>
        <w:tc>
          <w:tcPr>
            <w:tcW w:w="1080" w:type="dxa"/>
            <w:tcBorders>
              <w:top w:val="nil"/>
              <w:left w:val="single" w:sz="8" w:space="0" w:color="auto"/>
              <w:bottom w:val="single" w:sz="8" w:space="0" w:color="auto"/>
              <w:right w:val="single" w:sz="8" w:space="0" w:color="auto"/>
            </w:tcBorders>
            <w:vAlign w:val="bottom"/>
          </w:tcPr>
          <w:p w:rsidR="006B5663" w:rsidRPr="001F20B7" w:rsidRDefault="006B5663" w:rsidP="005430D3">
            <w:r w:rsidRPr="001F20B7">
              <w:t>71.2</w:t>
            </w:r>
          </w:p>
        </w:tc>
        <w:tc>
          <w:tcPr>
            <w:tcW w:w="108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75.4</w:t>
            </w:r>
          </w:p>
        </w:tc>
        <w:tc>
          <w:tcPr>
            <w:tcW w:w="990" w:type="dxa"/>
            <w:tcBorders>
              <w:top w:val="nil"/>
              <w:left w:val="single" w:sz="8" w:space="0" w:color="auto"/>
              <w:bottom w:val="single" w:sz="8" w:space="0" w:color="auto"/>
              <w:right w:val="single" w:sz="8" w:space="0" w:color="auto"/>
            </w:tcBorders>
            <w:vAlign w:val="center"/>
          </w:tcPr>
          <w:p w:rsidR="006B5663" w:rsidRPr="001F20B7" w:rsidRDefault="006B5663" w:rsidP="005430D3">
            <w:r w:rsidRPr="001F20B7">
              <w:t>81.4</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1.158</w:t>
            </w:r>
          </w:p>
        </w:tc>
        <w:tc>
          <w:tcPr>
            <w:tcW w:w="1080" w:type="dxa"/>
            <w:tcBorders>
              <w:top w:val="nil"/>
              <w:left w:val="nil"/>
              <w:bottom w:val="single" w:sz="8" w:space="0" w:color="auto"/>
              <w:right w:val="single" w:sz="8" w:space="0" w:color="auto"/>
            </w:tcBorders>
            <w:vAlign w:val="center"/>
          </w:tcPr>
          <w:p w:rsidR="006B5663" w:rsidRPr="001F20B7" w:rsidRDefault="006B5663" w:rsidP="005430D3">
            <w:r w:rsidRPr="001F20B7">
              <w:t>0.0081</w:t>
            </w:r>
          </w:p>
        </w:tc>
      </w:tr>
      <w:tr w:rsidR="006B5663" w:rsidRPr="001F20B7" w:rsidTr="009E53AF">
        <w:trPr>
          <w:trHeight w:val="315"/>
        </w:trPr>
        <w:tc>
          <w:tcPr>
            <w:tcW w:w="1170" w:type="dxa"/>
            <w:vMerge/>
            <w:tcBorders>
              <w:left w:val="single" w:sz="8" w:space="0" w:color="auto"/>
              <w:bottom w:val="single" w:sz="4" w:space="0" w:color="auto"/>
              <w:right w:val="single" w:sz="8" w:space="0" w:color="auto"/>
            </w:tcBorders>
            <w:vAlign w:val="center"/>
          </w:tcPr>
          <w:p w:rsidR="006B5663" w:rsidRPr="001F20B7" w:rsidRDefault="006B5663" w:rsidP="005430D3"/>
        </w:tc>
        <w:tc>
          <w:tcPr>
            <w:tcW w:w="1260" w:type="dxa"/>
            <w:tcBorders>
              <w:top w:val="nil"/>
              <w:left w:val="nil"/>
              <w:bottom w:val="single" w:sz="4" w:space="0" w:color="auto"/>
              <w:right w:val="single" w:sz="8" w:space="0" w:color="auto"/>
            </w:tcBorders>
            <w:shd w:val="clear" w:color="000000" w:fill="D9D9D9"/>
          </w:tcPr>
          <w:p w:rsidR="006B5663" w:rsidRPr="001F20B7" w:rsidRDefault="006B5663" w:rsidP="005430D3">
            <w:r w:rsidRPr="001F20B7">
              <w:t>Average</w:t>
            </w:r>
          </w:p>
        </w:tc>
        <w:tc>
          <w:tcPr>
            <w:tcW w:w="1170" w:type="dxa"/>
            <w:tcBorders>
              <w:top w:val="single" w:sz="8" w:space="0" w:color="auto"/>
              <w:left w:val="nil"/>
              <w:bottom w:val="single" w:sz="8" w:space="0" w:color="auto"/>
              <w:right w:val="single" w:sz="8" w:space="0" w:color="auto"/>
            </w:tcBorders>
            <w:shd w:val="clear" w:color="auto" w:fill="F2F2F2"/>
            <w:vAlign w:val="bottom"/>
          </w:tcPr>
          <w:p w:rsidR="006B5663" w:rsidRPr="001F20B7" w:rsidRDefault="006B5663" w:rsidP="005430D3">
            <w:r w:rsidRPr="001F20B7">
              <w:t>73.13</w:t>
            </w:r>
          </w:p>
        </w:tc>
        <w:tc>
          <w:tcPr>
            <w:tcW w:w="1350" w:type="dxa"/>
            <w:tcBorders>
              <w:top w:val="nil"/>
              <w:left w:val="nil"/>
              <w:bottom w:val="single" w:sz="4" w:space="0" w:color="auto"/>
              <w:right w:val="single" w:sz="8" w:space="0" w:color="auto"/>
            </w:tcBorders>
            <w:shd w:val="clear" w:color="000000" w:fill="D9D9D9"/>
            <w:vAlign w:val="bottom"/>
          </w:tcPr>
          <w:p w:rsidR="006B5663" w:rsidRPr="001F20B7" w:rsidRDefault="006B5663" w:rsidP="005430D3">
            <w:r w:rsidRPr="001F20B7">
              <w:t>76.03</w:t>
            </w:r>
          </w:p>
        </w:tc>
        <w:tc>
          <w:tcPr>
            <w:tcW w:w="1350" w:type="dxa"/>
            <w:tcBorders>
              <w:top w:val="single" w:sz="6" w:space="0" w:color="auto"/>
              <w:left w:val="nil"/>
              <w:bottom w:val="single" w:sz="6" w:space="0" w:color="auto"/>
              <w:right w:val="single" w:sz="8" w:space="0" w:color="auto"/>
            </w:tcBorders>
            <w:shd w:val="clear" w:color="000000" w:fill="D9D9D9"/>
            <w:vAlign w:val="bottom"/>
          </w:tcPr>
          <w:p w:rsidR="006B5663" w:rsidRPr="001F20B7" w:rsidRDefault="006B5663" w:rsidP="005430D3">
            <w:r w:rsidRPr="001F20B7">
              <w:t>77.57</w:t>
            </w:r>
          </w:p>
        </w:tc>
        <w:tc>
          <w:tcPr>
            <w:tcW w:w="1080" w:type="dxa"/>
            <w:tcBorders>
              <w:top w:val="nil"/>
              <w:left w:val="single" w:sz="8" w:space="0" w:color="auto"/>
              <w:bottom w:val="single" w:sz="4" w:space="0" w:color="auto"/>
              <w:right w:val="single" w:sz="8" w:space="0" w:color="auto"/>
            </w:tcBorders>
            <w:shd w:val="clear" w:color="000000" w:fill="D9D9D9"/>
            <w:vAlign w:val="bottom"/>
          </w:tcPr>
          <w:p w:rsidR="006B5663" w:rsidRPr="001F20B7" w:rsidRDefault="006B5663" w:rsidP="005430D3">
            <w:r w:rsidRPr="001F20B7">
              <w:t>74.87</w:t>
            </w:r>
          </w:p>
        </w:tc>
        <w:tc>
          <w:tcPr>
            <w:tcW w:w="1080" w:type="dxa"/>
            <w:tcBorders>
              <w:top w:val="nil"/>
              <w:left w:val="single" w:sz="8" w:space="0" w:color="auto"/>
              <w:bottom w:val="single" w:sz="4" w:space="0" w:color="auto"/>
              <w:right w:val="single" w:sz="8" w:space="0" w:color="auto"/>
            </w:tcBorders>
            <w:shd w:val="clear" w:color="000000" w:fill="D9D9D9"/>
            <w:vAlign w:val="bottom"/>
          </w:tcPr>
          <w:p w:rsidR="006B5663" w:rsidRPr="001F20B7" w:rsidRDefault="006B5663" w:rsidP="005430D3">
            <w:r w:rsidRPr="001F20B7">
              <w:t>77.17</w:t>
            </w:r>
          </w:p>
        </w:tc>
        <w:tc>
          <w:tcPr>
            <w:tcW w:w="990" w:type="dxa"/>
            <w:tcBorders>
              <w:top w:val="nil"/>
              <w:left w:val="single" w:sz="8" w:space="0" w:color="auto"/>
              <w:bottom w:val="single" w:sz="4" w:space="0" w:color="auto"/>
              <w:right w:val="single" w:sz="8" w:space="0" w:color="auto"/>
            </w:tcBorders>
            <w:shd w:val="clear" w:color="000000" w:fill="D9D9D9"/>
            <w:vAlign w:val="bottom"/>
          </w:tcPr>
          <w:p w:rsidR="006B5663" w:rsidRPr="001F20B7" w:rsidRDefault="006B5663" w:rsidP="005430D3">
            <w:r w:rsidRPr="001F20B7">
              <w:t>81.73</w:t>
            </w:r>
          </w:p>
        </w:tc>
        <w:tc>
          <w:tcPr>
            <w:tcW w:w="1080" w:type="dxa"/>
            <w:tcBorders>
              <w:top w:val="nil"/>
              <w:left w:val="nil"/>
              <w:bottom w:val="single" w:sz="4" w:space="0" w:color="auto"/>
              <w:right w:val="single" w:sz="8" w:space="0" w:color="auto"/>
            </w:tcBorders>
            <w:shd w:val="clear" w:color="000000" w:fill="D8D8D8"/>
            <w:vAlign w:val="bottom"/>
          </w:tcPr>
          <w:p w:rsidR="006B5663" w:rsidRPr="001F20B7" w:rsidRDefault="006B5663" w:rsidP="005430D3">
            <w:r w:rsidRPr="001F20B7">
              <w:t>1.12</w:t>
            </w:r>
          </w:p>
        </w:tc>
        <w:tc>
          <w:tcPr>
            <w:tcW w:w="1080" w:type="dxa"/>
            <w:tcBorders>
              <w:top w:val="nil"/>
              <w:left w:val="nil"/>
              <w:bottom w:val="single" w:sz="4" w:space="0" w:color="auto"/>
              <w:right w:val="single" w:sz="8" w:space="0" w:color="auto"/>
            </w:tcBorders>
            <w:shd w:val="clear" w:color="000000" w:fill="D8D8D8"/>
            <w:vAlign w:val="bottom"/>
          </w:tcPr>
          <w:p w:rsidR="006B5663" w:rsidRPr="001F20B7" w:rsidRDefault="006B5663" w:rsidP="005430D3"/>
        </w:tc>
      </w:tr>
    </w:tbl>
    <w:p w:rsidR="003D032E" w:rsidRPr="001F20B7" w:rsidRDefault="003D032E" w:rsidP="005430D3"/>
    <w:p w:rsidR="00A528EC" w:rsidRPr="001F20B7" w:rsidRDefault="005430D3" w:rsidP="005430D3">
      <w:pPr>
        <w:pStyle w:val="EACLText"/>
      </w:pPr>
      <w:r w:rsidRPr="001F20B7">
        <w:t>W</w:t>
      </w:r>
      <w:r w:rsidR="00E75636" w:rsidRPr="001F20B7">
        <w:t xml:space="preserve">e proceed to evaluation of how generalization of PTs can improve multi-sentence search, where one needs to compare a query as a paragraph of text against a candidate answer as a paragraph of text (snippet). Evaluation results show the accuracies in percentages, averaging over 100 searches. </w:t>
      </w:r>
    </w:p>
    <w:p w:rsidR="005430D3" w:rsidRPr="001F20B7" w:rsidRDefault="005430D3" w:rsidP="005430D3">
      <w:pPr>
        <w:pStyle w:val="EACLTextIndent"/>
      </w:pPr>
    </w:p>
    <w:p w:rsidR="00A528EC" w:rsidRPr="001F20B7" w:rsidRDefault="00EC483E" w:rsidP="005430D3">
      <w:pPr>
        <w:pStyle w:val="Heading2"/>
      </w:pPr>
      <w:r w:rsidRPr="001F20B7">
        <w:t>7</w:t>
      </w:r>
      <w:r w:rsidR="00327C2D" w:rsidRPr="001F20B7">
        <w:t xml:space="preserve">.4 </w:t>
      </w:r>
      <w:r w:rsidR="00A528EC" w:rsidRPr="001F20B7">
        <w:t>Query is a paragraph and answer is a paragraph</w:t>
      </w:r>
    </w:p>
    <w:p w:rsidR="00F26C0E" w:rsidRPr="001F20B7" w:rsidRDefault="00F26C0E" w:rsidP="005430D3">
      <w:pPr>
        <w:pStyle w:val="EACLTextIndent"/>
      </w:pPr>
    </w:p>
    <w:p w:rsidR="00A528EC" w:rsidRPr="001F20B7" w:rsidRDefault="005430D3" w:rsidP="005430D3">
      <w:pPr>
        <w:pStyle w:val="EACLTextIndent"/>
      </w:pPr>
      <w:r w:rsidRPr="001F20B7">
        <w:t xml:space="preserve">When the query complexity increases from one sentence to four sentences, the contribution of PT increases from 12% for a single sentence to 13% for double sentence and then to 14% for triple sentence and stays the same for four sentences in the query. </w:t>
      </w:r>
      <w:r w:rsidR="00AE01C1" w:rsidRPr="001F20B7">
        <w:t>Although as queries become more complicated, overall drop of PT-supported relevance is not lower than the respective drop of baseline relevance, the significance of the relevance improvement is obvious</w:t>
      </w:r>
      <w:r w:rsidR="00AD0223" w:rsidRPr="001F20B7">
        <w:t xml:space="preserve"> (Table 7</w:t>
      </w:r>
      <w:r w:rsidR="00AC6C0C" w:rsidRPr="001F20B7">
        <w:t>).</w:t>
      </w:r>
    </w:p>
    <w:p w:rsidR="007864B5" w:rsidRPr="001F20B7" w:rsidRDefault="007864B5" w:rsidP="007864B5">
      <w:pPr>
        <w:spacing w:after="0"/>
      </w:pPr>
      <w:r w:rsidRPr="001F20B7">
        <w:t xml:space="preserve">       We observe that contribution of inter-sentence links decreases in the following order: </w:t>
      </w:r>
      <w:r w:rsidRPr="001F20B7">
        <w:rPr>
          <w:i/>
        </w:rPr>
        <w:t>SpActT</w:t>
      </w:r>
      <w:r w:rsidRPr="001F20B7">
        <w:t xml:space="preserve"> , </w:t>
      </w:r>
      <w:r w:rsidRPr="001F20B7">
        <w:rPr>
          <w:i/>
        </w:rPr>
        <w:t>coreferences, same/sub/super-entity,  and RST,</w:t>
      </w:r>
      <w:r w:rsidRPr="001F20B7">
        <w:t xml:space="preserve"> and for two sentence queries, and</w:t>
      </w:r>
      <w:r w:rsidRPr="001F20B7">
        <w:rPr>
          <w:i/>
        </w:rPr>
        <w:t xml:space="preserve"> SpActT, RST, coreferences, </w:t>
      </w:r>
      <w:r w:rsidRPr="001F20B7">
        <w:t>and</w:t>
      </w:r>
      <w:r w:rsidRPr="001F20B7">
        <w:rPr>
          <w:i/>
        </w:rPr>
        <w:t xml:space="preserve"> same/sub/super-entity. </w:t>
      </w:r>
      <w:r w:rsidRPr="001F20B7">
        <w:t xml:space="preserve">Hence for longer queries and answers, the role of discourse theories is higher than that of for simpler queries, where </w:t>
      </w:r>
      <w:r w:rsidRPr="001F20B7">
        <w:rPr>
          <w:i/>
        </w:rPr>
        <w:t xml:space="preserve">coreferences, </w:t>
      </w:r>
      <w:r w:rsidRPr="001F20B7">
        <w:t>and</w:t>
      </w:r>
      <w:r w:rsidRPr="001F20B7">
        <w:rPr>
          <w:i/>
        </w:rPr>
        <w:t xml:space="preserve"> same/sub/super-entity </w:t>
      </w:r>
      <w:r w:rsidRPr="001F20B7">
        <w:t>turned out to be more important.</w:t>
      </w:r>
    </w:p>
    <w:p w:rsidR="007864B5" w:rsidRPr="001F20B7" w:rsidRDefault="007864B5" w:rsidP="007864B5">
      <w:pPr>
        <w:pStyle w:val="EACLTextIndent"/>
      </w:pPr>
      <w:r w:rsidRPr="001F20B7">
        <w:rPr>
          <w:i/>
        </w:rPr>
        <w:t xml:space="preserve">  RST </w:t>
      </w:r>
      <w:r w:rsidRPr="001F20B7">
        <w:t>for the full sentence queries; the deviation between their contribution is within a percent or two.</w:t>
      </w:r>
    </w:p>
    <w:p w:rsidR="00B7439B" w:rsidRPr="001F20B7" w:rsidRDefault="00AD0223" w:rsidP="007864B5">
      <w:pPr>
        <w:pStyle w:val="EACLTextIndent"/>
        <w:rPr>
          <w:sz w:val="20"/>
        </w:rPr>
      </w:pPr>
      <w:r w:rsidRPr="001F20B7">
        <w:rPr>
          <w:sz w:val="20"/>
        </w:rPr>
        <w:lastRenderedPageBreak/>
        <w:t>Table 7</w:t>
      </w:r>
      <w:r w:rsidR="00B7439B" w:rsidRPr="001F20B7">
        <w:rPr>
          <w:sz w:val="20"/>
        </w:rPr>
        <w:t>: Relevancy improvement for query and answers as paragraphs</w:t>
      </w:r>
    </w:p>
    <w:tbl>
      <w:tblPr>
        <w:tblW w:w="11610" w:type="dxa"/>
        <w:tblInd w:w="-1062" w:type="dxa"/>
        <w:tblLayout w:type="fixed"/>
        <w:tblLook w:val="00A0" w:firstRow="1" w:lastRow="0" w:firstColumn="1" w:lastColumn="0" w:noHBand="0" w:noVBand="0"/>
      </w:tblPr>
      <w:tblGrid>
        <w:gridCol w:w="1170"/>
        <w:gridCol w:w="1260"/>
        <w:gridCol w:w="1170"/>
        <w:gridCol w:w="1350"/>
        <w:gridCol w:w="1350"/>
        <w:gridCol w:w="1080"/>
        <w:gridCol w:w="1080"/>
        <w:gridCol w:w="990"/>
        <w:gridCol w:w="1080"/>
        <w:gridCol w:w="1080"/>
      </w:tblGrid>
      <w:tr w:rsidR="00D80595" w:rsidRPr="001F20B7" w:rsidTr="00D80595">
        <w:trPr>
          <w:cantSplit/>
          <w:trHeight w:val="2820"/>
        </w:trPr>
        <w:tc>
          <w:tcPr>
            <w:tcW w:w="1170" w:type="dxa"/>
            <w:tcBorders>
              <w:top w:val="single" w:sz="8" w:space="0" w:color="auto"/>
              <w:left w:val="single" w:sz="8" w:space="0" w:color="auto"/>
              <w:bottom w:val="single" w:sz="8" w:space="0" w:color="auto"/>
              <w:right w:val="single" w:sz="8" w:space="0" w:color="auto"/>
            </w:tcBorders>
          </w:tcPr>
          <w:p w:rsidR="00D80595" w:rsidRPr="001F20B7" w:rsidRDefault="00D80595" w:rsidP="005430D3">
            <w:r w:rsidRPr="001F20B7">
              <w:t>Query</w:t>
            </w:r>
          </w:p>
        </w:tc>
        <w:tc>
          <w:tcPr>
            <w:tcW w:w="1260" w:type="dxa"/>
            <w:tcBorders>
              <w:top w:val="single" w:sz="8" w:space="0" w:color="auto"/>
              <w:left w:val="nil"/>
              <w:bottom w:val="single" w:sz="8" w:space="0" w:color="auto"/>
              <w:right w:val="single" w:sz="8" w:space="0" w:color="auto"/>
            </w:tcBorders>
          </w:tcPr>
          <w:p w:rsidR="00D80595" w:rsidRPr="001F20B7" w:rsidRDefault="00D80595" w:rsidP="005430D3">
            <w:r w:rsidRPr="001F20B7">
              <w:t>Answer</w:t>
            </w:r>
          </w:p>
        </w:tc>
        <w:tc>
          <w:tcPr>
            <w:tcW w:w="1170" w:type="dxa"/>
            <w:tcBorders>
              <w:top w:val="single" w:sz="8" w:space="0" w:color="auto"/>
              <w:left w:val="nil"/>
              <w:bottom w:val="single" w:sz="8" w:space="0" w:color="auto"/>
              <w:right w:val="single" w:sz="8" w:space="0" w:color="auto"/>
            </w:tcBorders>
            <w:shd w:val="clear" w:color="auto" w:fill="F2F2F2"/>
            <w:textDirection w:val="btLr"/>
          </w:tcPr>
          <w:p w:rsidR="00D80595" w:rsidRPr="001F20B7" w:rsidRDefault="00D80595" w:rsidP="005430D3">
            <w:r w:rsidRPr="001F20B7">
              <w:t>Relevancy of baseline Bing search, %, averaging over 20 searches</w:t>
            </w:r>
          </w:p>
        </w:tc>
        <w:tc>
          <w:tcPr>
            <w:tcW w:w="1350" w:type="dxa"/>
            <w:tcBorders>
              <w:top w:val="single" w:sz="8" w:space="0" w:color="auto"/>
              <w:left w:val="nil"/>
              <w:bottom w:val="single" w:sz="8" w:space="0" w:color="auto"/>
              <w:right w:val="single" w:sz="8" w:space="0" w:color="auto"/>
            </w:tcBorders>
            <w:textDirection w:val="btLr"/>
          </w:tcPr>
          <w:p w:rsidR="00D80595" w:rsidRPr="001F20B7" w:rsidRDefault="00D80595" w:rsidP="005430D3">
            <w:r w:rsidRPr="001F20B7">
              <w:t xml:space="preserve">Relevancy of re-sorting by PT generalization based on </w:t>
            </w:r>
            <w:r w:rsidRPr="001F20B7">
              <w:rPr>
                <w:b/>
              </w:rPr>
              <w:t>coreferences</w:t>
            </w:r>
            <w:r w:rsidRPr="001F20B7">
              <w:t>, %,</w:t>
            </w:r>
          </w:p>
        </w:tc>
        <w:tc>
          <w:tcPr>
            <w:tcW w:w="1350" w:type="dxa"/>
            <w:tcBorders>
              <w:top w:val="single" w:sz="8" w:space="0" w:color="auto"/>
              <w:left w:val="nil"/>
              <w:bottom w:val="single" w:sz="6" w:space="0" w:color="auto"/>
              <w:right w:val="single" w:sz="8" w:space="0" w:color="auto"/>
            </w:tcBorders>
            <w:textDirection w:val="btLr"/>
          </w:tcPr>
          <w:p w:rsidR="00D80595" w:rsidRPr="001F20B7" w:rsidRDefault="00D80595" w:rsidP="005430D3">
            <w:r w:rsidRPr="001F20B7">
              <w:t xml:space="preserve">Relevancy of re-sorting by PT generalization based on </w:t>
            </w:r>
            <w:r w:rsidRPr="001F20B7">
              <w:rPr>
                <w:b/>
              </w:rPr>
              <w:t>same/sub/super-entity</w:t>
            </w:r>
            <w:r w:rsidRPr="001F20B7">
              <w:t xml:space="preserve">, %, </w:t>
            </w:r>
          </w:p>
        </w:tc>
        <w:tc>
          <w:tcPr>
            <w:tcW w:w="1080" w:type="dxa"/>
            <w:tcBorders>
              <w:top w:val="single" w:sz="8" w:space="0" w:color="auto"/>
              <w:left w:val="single" w:sz="8" w:space="0" w:color="auto"/>
              <w:bottom w:val="single" w:sz="8" w:space="0" w:color="auto"/>
              <w:right w:val="single" w:sz="8" w:space="0" w:color="auto"/>
            </w:tcBorders>
            <w:textDirection w:val="btLr"/>
          </w:tcPr>
          <w:p w:rsidR="00D80595" w:rsidRPr="001F20B7" w:rsidRDefault="00D80595" w:rsidP="005430D3">
            <w:r w:rsidRPr="001F20B7">
              <w:t xml:space="preserve">Relevancy of re-sorting by PT generalization based on </w:t>
            </w:r>
            <w:r w:rsidRPr="001F20B7">
              <w:rPr>
                <w:b/>
              </w:rPr>
              <w:t>RST</w:t>
            </w:r>
            <w:r w:rsidRPr="001F20B7">
              <w:t xml:space="preserve">, %, </w:t>
            </w:r>
          </w:p>
        </w:tc>
        <w:tc>
          <w:tcPr>
            <w:tcW w:w="1080" w:type="dxa"/>
            <w:tcBorders>
              <w:top w:val="single" w:sz="8" w:space="0" w:color="auto"/>
              <w:left w:val="single" w:sz="8" w:space="0" w:color="auto"/>
              <w:bottom w:val="single" w:sz="8" w:space="0" w:color="auto"/>
              <w:right w:val="single" w:sz="8" w:space="0" w:color="auto"/>
            </w:tcBorders>
            <w:textDirection w:val="btLr"/>
          </w:tcPr>
          <w:p w:rsidR="00D80595" w:rsidRPr="001F20B7" w:rsidRDefault="00D80595" w:rsidP="005430D3">
            <w:r w:rsidRPr="001F20B7">
              <w:t xml:space="preserve">Relevancy of re-sorting by  PT generalization based on </w:t>
            </w:r>
            <w:r w:rsidRPr="001F20B7">
              <w:rPr>
                <w:b/>
              </w:rPr>
              <w:t>SpActT</w:t>
            </w:r>
            <w:r w:rsidRPr="001F20B7">
              <w:t xml:space="preserve">, %, </w:t>
            </w:r>
          </w:p>
        </w:tc>
        <w:tc>
          <w:tcPr>
            <w:tcW w:w="990" w:type="dxa"/>
            <w:tcBorders>
              <w:top w:val="single" w:sz="8" w:space="0" w:color="auto"/>
              <w:left w:val="single" w:sz="8" w:space="0" w:color="auto"/>
              <w:bottom w:val="single" w:sz="8" w:space="0" w:color="auto"/>
              <w:right w:val="single" w:sz="8" w:space="0" w:color="auto"/>
            </w:tcBorders>
            <w:textDirection w:val="btLr"/>
          </w:tcPr>
          <w:p w:rsidR="00D80595" w:rsidRPr="001F20B7" w:rsidRDefault="00D80595" w:rsidP="005430D3">
            <w:r w:rsidRPr="001F20B7">
              <w:t xml:space="preserve">Relevancy of re-sorting by hybrid </w:t>
            </w:r>
            <w:r w:rsidRPr="001F20B7">
              <w:rPr>
                <w:b/>
              </w:rPr>
              <w:t xml:space="preserve">coreference+entity+RST+SpActT </w:t>
            </w:r>
            <w:r w:rsidRPr="001F20B7">
              <w:t xml:space="preserve">forest generalization, %, </w:t>
            </w:r>
          </w:p>
        </w:tc>
        <w:tc>
          <w:tcPr>
            <w:tcW w:w="1080" w:type="dxa"/>
            <w:tcBorders>
              <w:top w:val="single" w:sz="8" w:space="0" w:color="auto"/>
              <w:left w:val="nil"/>
              <w:bottom w:val="single" w:sz="8" w:space="0" w:color="auto"/>
              <w:right w:val="single" w:sz="8" w:space="0" w:color="auto"/>
            </w:tcBorders>
            <w:textDirection w:val="btLr"/>
          </w:tcPr>
          <w:p w:rsidR="00D80595" w:rsidRPr="001F20B7" w:rsidRDefault="00D80595" w:rsidP="005430D3">
            <w:r w:rsidRPr="001F20B7">
              <w:t xml:space="preserve">Relevancy </w:t>
            </w:r>
            <w:r w:rsidRPr="001F20B7">
              <w:rPr>
                <w:b/>
              </w:rPr>
              <w:t xml:space="preserve">improvement </w:t>
            </w:r>
            <w:r w:rsidRPr="001F20B7">
              <w:t>for  PT approach, comp. to baseline</w:t>
            </w:r>
          </w:p>
        </w:tc>
        <w:tc>
          <w:tcPr>
            <w:tcW w:w="1080" w:type="dxa"/>
            <w:tcBorders>
              <w:top w:val="single" w:sz="8" w:space="0" w:color="auto"/>
              <w:left w:val="nil"/>
              <w:bottom w:val="single" w:sz="8" w:space="0" w:color="auto"/>
              <w:right w:val="single" w:sz="8" w:space="0" w:color="auto"/>
            </w:tcBorders>
            <w:textDirection w:val="btLr"/>
          </w:tcPr>
          <w:p w:rsidR="00D80595" w:rsidRPr="001F20B7" w:rsidRDefault="00D80595" w:rsidP="005430D3">
            <w:r w:rsidRPr="001F20B7">
              <w:t>Standard Deviation  for relevancy improvement</w:t>
            </w:r>
          </w:p>
        </w:tc>
      </w:tr>
      <w:tr w:rsidR="005C46BD" w:rsidRPr="001F20B7" w:rsidTr="00F7472C">
        <w:trPr>
          <w:trHeight w:val="315"/>
        </w:trPr>
        <w:tc>
          <w:tcPr>
            <w:tcW w:w="1170" w:type="dxa"/>
            <w:vMerge w:val="restart"/>
            <w:tcBorders>
              <w:top w:val="nil"/>
              <w:left w:val="single" w:sz="8" w:space="0" w:color="auto"/>
              <w:bottom w:val="single" w:sz="8" w:space="0" w:color="000000"/>
              <w:right w:val="single" w:sz="8" w:space="0" w:color="auto"/>
            </w:tcBorders>
          </w:tcPr>
          <w:p w:rsidR="005C46BD" w:rsidRPr="001F20B7" w:rsidRDefault="005C46BD" w:rsidP="005430D3">
            <w:r w:rsidRPr="001F20B7">
              <w:t>2 sentences</w:t>
            </w:r>
          </w:p>
        </w:tc>
        <w:tc>
          <w:tcPr>
            <w:tcW w:w="1260" w:type="dxa"/>
            <w:tcBorders>
              <w:top w:val="nil"/>
              <w:left w:val="nil"/>
              <w:bottom w:val="single" w:sz="8" w:space="0" w:color="auto"/>
              <w:right w:val="single" w:sz="8" w:space="0" w:color="auto"/>
            </w:tcBorders>
          </w:tcPr>
          <w:p w:rsidR="005C46BD" w:rsidRPr="001F20B7" w:rsidRDefault="005C46BD" w:rsidP="005430D3">
            <w:r w:rsidRPr="001F20B7">
              <w:t>2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5C46BD" w:rsidRPr="001F20B7" w:rsidRDefault="005C46BD" w:rsidP="005430D3">
            <w:r w:rsidRPr="001F20B7">
              <w:t>75.1</w:t>
            </w:r>
          </w:p>
        </w:tc>
        <w:tc>
          <w:tcPr>
            <w:tcW w:w="1350" w:type="dxa"/>
            <w:tcBorders>
              <w:top w:val="nil"/>
              <w:left w:val="nil"/>
              <w:bottom w:val="single" w:sz="8" w:space="0" w:color="auto"/>
              <w:right w:val="single" w:sz="8" w:space="0" w:color="auto"/>
            </w:tcBorders>
            <w:vAlign w:val="center"/>
          </w:tcPr>
          <w:p w:rsidR="005C46BD" w:rsidRPr="001F20B7" w:rsidRDefault="005C46BD" w:rsidP="005430D3">
            <w:r w:rsidRPr="001F20B7">
              <w:t>76.8</w:t>
            </w:r>
          </w:p>
        </w:tc>
        <w:tc>
          <w:tcPr>
            <w:tcW w:w="1350" w:type="dxa"/>
            <w:tcBorders>
              <w:top w:val="single" w:sz="6" w:space="0" w:color="auto"/>
              <w:left w:val="nil"/>
              <w:bottom w:val="single" w:sz="6" w:space="0" w:color="auto"/>
              <w:right w:val="single" w:sz="8" w:space="0" w:color="auto"/>
            </w:tcBorders>
            <w:vAlign w:val="center"/>
          </w:tcPr>
          <w:p w:rsidR="005C46BD" w:rsidRPr="001F20B7" w:rsidRDefault="005C46BD" w:rsidP="005430D3">
            <w:r w:rsidRPr="001F20B7">
              <w:t>76.7</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75.1</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81</w:t>
            </w:r>
          </w:p>
        </w:tc>
        <w:tc>
          <w:tcPr>
            <w:tcW w:w="99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83.4</w:t>
            </w:r>
          </w:p>
        </w:tc>
        <w:tc>
          <w:tcPr>
            <w:tcW w:w="1080" w:type="dxa"/>
            <w:tcBorders>
              <w:top w:val="nil"/>
              <w:left w:val="nil"/>
              <w:bottom w:val="single" w:sz="8" w:space="0" w:color="auto"/>
              <w:right w:val="single" w:sz="8" w:space="0" w:color="auto"/>
            </w:tcBorders>
            <w:vAlign w:val="bottom"/>
          </w:tcPr>
          <w:p w:rsidR="005C46BD" w:rsidRPr="001F20B7" w:rsidRDefault="005C46BD" w:rsidP="005430D3">
            <w:r w:rsidRPr="001F20B7">
              <w:t>1.111</w:t>
            </w:r>
          </w:p>
        </w:tc>
        <w:tc>
          <w:tcPr>
            <w:tcW w:w="1080" w:type="dxa"/>
            <w:tcBorders>
              <w:top w:val="nil"/>
              <w:left w:val="nil"/>
              <w:bottom w:val="single" w:sz="8" w:space="0" w:color="auto"/>
              <w:right w:val="single" w:sz="8" w:space="0" w:color="auto"/>
            </w:tcBorders>
            <w:vAlign w:val="center"/>
          </w:tcPr>
          <w:p w:rsidR="005C46BD" w:rsidRPr="001F20B7" w:rsidRDefault="005C46BD" w:rsidP="005430D3">
            <w:r w:rsidRPr="001F20B7">
              <w:t>0.0089</w:t>
            </w:r>
          </w:p>
        </w:tc>
      </w:tr>
      <w:tr w:rsidR="005C46BD" w:rsidRPr="001F20B7" w:rsidTr="00F7472C">
        <w:trPr>
          <w:trHeight w:val="315"/>
        </w:trPr>
        <w:tc>
          <w:tcPr>
            <w:tcW w:w="1170" w:type="dxa"/>
            <w:vMerge/>
            <w:tcBorders>
              <w:top w:val="nil"/>
              <w:left w:val="single" w:sz="8" w:space="0" w:color="auto"/>
              <w:bottom w:val="single" w:sz="8" w:space="0" w:color="000000"/>
              <w:right w:val="single" w:sz="8" w:space="0" w:color="auto"/>
            </w:tcBorders>
            <w:vAlign w:val="center"/>
          </w:tcPr>
          <w:p w:rsidR="005C46BD" w:rsidRPr="001F20B7" w:rsidRDefault="005C46BD" w:rsidP="005430D3"/>
        </w:tc>
        <w:tc>
          <w:tcPr>
            <w:tcW w:w="1260" w:type="dxa"/>
            <w:tcBorders>
              <w:top w:val="nil"/>
              <w:left w:val="nil"/>
              <w:bottom w:val="single" w:sz="8" w:space="0" w:color="auto"/>
              <w:right w:val="single" w:sz="8" w:space="0" w:color="auto"/>
            </w:tcBorders>
          </w:tcPr>
          <w:p w:rsidR="005C46BD" w:rsidRPr="001F20B7" w:rsidRDefault="005C46BD" w:rsidP="005430D3">
            <w:r w:rsidRPr="001F20B7">
              <w:t>3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5C46BD" w:rsidRPr="001F20B7" w:rsidRDefault="005C46BD" w:rsidP="005430D3">
            <w:r w:rsidRPr="001F20B7">
              <w:t>71.1</w:t>
            </w:r>
          </w:p>
        </w:tc>
        <w:tc>
          <w:tcPr>
            <w:tcW w:w="1350" w:type="dxa"/>
            <w:tcBorders>
              <w:top w:val="nil"/>
              <w:left w:val="nil"/>
              <w:bottom w:val="single" w:sz="8" w:space="0" w:color="auto"/>
              <w:right w:val="single" w:sz="8" w:space="0" w:color="auto"/>
            </w:tcBorders>
            <w:vAlign w:val="center"/>
          </w:tcPr>
          <w:p w:rsidR="005C46BD" w:rsidRPr="001F20B7" w:rsidRDefault="005C46BD" w:rsidP="005430D3">
            <w:r w:rsidRPr="001F20B7">
              <w:t>75.3</w:t>
            </w:r>
          </w:p>
        </w:tc>
        <w:tc>
          <w:tcPr>
            <w:tcW w:w="1350" w:type="dxa"/>
            <w:tcBorders>
              <w:top w:val="single" w:sz="6" w:space="0" w:color="auto"/>
              <w:left w:val="nil"/>
              <w:bottom w:val="single" w:sz="6" w:space="0" w:color="auto"/>
              <w:right w:val="single" w:sz="8" w:space="0" w:color="auto"/>
            </w:tcBorders>
            <w:vAlign w:val="center"/>
          </w:tcPr>
          <w:p w:rsidR="005C46BD" w:rsidRPr="001F20B7" w:rsidRDefault="005C46BD" w:rsidP="005430D3">
            <w:r w:rsidRPr="001F20B7">
              <w:t>72.5</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73.7</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78.7</w:t>
            </w:r>
          </w:p>
        </w:tc>
        <w:tc>
          <w:tcPr>
            <w:tcW w:w="99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82.7</w:t>
            </w:r>
          </w:p>
        </w:tc>
        <w:tc>
          <w:tcPr>
            <w:tcW w:w="1080" w:type="dxa"/>
            <w:tcBorders>
              <w:top w:val="nil"/>
              <w:left w:val="nil"/>
              <w:bottom w:val="single" w:sz="8" w:space="0" w:color="auto"/>
              <w:right w:val="single" w:sz="8" w:space="0" w:color="auto"/>
            </w:tcBorders>
            <w:vAlign w:val="bottom"/>
          </w:tcPr>
          <w:p w:rsidR="005C46BD" w:rsidRPr="001F20B7" w:rsidRDefault="005C46BD" w:rsidP="005430D3">
            <w:r w:rsidRPr="001F20B7">
              <w:t>1.163</w:t>
            </w:r>
          </w:p>
        </w:tc>
        <w:tc>
          <w:tcPr>
            <w:tcW w:w="1080" w:type="dxa"/>
            <w:tcBorders>
              <w:top w:val="nil"/>
              <w:left w:val="nil"/>
              <w:bottom w:val="single" w:sz="8" w:space="0" w:color="auto"/>
              <w:right w:val="single" w:sz="8" w:space="0" w:color="auto"/>
            </w:tcBorders>
            <w:vAlign w:val="center"/>
          </w:tcPr>
          <w:p w:rsidR="005C46BD" w:rsidRPr="001F20B7" w:rsidRDefault="005C46BD" w:rsidP="005430D3">
            <w:r w:rsidRPr="001F20B7">
              <w:t>0.0091</w:t>
            </w:r>
          </w:p>
        </w:tc>
      </w:tr>
      <w:tr w:rsidR="005C46BD" w:rsidRPr="001F20B7" w:rsidTr="00F7472C">
        <w:trPr>
          <w:trHeight w:val="315"/>
        </w:trPr>
        <w:tc>
          <w:tcPr>
            <w:tcW w:w="1170" w:type="dxa"/>
            <w:vMerge/>
            <w:tcBorders>
              <w:top w:val="nil"/>
              <w:left w:val="single" w:sz="8" w:space="0" w:color="auto"/>
              <w:bottom w:val="single" w:sz="8" w:space="0" w:color="000000"/>
              <w:right w:val="single" w:sz="8" w:space="0" w:color="auto"/>
            </w:tcBorders>
            <w:vAlign w:val="center"/>
          </w:tcPr>
          <w:p w:rsidR="005C46BD" w:rsidRPr="001F20B7" w:rsidRDefault="005C46BD" w:rsidP="005430D3"/>
        </w:tc>
        <w:tc>
          <w:tcPr>
            <w:tcW w:w="1260" w:type="dxa"/>
            <w:tcBorders>
              <w:top w:val="nil"/>
              <w:left w:val="nil"/>
              <w:bottom w:val="single" w:sz="8" w:space="0" w:color="auto"/>
              <w:right w:val="single" w:sz="8" w:space="0" w:color="auto"/>
            </w:tcBorders>
          </w:tcPr>
          <w:p w:rsidR="005C46BD" w:rsidRPr="001F20B7" w:rsidRDefault="005C46BD" w:rsidP="005430D3">
            <w:r w:rsidRPr="001F20B7">
              <w:t>4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5C46BD" w:rsidRPr="001F20B7" w:rsidRDefault="005C46BD" w:rsidP="005430D3">
            <w:r w:rsidRPr="001F20B7">
              <w:t>72.1</w:t>
            </w:r>
          </w:p>
        </w:tc>
        <w:tc>
          <w:tcPr>
            <w:tcW w:w="1350" w:type="dxa"/>
            <w:tcBorders>
              <w:top w:val="nil"/>
              <w:left w:val="nil"/>
              <w:bottom w:val="single" w:sz="8" w:space="0" w:color="auto"/>
              <w:right w:val="single" w:sz="8" w:space="0" w:color="auto"/>
            </w:tcBorders>
            <w:vAlign w:val="center"/>
          </w:tcPr>
          <w:p w:rsidR="005C46BD" w:rsidRPr="001F20B7" w:rsidRDefault="005C46BD" w:rsidP="005430D3">
            <w:r w:rsidRPr="001F20B7">
              <w:t>75.4</w:t>
            </w:r>
          </w:p>
        </w:tc>
        <w:tc>
          <w:tcPr>
            <w:tcW w:w="1350" w:type="dxa"/>
            <w:tcBorders>
              <w:top w:val="single" w:sz="6" w:space="0" w:color="auto"/>
              <w:left w:val="nil"/>
              <w:bottom w:val="single" w:sz="6" w:space="0" w:color="auto"/>
              <w:right w:val="single" w:sz="8" w:space="0" w:color="auto"/>
            </w:tcBorders>
            <w:vAlign w:val="center"/>
          </w:tcPr>
          <w:p w:rsidR="005C46BD" w:rsidRPr="001F20B7" w:rsidRDefault="005C46BD" w:rsidP="005430D3">
            <w:r w:rsidRPr="001F20B7">
              <w:t>74.9</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74.2</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75.2</w:t>
            </w:r>
          </w:p>
        </w:tc>
        <w:tc>
          <w:tcPr>
            <w:tcW w:w="99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80.9</w:t>
            </w:r>
          </w:p>
        </w:tc>
        <w:tc>
          <w:tcPr>
            <w:tcW w:w="1080" w:type="dxa"/>
            <w:tcBorders>
              <w:top w:val="nil"/>
              <w:left w:val="nil"/>
              <w:bottom w:val="single" w:sz="8" w:space="0" w:color="auto"/>
              <w:right w:val="single" w:sz="8" w:space="0" w:color="auto"/>
            </w:tcBorders>
            <w:vAlign w:val="bottom"/>
          </w:tcPr>
          <w:p w:rsidR="005C46BD" w:rsidRPr="001F20B7" w:rsidRDefault="005C46BD" w:rsidP="005430D3">
            <w:r w:rsidRPr="001F20B7">
              <w:t>1.122</w:t>
            </w:r>
          </w:p>
        </w:tc>
        <w:tc>
          <w:tcPr>
            <w:tcW w:w="1080" w:type="dxa"/>
            <w:tcBorders>
              <w:top w:val="nil"/>
              <w:left w:val="nil"/>
              <w:bottom w:val="single" w:sz="8" w:space="0" w:color="auto"/>
              <w:right w:val="single" w:sz="8" w:space="0" w:color="auto"/>
            </w:tcBorders>
            <w:vAlign w:val="center"/>
          </w:tcPr>
          <w:p w:rsidR="005C46BD" w:rsidRPr="001F20B7" w:rsidRDefault="005C46BD" w:rsidP="005430D3">
            <w:r w:rsidRPr="001F20B7">
              <w:t>0.0079</w:t>
            </w:r>
          </w:p>
        </w:tc>
      </w:tr>
      <w:tr w:rsidR="005C46BD" w:rsidRPr="001F20B7" w:rsidTr="00F7472C">
        <w:trPr>
          <w:trHeight w:val="331"/>
        </w:trPr>
        <w:tc>
          <w:tcPr>
            <w:tcW w:w="1170" w:type="dxa"/>
            <w:vMerge/>
            <w:tcBorders>
              <w:top w:val="nil"/>
              <w:left w:val="single" w:sz="8" w:space="0" w:color="auto"/>
              <w:bottom w:val="single" w:sz="8" w:space="0" w:color="000000"/>
              <w:right w:val="single" w:sz="8" w:space="0" w:color="auto"/>
            </w:tcBorders>
            <w:vAlign w:val="center"/>
          </w:tcPr>
          <w:p w:rsidR="005C46BD" w:rsidRPr="001F20B7" w:rsidRDefault="005C46BD" w:rsidP="005430D3"/>
        </w:tc>
        <w:tc>
          <w:tcPr>
            <w:tcW w:w="1260" w:type="dxa"/>
            <w:tcBorders>
              <w:top w:val="nil"/>
              <w:left w:val="nil"/>
              <w:bottom w:val="single" w:sz="8" w:space="0" w:color="auto"/>
              <w:right w:val="single" w:sz="8" w:space="0" w:color="auto"/>
            </w:tcBorders>
            <w:shd w:val="clear" w:color="000000" w:fill="D8D8D8"/>
          </w:tcPr>
          <w:p w:rsidR="005C46BD" w:rsidRPr="001F20B7" w:rsidRDefault="005C46BD" w:rsidP="005430D3">
            <w:r w:rsidRPr="001F20B7">
              <w:t>Average</w:t>
            </w:r>
          </w:p>
        </w:tc>
        <w:tc>
          <w:tcPr>
            <w:tcW w:w="1170" w:type="dxa"/>
            <w:tcBorders>
              <w:top w:val="single" w:sz="8" w:space="0" w:color="auto"/>
              <w:left w:val="nil"/>
              <w:bottom w:val="single" w:sz="8" w:space="0" w:color="auto"/>
              <w:right w:val="single" w:sz="8" w:space="0" w:color="auto"/>
            </w:tcBorders>
            <w:shd w:val="clear" w:color="auto" w:fill="F2F2F2"/>
            <w:vAlign w:val="bottom"/>
          </w:tcPr>
          <w:p w:rsidR="005C46BD" w:rsidRPr="001F20B7" w:rsidRDefault="005C46BD" w:rsidP="005430D3">
            <w:r w:rsidRPr="001F20B7">
              <w:t>72.77</w:t>
            </w:r>
          </w:p>
        </w:tc>
        <w:tc>
          <w:tcPr>
            <w:tcW w:w="1350" w:type="dxa"/>
            <w:tcBorders>
              <w:top w:val="nil"/>
              <w:left w:val="nil"/>
              <w:bottom w:val="single" w:sz="8" w:space="0" w:color="auto"/>
              <w:right w:val="single" w:sz="8" w:space="0" w:color="auto"/>
            </w:tcBorders>
            <w:shd w:val="clear" w:color="000000" w:fill="D8D8D8"/>
            <w:vAlign w:val="bottom"/>
          </w:tcPr>
          <w:p w:rsidR="005C46BD" w:rsidRPr="001F20B7" w:rsidRDefault="005C46BD" w:rsidP="005430D3">
            <w:r w:rsidRPr="001F20B7">
              <w:t>75.83</w:t>
            </w:r>
          </w:p>
        </w:tc>
        <w:tc>
          <w:tcPr>
            <w:tcW w:w="1350" w:type="dxa"/>
            <w:tcBorders>
              <w:top w:val="single" w:sz="6" w:space="0" w:color="auto"/>
              <w:left w:val="nil"/>
              <w:bottom w:val="single" w:sz="6" w:space="0" w:color="auto"/>
              <w:right w:val="single" w:sz="8" w:space="0" w:color="auto"/>
            </w:tcBorders>
            <w:shd w:val="clear" w:color="000000" w:fill="D8D8D8"/>
            <w:vAlign w:val="bottom"/>
          </w:tcPr>
          <w:p w:rsidR="005C46BD" w:rsidRPr="001F20B7" w:rsidRDefault="005C46BD" w:rsidP="005430D3">
            <w:r w:rsidRPr="001F20B7">
              <w:t>74.70</w:t>
            </w:r>
          </w:p>
        </w:tc>
        <w:tc>
          <w:tcPr>
            <w:tcW w:w="1080" w:type="dxa"/>
            <w:tcBorders>
              <w:top w:val="nil"/>
              <w:left w:val="single" w:sz="8" w:space="0" w:color="auto"/>
              <w:bottom w:val="single" w:sz="8" w:space="0" w:color="auto"/>
              <w:right w:val="single" w:sz="8" w:space="0" w:color="auto"/>
            </w:tcBorders>
            <w:shd w:val="clear" w:color="000000" w:fill="D8D8D8"/>
            <w:vAlign w:val="bottom"/>
          </w:tcPr>
          <w:p w:rsidR="005C46BD" w:rsidRPr="001F20B7" w:rsidRDefault="005C46BD" w:rsidP="005430D3">
            <w:r w:rsidRPr="001F20B7">
              <w:t>74.33</w:t>
            </w:r>
          </w:p>
        </w:tc>
        <w:tc>
          <w:tcPr>
            <w:tcW w:w="1080" w:type="dxa"/>
            <w:tcBorders>
              <w:top w:val="nil"/>
              <w:left w:val="single" w:sz="8" w:space="0" w:color="auto"/>
              <w:bottom w:val="single" w:sz="8" w:space="0" w:color="auto"/>
              <w:right w:val="single" w:sz="8" w:space="0" w:color="auto"/>
            </w:tcBorders>
            <w:shd w:val="clear" w:color="000000" w:fill="D8D8D8"/>
            <w:vAlign w:val="bottom"/>
          </w:tcPr>
          <w:p w:rsidR="005C46BD" w:rsidRPr="001F20B7" w:rsidRDefault="005C46BD" w:rsidP="005430D3">
            <w:r w:rsidRPr="001F20B7">
              <w:t>78.30</w:t>
            </w:r>
          </w:p>
        </w:tc>
        <w:tc>
          <w:tcPr>
            <w:tcW w:w="990" w:type="dxa"/>
            <w:tcBorders>
              <w:top w:val="nil"/>
              <w:left w:val="single" w:sz="8" w:space="0" w:color="auto"/>
              <w:bottom w:val="single" w:sz="8" w:space="0" w:color="auto"/>
              <w:right w:val="single" w:sz="8" w:space="0" w:color="auto"/>
            </w:tcBorders>
            <w:shd w:val="clear" w:color="000000" w:fill="D8D8D8"/>
            <w:vAlign w:val="bottom"/>
          </w:tcPr>
          <w:p w:rsidR="005C46BD" w:rsidRPr="001F20B7" w:rsidRDefault="005C46BD" w:rsidP="005430D3">
            <w:r w:rsidRPr="001F20B7">
              <w:t>82.33</w:t>
            </w:r>
          </w:p>
        </w:tc>
        <w:tc>
          <w:tcPr>
            <w:tcW w:w="1080" w:type="dxa"/>
            <w:tcBorders>
              <w:top w:val="nil"/>
              <w:left w:val="nil"/>
              <w:bottom w:val="single" w:sz="8" w:space="0" w:color="auto"/>
              <w:right w:val="single" w:sz="8" w:space="0" w:color="auto"/>
            </w:tcBorders>
            <w:shd w:val="clear" w:color="000000" w:fill="D8D8D8"/>
            <w:vAlign w:val="bottom"/>
          </w:tcPr>
          <w:p w:rsidR="005C46BD" w:rsidRPr="001F20B7" w:rsidRDefault="005C46BD" w:rsidP="005430D3">
            <w:r w:rsidRPr="001F20B7">
              <w:t>1.132</w:t>
            </w:r>
          </w:p>
        </w:tc>
        <w:tc>
          <w:tcPr>
            <w:tcW w:w="1080" w:type="dxa"/>
            <w:tcBorders>
              <w:top w:val="nil"/>
              <w:left w:val="nil"/>
              <w:bottom w:val="single" w:sz="8" w:space="0" w:color="auto"/>
              <w:right w:val="single" w:sz="8" w:space="0" w:color="auto"/>
            </w:tcBorders>
            <w:shd w:val="clear" w:color="000000" w:fill="D8D8D8"/>
            <w:vAlign w:val="bottom"/>
          </w:tcPr>
          <w:p w:rsidR="005C46BD" w:rsidRPr="001F20B7" w:rsidRDefault="005C46BD" w:rsidP="005430D3"/>
        </w:tc>
      </w:tr>
      <w:tr w:rsidR="005C46BD" w:rsidRPr="001F20B7" w:rsidTr="00F7472C">
        <w:trPr>
          <w:trHeight w:val="315"/>
        </w:trPr>
        <w:tc>
          <w:tcPr>
            <w:tcW w:w="1170" w:type="dxa"/>
            <w:vMerge w:val="restart"/>
            <w:tcBorders>
              <w:top w:val="nil"/>
              <w:left w:val="single" w:sz="8" w:space="0" w:color="auto"/>
              <w:bottom w:val="single" w:sz="8" w:space="0" w:color="000000"/>
              <w:right w:val="single" w:sz="8" w:space="0" w:color="auto"/>
            </w:tcBorders>
          </w:tcPr>
          <w:p w:rsidR="005C46BD" w:rsidRPr="001F20B7" w:rsidRDefault="005C46BD" w:rsidP="005430D3">
            <w:r w:rsidRPr="001F20B7">
              <w:t>3 sentences</w:t>
            </w:r>
          </w:p>
        </w:tc>
        <w:tc>
          <w:tcPr>
            <w:tcW w:w="1260" w:type="dxa"/>
            <w:tcBorders>
              <w:top w:val="nil"/>
              <w:left w:val="nil"/>
              <w:bottom w:val="single" w:sz="8" w:space="0" w:color="auto"/>
              <w:right w:val="single" w:sz="8" w:space="0" w:color="auto"/>
            </w:tcBorders>
          </w:tcPr>
          <w:p w:rsidR="005C46BD" w:rsidRPr="001F20B7" w:rsidRDefault="005C46BD" w:rsidP="005430D3">
            <w:r w:rsidRPr="001F20B7">
              <w:t>2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5C46BD" w:rsidRPr="001F20B7" w:rsidRDefault="005C46BD" w:rsidP="005430D3">
            <w:r w:rsidRPr="001F20B7">
              <w:t>72.1</w:t>
            </w:r>
          </w:p>
        </w:tc>
        <w:tc>
          <w:tcPr>
            <w:tcW w:w="1350" w:type="dxa"/>
            <w:tcBorders>
              <w:top w:val="nil"/>
              <w:left w:val="nil"/>
              <w:bottom w:val="single" w:sz="8" w:space="0" w:color="auto"/>
              <w:right w:val="single" w:sz="8" w:space="0" w:color="auto"/>
            </w:tcBorders>
            <w:vAlign w:val="center"/>
          </w:tcPr>
          <w:p w:rsidR="005C46BD" w:rsidRPr="001F20B7" w:rsidRDefault="005C46BD" w:rsidP="005430D3">
            <w:r w:rsidRPr="001F20B7">
              <w:t>75.5</w:t>
            </w:r>
          </w:p>
        </w:tc>
        <w:tc>
          <w:tcPr>
            <w:tcW w:w="1350" w:type="dxa"/>
            <w:tcBorders>
              <w:top w:val="single" w:sz="6" w:space="0" w:color="auto"/>
              <w:left w:val="nil"/>
              <w:bottom w:val="single" w:sz="6" w:space="0" w:color="auto"/>
              <w:right w:val="single" w:sz="8" w:space="0" w:color="auto"/>
            </w:tcBorders>
            <w:vAlign w:val="center"/>
          </w:tcPr>
          <w:p w:rsidR="005C46BD" w:rsidRPr="001F20B7" w:rsidRDefault="005C46BD" w:rsidP="005430D3">
            <w:r w:rsidRPr="001F20B7">
              <w:t>73.4</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74</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74.9</w:t>
            </w:r>
          </w:p>
        </w:tc>
        <w:tc>
          <w:tcPr>
            <w:tcW w:w="99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81.5</w:t>
            </w:r>
          </w:p>
        </w:tc>
        <w:tc>
          <w:tcPr>
            <w:tcW w:w="1080" w:type="dxa"/>
            <w:tcBorders>
              <w:top w:val="nil"/>
              <w:left w:val="nil"/>
              <w:bottom w:val="single" w:sz="8" w:space="0" w:color="auto"/>
              <w:right w:val="single" w:sz="8" w:space="0" w:color="auto"/>
            </w:tcBorders>
            <w:vAlign w:val="bottom"/>
          </w:tcPr>
          <w:p w:rsidR="005C46BD" w:rsidRPr="001F20B7" w:rsidRDefault="005C46BD" w:rsidP="005430D3">
            <w:r w:rsidRPr="001F20B7">
              <w:t>1.130</w:t>
            </w:r>
          </w:p>
        </w:tc>
        <w:tc>
          <w:tcPr>
            <w:tcW w:w="1080" w:type="dxa"/>
            <w:tcBorders>
              <w:top w:val="nil"/>
              <w:left w:val="nil"/>
              <w:bottom w:val="single" w:sz="8" w:space="0" w:color="auto"/>
              <w:right w:val="single" w:sz="8" w:space="0" w:color="auto"/>
            </w:tcBorders>
            <w:vAlign w:val="center"/>
          </w:tcPr>
          <w:p w:rsidR="005C46BD" w:rsidRPr="001F20B7" w:rsidRDefault="005C46BD" w:rsidP="005430D3">
            <w:r w:rsidRPr="001F20B7">
              <w:t>0.0087</w:t>
            </w:r>
          </w:p>
        </w:tc>
      </w:tr>
      <w:tr w:rsidR="005C46BD" w:rsidRPr="001F20B7" w:rsidTr="00F7472C">
        <w:trPr>
          <w:trHeight w:val="315"/>
        </w:trPr>
        <w:tc>
          <w:tcPr>
            <w:tcW w:w="1170" w:type="dxa"/>
            <w:vMerge/>
            <w:tcBorders>
              <w:top w:val="nil"/>
              <w:left w:val="single" w:sz="8" w:space="0" w:color="auto"/>
              <w:bottom w:val="single" w:sz="8" w:space="0" w:color="000000"/>
              <w:right w:val="single" w:sz="8" w:space="0" w:color="auto"/>
            </w:tcBorders>
            <w:vAlign w:val="center"/>
          </w:tcPr>
          <w:p w:rsidR="005C46BD" w:rsidRPr="001F20B7" w:rsidRDefault="005C46BD" w:rsidP="005430D3"/>
        </w:tc>
        <w:tc>
          <w:tcPr>
            <w:tcW w:w="1260" w:type="dxa"/>
            <w:tcBorders>
              <w:top w:val="nil"/>
              <w:left w:val="nil"/>
              <w:bottom w:val="single" w:sz="8" w:space="0" w:color="auto"/>
              <w:right w:val="single" w:sz="8" w:space="0" w:color="auto"/>
            </w:tcBorders>
          </w:tcPr>
          <w:p w:rsidR="005C46BD" w:rsidRPr="001F20B7" w:rsidRDefault="005C46BD" w:rsidP="005430D3">
            <w:r w:rsidRPr="001F20B7">
              <w:t>3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5C46BD" w:rsidRPr="001F20B7" w:rsidRDefault="005C46BD" w:rsidP="005430D3">
            <w:r w:rsidRPr="001F20B7">
              <w:t>70.9</w:t>
            </w:r>
          </w:p>
        </w:tc>
        <w:tc>
          <w:tcPr>
            <w:tcW w:w="1350" w:type="dxa"/>
            <w:tcBorders>
              <w:top w:val="nil"/>
              <w:left w:val="nil"/>
              <w:bottom w:val="single" w:sz="8" w:space="0" w:color="auto"/>
              <w:right w:val="single" w:sz="8" w:space="0" w:color="auto"/>
            </w:tcBorders>
            <w:vAlign w:val="center"/>
          </w:tcPr>
          <w:p w:rsidR="005C46BD" w:rsidRPr="001F20B7" w:rsidRDefault="005C46BD" w:rsidP="005430D3">
            <w:r w:rsidRPr="001F20B7">
              <w:t>74.7</w:t>
            </w:r>
          </w:p>
        </w:tc>
        <w:tc>
          <w:tcPr>
            <w:tcW w:w="1350" w:type="dxa"/>
            <w:tcBorders>
              <w:top w:val="single" w:sz="6" w:space="0" w:color="auto"/>
              <w:left w:val="nil"/>
              <w:bottom w:val="single" w:sz="6" w:space="0" w:color="auto"/>
              <w:right w:val="single" w:sz="8" w:space="0" w:color="auto"/>
            </w:tcBorders>
            <w:vAlign w:val="center"/>
          </w:tcPr>
          <w:p w:rsidR="005C46BD" w:rsidRPr="001F20B7" w:rsidRDefault="005C46BD" w:rsidP="005430D3">
            <w:r w:rsidRPr="001F20B7">
              <w:t>72.2</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73.1</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75.1</w:t>
            </w:r>
          </w:p>
        </w:tc>
        <w:tc>
          <w:tcPr>
            <w:tcW w:w="99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79.9</w:t>
            </w:r>
          </w:p>
        </w:tc>
        <w:tc>
          <w:tcPr>
            <w:tcW w:w="1080" w:type="dxa"/>
            <w:tcBorders>
              <w:top w:val="nil"/>
              <w:left w:val="nil"/>
              <w:bottom w:val="single" w:sz="8" w:space="0" w:color="auto"/>
              <w:right w:val="single" w:sz="8" w:space="0" w:color="auto"/>
            </w:tcBorders>
            <w:vAlign w:val="bottom"/>
          </w:tcPr>
          <w:p w:rsidR="005C46BD" w:rsidRPr="001F20B7" w:rsidRDefault="005C46BD" w:rsidP="005430D3">
            <w:r w:rsidRPr="001F20B7">
              <w:t>1.127</w:t>
            </w:r>
          </w:p>
        </w:tc>
        <w:tc>
          <w:tcPr>
            <w:tcW w:w="1080" w:type="dxa"/>
            <w:tcBorders>
              <w:top w:val="nil"/>
              <w:left w:val="nil"/>
              <w:bottom w:val="single" w:sz="8" w:space="0" w:color="auto"/>
              <w:right w:val="single" w:sz="8" w:space="0" w:color="auto"/>
            </w:tcBorders>
            <w:vAlign w:val="center"/>
          </w:tcPr>
          <w:p w:rsidR="005C46BD" w:rsidRPr="001F20B7" w:rsidRDefault="005C46BD" w:rsidP="005430D3">
            <w:r w:rsidRPr="001F20B7">
              <w:t>0.0078</w:t>
            </w:r>
          </w:p>
        </w:tc>
      </w:tr>
      <w:tr w:rsidR="005C46BD" w:rsidRPr="001F20B7" w:rsidTr="00F7472C">
        <w:trPr>
          <w:trHeight w:val="315"/>
        </w:trPr>
        <w:tc>
          <w:tcPr>
            <w:tcW w:w="1170" w:type="dxa"/>
            <w:vMerge/>
            <w:tcBorders>
              <w:top w:val="nil"/>
              <w:left w:val="single" w:sz="8" w:space="0" w:color="auto"/>
              <w:bottom w:val="single" w:sz="8" w:space="0" w:color="000000"/>
              <w:right w:val="single" w:sz="8" w:space="0" w:color="auto"/>
            </w:tcBorders>
            <w:vAlign w:val="center"/>
          </w:tcPr>
          <w:p w:rsidR="005C46BD" w:rsidRPr="001F20B7" w:rsidRDefault="005C46BD" w:rsidP="005430D3"/>
        </w:tc>
        <w:tc>
          <w:tcPr>
            <w:tcW w:w="1260" w:type="dxa"/>
            <w:tcBorders>
              <w:top w:val="nil"/>
              <w:left w:val="nil"/>
              <w:bottom w:val="single" w:sz="8" w:space="0" w:color="auto"/>
              <w:right w:val="single" w:sz="8" w:space="0" w:color="auto"/>
            </w:tcBorders>
          </w:tcPr>
          <w:p w:rsidR="005C46BD" w:rsidRPr="001F20B7" w:rsidRDefault="005C46BD" w:rsidP="005430D3">
            <w:r w:rsidRPr="001F20B7">
              <w:t>4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5C46BD" w:rsidRPr="001F20B7" w:rsidRDefault="005C46BD" w:rsidP="005430D3">
            <w:r w:rsidRPr="001F20B7">
              <w:t>67.1</w:t>
            </w:r>
          </w:p>
        </w:tc>
        <w:tc>
          <w:tcPr>
            <w:tcW w:w="1350" w:type="dxa"/>
            <w:tcBorders>
              <w:top w:val="nil"/>
              <w:left w:val="nil"/>
              <w:bottom w:val="single" w:sz="8" w:space="0" w:color="auto"/>
              <w:right w:val="single" w:sz="8" w:space="0" w:color="auto"/>
            </w:tcBorders>
            <w:vAlign w:val="center"/>
          </w:tcPr>
          <w:p w:rsidR="005C46BD" w:rsidRPr="001F20B7" w:rsidRDefault="005C46BD" w:rsidP="005430D3">
            <w:r w:rsidRPr="001F20B7">
              <w:t>72.9</w:t>
            </w:r>
          </w:p>
        </w:tc>
        <w:tc>
          <w:tcPr>
            <w:tcW w:w="1350" w:type="dxa"/>
            <w:tcBorders>
              <w:top w:val="single" w:sz="6" w:space="0" w:color="auto"/>
              <w:left w:val="nil"/>
              <w:bottom w:val="single" w:sz="6" w:space="0" w:color="auto"/>
              <w:right w:val="single" w:sz="8" w:space="0" w:color="auto"/>
            </w:tcBorders>
            <w:vAlign w:val="center"/>
          </w:tcPr>
          <w:p w:rsidR="005C46BD" w:rsidRPr="001F20B7" w:rsidRDefault="005C46BD" w:rsidP="005430D3">
            <w:r w:rsidRPr="001F20B7">
              <w:t>70.8</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71.2</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73.3</w:t>
            </w:r>
          </w:p>
        </w:tc>
        <w:tc>
          <w:tcPr>
            <w:tcW w:w="99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79.3</w:t>
            </w:r>
          </w:p>
        </w:tc>
        <w:tc>
          <w:tcPr>
            <w:tcW w:w="1080" w:type="dxa"/>
            <w:tcBorders>
              <w:top w:val="nil"/>
              <w:left w:val="nil"/>
              <w:bottom w:val="single" w:sz="8" w:space="0" w:color="auto"/>
              <w:right w:val="single" w:sz="8" w:space="0" w:color="auto"/>
            </w:tcBorders>
            <w:vAlign w:val="bottom"/>
          </w:tcPr>
          <w:p w:rsidR="005C46BD" w:rsidRPr="001F20B7" w:rsidRDefault="005C46BD" w:rsidP="005430D3">
            <w:r w:rsidRPr="001F20B7">
              <w:t>1.182</w:t>
            </w:r>
          </w:p>
        </w:tc>
        <w:tc>
          <w:tcPr>
            <w:tcW w:w="1080" w:type="dxa"/>
            <w:tcBorders>
              <w:top w:val="nil"/>
              <w:left w:val="nil"/>
              <w:bottom w:val="single" w:sz="8" w:space="0" w:color="auto"/>
              <w:right w:val="single" w:sz="8" w:space="0" w:color="auto"/>
            </w:tcBorders>
            <w:vAlign w:val="center"/>
          </w:tcPr>
          <w:p w:rsidR="005C46BD" w:rsidRPr="001F20B7" w:rsidRDefault="005C46BD" w:rsidP="005430D3">
            <w:r w:rsidRPr="001F20B7">
              <w:t>0.0083</w:t>
            </w:r>
          </w:p>
        </w:tc>
      </w:tr>
      <w:tr w:rsidR="005C46BD" w:rsidRPr="001F20B7" w:rsidTr="00F7472C">
        <w:trPr>
          <w:trHeight w:val="362"/>
        </w:trPr>
        <w:tc>
          <w:tcPr>
            <w:tcW w:w="1170" w:type="dxa"/>
            <w:vMerge/>
            <w:tcBorders>
              <w:top w:val="nil"/>
              <w:left w:val="single" w:sz="8" w:space="0" w:color="auto"/>
              <w:bottom w:val="single" w:sz="8" w:space="0" w:color="auto"/>
              <w:right w:val="single" w:sz="8" w:space="0" w:color="auto"/>
            </w:tcBorders>
            <w:vAlign w:val="center"/>
          </w:tcPr>
          <w:p w:rsidR="005C46BD" w:rsidRPr="001F20B7" w:rsidRDefault="005C46BD" w:rsidP="005430D3"/>
        </w:tc>
        <w:tc>
          <w:tcPr>
            <w:tcW w:w="1260" w:type="dxa"/>
            <w:tcBorders>
              <w:top w:val="nil"/>
              <w:left w:val="nil"/>
              <w:bottom w:val="single" w:sz="8" w:space="0" w:color="auto"/>
              <w:right w:val="single" w:sz="8" w:space="0" w:color="auto"/>
            </w:tcBorders>
            <w:shd w:val="clear" w:color="000000" w:fill="D8D8D8"/>
          </w:tcPr>
          <w:p w:rsidR="005C46BD" w:rsidRPr="001F20B7" w:rsidRDefault="005C46BD" w:rsidP="005430D3">
            <w:r w:rsidRPr="001F20B7">
              <w:t>Average</w:t>
            </w:r>
          </w:p>
        </w:tc>
        <w:tc>
          <w:tcPr>
            <w:tcW w:w="1170" w:type="dxa"/>
            <w:tcBorders>
              <w:top w:val="single" w:sz="8" w:space="0" w:color="auto"/>
              <w:left w:val="nil"/>
              <w:bottom w:val="single" w:sz="8" w:space="0" w:color="auto"/>
              <w:right w:val="single" w:sz="8" w:space="0" w:color="auto"/>
            </w:tcBorders>
            <w:shd w:val="clear" w:color="auto" w:fill="F2F2F2"/>
            <w:vAlign w:val="bottom"/>
          </w:tcPr>
          <w:p w:rsidR="005C46BD" w:rsidRPr="001F20B7" w:rsidRDefault="005C46BD" w:rsidP="005430D3">
            <w:r w:rsidRPr="001F20B7">
              <w:t>70.03</w:t>
            </w:r>
          </w:p>
        </w:tc>
        <w:tc>
          <w:tcPr>
            <w:tcW w:w="1350" w:type="dxa"/>
            <w:tcBorders>
              <w:top w:val="nil"/>
              <w:left w:val="nil"/>
              <w:bottom w:val="single" w:sz="8" w:space="0" w:color="auto"/>
              <w:right w:val="single" w:sz="8" w:space="0" w:color="auto"/>
            </w:tcBorders>
            <w:shd w:val="clear" w:color="000000" w:fill="D8D8D8"/>
            <w:vAlign w:val="bottom"/>
          </w:tcPr>
          <w:p w:rsidR="005C46BD" w:rsidRPr="001F20B7" w:rsidRDefault="005C46BD" w:rsidP="005430D3">
            <w:r w:rsidRPr="001F20B7">
              <w:t>74.37</w:t>
            </w:r>
          </w:p>
        </w:tc>
        <w:tc>
          <w:tcPr>
            <w:tcW w:w="1350" w:type="dxa"/>
            <w:tcBorders>
              <w:top w:val="single" w:sz="6" w:space="0" w:color="auto"/>
              <w:left w:val="nil"/>
              <w:bottom w:val="single" w:sz="6" w:space="0" w:color="auto"/>
              <w:right w:val="single" w:sz="8" w:space="0" w:color="auto"/>
            </w:tcBorders>
            <w:shd w:val="clear" w:color="000000" w:fill="D8D8D8"/>
            <w:vAlign w:val="bottom"/>
          </w:tcPr>
          <w:p w:rsidR="005C46BD" w:rsidRPr="001F20B7" w:rsidRDefault="005C46BD" w:rsidP="005430D3">
            <w:r w:rsidRPr="001F20B7">
              <w:t>72.13</w:t>
            </w:r>
          </w:p>
        </w:tc>
        <w:tc>
          <w:tcPr>
            <w:tcW w:w="1080" w:type="dxa"/>
            <w:tcBorders>
              <w:top w:val="nil"/>
              <w:left w:val="single" w:sz="8" w:space="0" w:color="auto"/>
              <w:bottom w:val="single" w:sz="8" w:space="0" w:color="auto"/>
              <w:right w:val="single" w:sz="8" w:space="0" w:color="auto"/>
            </w:tcBorders>
            <w:shd w:val="clear" w:color="000000" w:fill="D8D8D8"/>
            <w:vAlign w:val="bottom"/>
          </w:tcPr>
          <w:p w:rsidR="005C46BD" w:rsidRPr="001F20B7" w:rsidRDefault="005C46BD" w:rsidP="005430D3">
            <w:r w:rsidRPr="001F20B7">
              <w:t>72.77</w:t>
            </w:r>
          </w:p>
        </w:tc>
        <w:tc>
          <w:tcPr>
            <w:tcW w:w="1080" w:type="dxa"/>
            <w:tcBorders>
              <w:top w:val="nil"/>
              <w:left w:val="single" w:sz="8" w:space="0" w:color="auto"/>
              <w:bottom w:val="single" w:sz="8" w:space="0" w:color="auto"/>
              <w:right w:val="single" w:sz="8" w:space="0" w:color="auto"/>
            </w:tcBorders>
            <w:shd w:val="clear" w:color="000000" w:fill="D8D8D8"/>
            <w:vAlign w:val="bottom"/>
          </w:tcPr>
          <w:p w:rsidR="005C46BD" w:rsidRPr="001F20B7" w:rsidRDefault="005C46BD" w:rsidP="005430D3">
            <w:r w:rsidRPr="001F20B7">
              <w:t>74.43</w:t>
            </w:r>
          </w:p>
        </w:tc>
        <w:tc>
          <w:tcPr>
            <w:tcW w:w="990" w:type="dxa"/>
            <w:tcBorders>
              <w:top w:val="nil"/>
              <w:left w:val="single" w:sz="8" w:space="0" w:color="auto"/>
              <w:bottom w:val="single" w:sz="8" w:space="0" w:color="auto"/>
              <w:right w:val="single" w:sz="8" w:space="0" w:color="auto"/>
            </w:tcBorders>
            <w:shd w:val="clear" w:color="000000" w:fill="D8D8D8"/>
            <w:vAlign w:val="bottom"/>
          </w:tcPr>
          <w:p w:rsidR="005C46BD" w:rsidRPr="001F20B7" w:rsidRDefault="005C46BD" w:rsidP="005430D3">
            <w:r w:rsidRPr="001F20B7">
              <w:t>80.23</w:t>
            </w:r>
          </w:p>
        </w:tc>
        <w:tc>
          <w:tcPr>
            <w:tcW w:w="1080" w:type="dxa"/>
            <w:tcBorders>
              <w:top w:val="nil"/>
              <w:left w:val="nil"/>
              <w:bottom w:val="single" w:sz="8" w:space="0" w:color="auto"/>
              <w:right w:val="single" w:sz="8" w:space="0" w:color="auto"/>
            </w:tcBorders>
            <w:shd w:val="clear" w:color="000000" w:fill="D8D8D8"/>
            <w:vAlign w:val="bottom"/>
          </w:tcPr>
          <w:p w:rsidR="005C46BD" w:rsidRPr="001F20B7" w:rsidRDefault="005C46BD" w:rsidP="005430D3">
            <w:r w:rsidRPr="001F20B7">
              <w:t>1.146</w:t>
            </w:r>
          </w:p>
        </w:tc>
        <w:tc>
          <w:tcPr>
            <w:tcW w:w="1080" w:type="dxa"/>
            <w:tcBorders>
              <w:top w:val="nil"/>
              <w:left w:val="nil"/>
              <w:bottom w:val="single" w:sz="8" w:space="0" w:color="auto"/>
              <w:right w:val="single" w:sz="8" w:space="0" w:color="auto"/>
            </w:tcBorders>
            <w:shd w:val="clear" w:color="000000" w:fill="D8D8D8"/>
            <w:vAlign w:val="bottom"/>
          </w:tcPr>
          <w:p w:rsidR="005C46BD" w:rsidRPr="001F20B7" w:rsidRDefault="005C46BD" w:rsidP="005430D3"/>
        </w:tc>
      </w:tr>
      <w:tr w:rsidR="005C46BD" w:rsidRPr="001F20B7" w:rsidTr="00F7472C">
        <w:trPr>
          <w:trHeight w:val="317"/>
        </w:trPr>
        <w:tc>
          <w:tcPr>
            <w:tcW w:w="1170" w:type="dxa"/>
            <w:vMerge w:val="restart"/>
            <w:tcBorders>
              <w:top w:val="single" w:sz="8" w:space="0" w:color="auto"/>
              <w:left w:val="single" w:sz="8" w:space="0" w:color="auto"/>
              <w:right w:val="single" w:sz="8" w:space="0" w:color="auto"/>
            </w:tcBorders>
          </w:tcPr>
          <w:p w:rsidR="005C46BD" w:rsidRPr="001F20B7" w:rsidRDefault="005C46BD" w:rsidP="005430D3">
            <w:r w:rsidRPr="001F20B7">
              <w:t>4 sentences</w:t>
            </w:r>
          </w:p>
        </w:tc>
        <w:tc>
          <w:tcPr>
            <w:tcW w:w="1260" w:type="dxa"/>
            <w:tcBorders>
              <w:top w:val="nil"/>
              <w:left w:val="nil"/>
              <w:bottom w:val="single" w:sz="8" w:space="0" w:color="auto"/>
              <w:right w:val="single" w:sz="8" w:space="0" w:color="auto"/>
            </w:tcBorders>
          </w:tcPr>
          <w:p w:rsidR="005C46BD" w:rsidRPr="001F20B7" w:rsidRDefault="005C46BD" w:rsidP="005430D3">
            <w:r w:rsidRPr="001F20B7">
              <w:t>2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5C46BD" w:rsidRPr="001F20B7" w:rsidRDefault="005C46BD" w:rsidP="005430D3">
            <w:r w:rsidRPr="001F20B7">
              <w:t>67.7</w:t>
            </w:r>
          </w:p>
        </w:tc>
        <w:tc>
          <w:tcPr>
            <w:tcW w:w="1350" w:type="dxa"/>
            <w:tcBorders>
              <w:top w:val="nil"/>
              <w:left w:val="nil"/>
              <w:bottom w:val="single" w:sz="8" w:space="0" w:color="auto"/>
              <w:right w:val="single" w:sz="8" w:space="0" w:color="auto"/>
            </w:tcBorders>
            <w:vAlign w:val="center"/>
          </w:tcPr>
          <w:p w:rsidR="005C46BD" w:rsidRPr="001F20B7" w:rsidRDefault="005C46BD" w:rsidP="005430D3">
            <w:r w:rsidRPr="001F20B7">
              <w:t>70.7</w:t>
            </w:r>
          </w:p>
        </w:tc>
        <w:tc>
          <w:tcPr>
            <w:tcW w:w="1350" w:type="dxa"/>
            <w:tcBorders>
              <w:top w:val="single" w:sz="6" w:space="0" w:color="auto"/>
              <w:left w:val="nil"/>
              <w:bottom w:val="single" w:sz="6" w:space="0" w:color="auto"/>
              <w:right w:val="single" w:sz="8" w:space="0" w:color="auto"/>
            </w:tcBorders>
            <w:vAlign w:val="center"/>
          </w:tcPr>
          <w:p w:rsidR="005C46BD" w:rsidRPr="001F20B7" w:rsidRDefault="005C46BD" w:rsidP="005430D3">
            <w:r w:rsidRPr="001F20B7">
              <w:t>69.3</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71.9</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72.1</w:t>
            </w:r>
          </w:p>
        </w:tc>
        <w:tc>
          <w:tcPr>
            <w:tcW w:w="99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76.1</w:t>
            </w:r>
          </w:p>
        </w:tc>
        <w:tc>
          <w:tcPr>
            <w:tcW w:w="1080" w:type="dxa"/>
            <w:tcBorders>
              <w:top w:val="nil"/>
              <w:left w:val="nil"/>
              <w:bottom w:val="single" w:sz="8" w:space="0" w:color="auto"/>
              <w:right w:val="single" w:sz="8" w:space="0" w:color="auto"/>
            </w:tcBorders>
            <w:vAlign w:val="bottom"/>
          </w:tcPr>
          <w:p w:rsidR="005C46BD" w:rsidRPr="001F20B7" w:rsidRDefault="005C46BD" w:rsidP="005430D3">
            <w:r w:rsidRPr="001F20B7">
              <w:t>1.124</w:t>
            </w:r>
          </w:p>
        </w:tc>
        <w:tc>
          <w:tcPr>
            <w:tcW w:w="1080" w:type="dxa"/>
            <w:tcBorders>
              <w:top w:val="nil"/>
              <w:left w:val="nil"/>
              <w:bottom w:val="single" w:sz="8" w:space="0" w:color="auto"/>
              <w:right w:val="single" w:sz="8" w:space="0" w:color="auto"/>
            </w:tcBorders>
            <w:vAlign w:val="center"/>
          </w:tcPr>
          <w:p w:rsidR="005C46BD" w:rsidRPr="001F20B7" w:rsidRDefault="005C46BD" w:rsidP="005430D3">
            <w:r w:rsidRPr="001F20B7">
              <w:t>0.0085</w:t>
            </w:r>
          </w:p>
        </w:tc>
      </w:tr>
      <w:tr w:rsidR="005C46BD" w:rsidRPr="001F20B7" w:rsidTr="00F7472C">
        <w:trPr>
          <w:trHeight w:val="315"/>
        </w:trPr>
        <w:tc>
          <w:tcPr>
            <w:tcW w:w="1170" w:type="dxa"/>
            <w:vMerge/>
            <w:tcBorders>
              <w:left w:val="single" w:sz="8" w:space="0" w:color="auto"/>
              <w:right w:val="single" w:sz="8" w:space="0" w:color="auto"/>
            </w:tcBorders>
            <w:vAlign w:val="center"/>
          </w:tcPr>
          <w:p w:rsidR="005C46BD" w:rsidRPr="001F20B7" w:rsidRDefault="005C46BD" w:rsidP="005430D3"/>
        </w:tc>
        <w:tc>
          <w:tcPr>
            <w:tcW w:w="1260" w:type="dxa"/>
            <w:tcBorders>
              <w:top w:val="nil"/>
              <w:left w:val="nil"/>
              <w:bottom w:val="single" w:sz="8" w:space="0" w:color="auto"/>
              <w:right w:val="single" w:sz="8" w:space="0" w:color="auto"/>
            </w:tcBorders>
          </w:tcPr>
          <w:p w:rsidR="005C46BD" w:rsidRPr="001F20B7" w:rsidRDefault="005C46BD" w:rsidP="005430D3">
            <w:r w:rsidRPr="001F20B7">
              <w:t>3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5C46BD" w:rsidRPr="001F20B7" w:rsidRDefault="005C46BD" w:rsidP="005430D3">
            <w:r w:rsidRPr="001F20B7">
              <w:t>65.4</w:t>
            </w:r>
          </w:p>
        </w:tc>
        <w:tc>
          <w:tcPr>
            <w:tcW w:w="1350" w:type="dxa"/>
            <w:tcBorders>
              <w:top w:val="nil"/>
              <w:left w:val="nil"/>
              <w:bottom w:val="single" w:sz="8" w:space="0" w:color="auto"/>
              <w:right w:val="single" w:sz="8" w:space="0" w:color="auto"/>
            </w:tcBorders>
            <w:vAlign w:val="center"/>
          </w:tcPr>
          <w:p w:rsidR="005C46BD" w:rsidRPr="001F20B7" w:rsidRDefault="005C46BD" w:rsidP="005430D3">
            <w:r w:rsidRPr="001F20B7">
              <w:t>70.5</w:t>
            </w:r>
          </w:p>
        </w:tc>
        <w:tc>
          <w:tcPr>
            <w:tcW w:w="1350" w:type="dxa"/>
            <w:tcBorders>
              <w:top w:val="single" w:sz="6" w:space="0" w:color="auto"/>
              <w:left w:val="nil"/>
              <w:bottom w:val="single" w:sz="6" w:space="0" w:color="auto"/>
              <w:right w:val="single" w:sz="8" w:space="0" w:color="auto"/>
            </w:tcBorders>
            <w:vAlign w:val="center"/>
          </w:tcPr>
          <w:p w:rsidR="005C46BD" w:rsidRPr="001F20B7" w:rsidRDefault="005C46BD" w:rsidP="005430D3">
            <w:r w:rsidRPr="001F20B7">
              <w:t>67.2</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71.5</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73.7</w:t>
            </w:r>
          </w:p>
        </w:tc>
        <w:tc>
          <w:tcPr>
            <w:tcW w:w="99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74.7</w:t>
            </w:r>
          </w:p>
        </w:tc>
        <w:tc>
          <w:tcPr>
            <w:tcW w:w="1080" w:type="dxa"/>
            <w:tcBorders>
              <w:top w:val="nil"/>
              <w:left w:val="nil"/>
              <w:bottom w:val="single" w:sz="8" w:space="0" w:color="auto"/>
              <w:right w:val="single" w:sz="8" w:space="0" w:color="auto"/>
            </w:tcBorders>
            <w:vAlign w:val="bottom"/>
          </w:tcPr>
          <w:p w:rsidR="005C46BD" w:rsidRPr="001F20B7" w:rsidRDefault="005C46BD" w:rsidP="005430D3">
            <w:r w:rsidRPr="001F20B7">
              <w:t>1.142</w:t>
            </w:r>
          </w:p>
        </w:tc>
        <w:tc>
          <w:tcPr>
            <w:tcW w:w="1080" w:type="dxa"/>
            <w:tcBorders>
              <w:top w:val="nil"/>
              <w:left w:val="nil"/>
              <w:bottom w:val="single" w:sz="8" w:space="0" w:color="auto"/>
              <w:right w:val="single" w:sz="8" w:space="0" w:color="auto"/>
            </w:tcBorders>
            <w:vAlign w:val="center"/>
          </w:tcPr>
          <w:p w:rsidR="005C46BD" w:rsidRPr="001F20B7" w:rsidRDefault="005C46BD" w:rsidP="005430D3">
            <w:r w:rsidRPr="001F20B7">
              <w:t>0.0092</w:t>
            </w:r>
          </w:p>
        </w:tc>
      </w:tr>
      <w:tr w:rsidR="005C46BD" w:rsidRPr="001F20B7" w:rsidTr="00F7472C">
        <w:trPr>
          <w:trHeight w:val="272"/>
        </w:trPr>
        <w:tc>
          <w:tcPr>
            <w:tcW w:w="1170" w:type="dxa"/>
            <w:vMerge/>
            <w:tcBorders>
              <w:left w:val="single" w:sz="8" w:space="0" w:color="auto"/>
              <w:right w:val="single" w:sz="8" w:space="0" w:color="auto"/>
            </w:tcBorders>
            <w:vAlign w:val="center"/>
          </w:tcPr>
          <w:p w:rsidR="005C46BD" w:rsidRPr="001F20B7" w:rsidRDefault="005C46BD" w:rsidP="005430D3"/>
        </w:tc>
        <w:tc>
          <w:tcPr>
            <w:tcW w:w="1260" w:type="dxa"/>
            <w:tcBorders>
              <w:top w:val="nil"/>
              <w:left w:val="nil"/>
              <w:bottom w:val="single" w:sz="8" w:space="0" w:color="auto"/>
              <w:right w:val="single" w:sz="8" w:space="0" w:color="auto"/>
            </w:tcBorders>
          </w:tcPr>
          <w:p w:rsidR="005C46BD" w:rsidRPr="001F20B7" w:rsidRDefault="005C46BD" w:rsidP="005430D3">
            <w:r w:rsidRPr="001F20B7">
              <w:t>4 sentences</w:t>
            </w:r>
          </w:p>
        </w:tc>
        <w:tc>
          <w:tcPr>
            <w:tcW w:w="1170" w:type="dxa"/>
            <w:tcBorders>
              <w:top w:val="single" w:sz="8" w:space="0" w:color="auto"/>
              <w:left w:val="nil"/>
              <w:bottom w:val="single" w:sz="8" w:space="0" w:color="auto"/>
              <w:right w:val="single" w:sz="8" w:space="0" w:color="auto"/>
            </w:tcBorders>
            <w:shd w:val="clear" w:color="auto" w:fill="F2F2F2"/>
            <w:vAlign w:val="center"/>
          </w:tcPr>
          <w:p w:rsidR="005C46BD" w:rsidRPr="001F20B7" w:rsidRDefault="005C46BD" w:rsidP="005430D3">
            <w:r w:rsidRPr="001F20B7">
              <w:t>62.1</w:t>
            </w:r>
          </w:p>
        </w:tc>
        <w:tc>
          <w:tcPr>
            <w:tcW w:w="1350" w:type="dxa"/>
            <w:tcBorders>
              <w:top w:val="nil"/>
              <w:left w:val="nil"/>
              <w:bottom w:val="single" w:sz="8" w:space="0" w:color="auto"/>
              <w:right w:val="single" w:sz="8" w:space="0" w:color="auto"/>
            </w:tcBorders>
            <w:vAlign w:val="center"/>
          </w:tcPr>
          <w:p w:rsidR="005C46BD" w:rsidRPr="001F20B7" w:rsidRDefault="005C46BD" w:rsidP="005430D3">
            <w:r w:rsidRPr="001F20B7">
              <w:t>68.9</w:t>
            </w:r>
          </w:p>
        </w:tc>
        <w:tc>
          <w:tcPr>
            <w:tcW w:w="1350" w:type="dxa"/>
            <w:tcBorders>
              <w:top w:val="single" w:sz="6" w:space="0" w:color="auto"/>
              <w:left w:val="nil"/>
              <w:bottom w:val="single" w:sz="6" w:space="0" w:color="auto"/>
              <w:right w:val="single" w:sz="8" w:space="0" w:color="auto"/>
            </w:tcBorders>
            <w:vAlign w:val="center"/>
          </w:tcPr>
          <w:p w:rsidR="005C46BD" w:rsidRPr="001F20B7" w:rsidRDefault="005C46BD" w:rsidP="005430D3">
            <w:r w:rsidRPr="001F20B7">
              <w:t>64</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69.2</w:t>
            </w:r>
          </w:p>
        </w:tc>
        <w:tc>
          <w:tcPr>
            <w:tcW w:w="108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71</w:t>
            </w:r>
          </w:p>
        </w:tc>
        <w:tc>
          <w:tcPr>
            <w:tcW w:w="990" w:type="dxa"/>
            <w:tcBorders>
              <w:top w:val="nil"/>
              <w:left w:val="single" w:sz="8" w:space="0" w:color="auto"/>
              <w:bottom w:val="single" w:sz="8" w:space="0" w:color="auto"/>
              <w:right w:val="single" w:sz="8" w:space="0" w:color="auto"/>
            </w:tcBorders>
            <w:vAlign w:val="center"/>
          </w:tcPr>
          <w:p w:rsidR="005C46BD" w:rsidRPr="001F20B7" w:rsidRDefault="005C46BD" w:rsidP="005430D3">
            <w:r w:rsidRPr="001F20B7">
              <w:t>72.4</w:t>
            </w:r>
          </w:p>
        </w:tc>
        <w:tc>
          <w:tcPr>
            <w:tcW w:w="1080" w:type="dxa"/>
            <w:tcBorders>
              <w:top w:val="nil"/>
              <w:left w:val="nil"/>
              <w:bottom w:val="single" w:sz="8" w:space="0" w:color="auto"/>
              <w:right w:val="single" w:sz="8" w:space="0" w:color="auto"/>
            </w:tcBorders>
            <w:vAlign w:val="bottom"/>
          </w:tcPr>
          <w:p w:rsidR="005C46BD" w:rsidRPr="001F20B7" w:rsidRDefault="005C46BD" w:rsidP="005430D3">
            <w:r w:rsidRPr="001F20B7">
              <w:t>1.166</w:t>
            </w:r>
          </w:p>
        </w:tc>
        <w:tc>
          <w:tcPr>
            <w:tcW w:w="1080" w:type="dxa"/>
            <w:tcBorders>
              <w:top w:val="nil"/>
              <w:left w:val="nil"/>
              <w:bottom w:val="single" w:sz="8" w:space="0" w:color="auto"/>
              <w:right w:val="single" w:sz="8" w:space="0" w:color="auto"/>
            </w:tcBorders>
            <w:vAlign w:val="center"/>
          </w:tcPr>
          <w:p w:rsidR="005C46BD" w:rsidRPr="001F20B7" w:rsidRDefault="005C46BD" w:rsidP="005430D3">
            <w:r w:rsidRPr="001F20B7">
              <w:t>0.0087</w:t>
            </w:r>
          </w:p>
        </w:tc>
      </w:tr>
      <w:tr w:rsidR="005C46BD" w:rsidRPr="001F20B7" w:rsidTr="00F7472C">
        <w:trPr>
          <w:trHeight w:val="315"/>
        </w:trPr>
        <w:tc>
          <w:tcPr>
            <w:tcW w:w="1170" w:type="dxa"/>
            <w:vMerge/>
            <w:tcBorders>
              <w:left w:val="single" w:sz="8" w:space="0" w:color="auto"/>
              <w:bottom w:val="single" w:sz="4" w:space="0" w:color="auto"/>
              <w:right w:val="single" w:sz="8" w:space="0" w:color="auto"/>
            </w:tcBorders>
            <w:vAlign w:val="center"/>
          </w:tcPr>
          <w:p w:rsidR="005C46BD" w:rsidRPr="001F20B7" w:rsidRDefault="005C46BD" w:rsidP="005430D3"/>
        </w:tc>
        <w:tc>
          <w:tcPr>
            <w:tcW w:w="1260" w:type="dxa"/>
            <w:tcBorders>
              <w:top w:val="nil"/>
              <w:left w:val="nil"/>
              <w:bottom w:val="single" w:sz="4" w:space="0" w:color="auto"/>
              <w:right w:val="single" w:sz="8" w:space="0" w:color="auto"/>
            </w:tcBorders>
            <w:shd w:val="clear" w:color="000000" w:fill="D9D9D9"/>
          </w:tcPr>
          <w:p w:rsidR="005C46BD" w:rsidRPr="001F20B7" w:rsidRDefault="005C46BD" w:rsidP="005430D3">
            <w:r w:rsidRPr="001F20B7">
              <w:t>Average</w:t>
            </w:r>
          </w:p>
        </w:tc>
        <w:tc>
          <w:tcPr>
            <w:tcW w:w="1170" w:type="dxa"/>
            <w:tcBorders>
              <w:top w:val="single" w:sz="8" w:space="0" w:color="auto"/>
              <w:left w:val="nil"/>
              <w:bottom w:val="single" w:sz="8" w:space="0" w:color="auto"/>
              <w:right w:val="single" w:sz="8" w:space="0" w:color="auto"/>
            </w:tcBorders>
            <w:shd w:val="clear" w:color="auto" w:fill="F2F2F2"/>
            <w:vAlign w:val="bottom"/>
          </w:tcPr>
          <w:p w:rsidR="005C46BD" w:rsidRPr="001F20B7" w:rsidRDefault="005C46BD" w:rsidP="005430D3">
            <w:r w:rsidRPr="001F20B7">
              <w:t>65.07</w:t>
            </w:r>
          </w:p>
        </w:tc>
        <w:tc>
          <w:tcPr>
            <w:tcW w:w="1350" w:type="dxa"/>
            <w:tcBorders>
              <w:top w:val="nil"/>
              <w:left w:val="nil"/>
              <w:bottom w:val="single" w:sz="4" w:space="0" w:color="auto"/>
              <w:right w:val="single" w:sz="8" w:space="0" w:color="auto"/>
            </w:tcBorders>
            <w:shd w:val="clear" w:color="000000" w:fill="D9D9D9"/>
            <w:vAlign w:val="bottom"/>
          </w:tcPr>
          <w:p w:rsidR="005C46BD" w:rsidRPr="001F20B7" w:rsidRDefault="005C46BD" w:rsidP="005430D3">
            <w:r w:rsidRPr="001F20B7">
              <w:t>70.03</w:t>
            </w:r>
          </w:p>
        </w:tc>
        <w:tc>
          <w:tcPr>
            <w:tcW w:w="1350" w:type="dxa"/>
            <w:tcBorders>
              <w:top w:val="single" w:sz="6" w:space="0" w:color="auto"/>
              <w:left w:val="nil"/>
              <w:bottom w:val="single" w:sz="6" w:space="0" w:color="auto"/>
              <w:right w:val="single" w:sz="8" w:space="0" w:color="auto"/>
            </w:tcBorders>
            <w:shd w:val="clear" w:color="000000" w:fill="D9D9D9"/>
            <w:vAlign w:val="bottom"/>
          </w:tcPr>
          <w:p w:rsidR="005C46BD" w:rsidRPr="001F20B7" w:rsidRDefault="005C46BD" w:rsidP="005430D3">
            <w:r w:rsidRPr="001F20B7">
              <w:t>66.83</w:t>
            </w:r>
          </w:p>
        </w:tc>
        <w:tc>
          <w:tcPr>
            <w:tcW w:w="1080" w:type="dxa"/>
            <w:tcBorders>
              <w:top w:val="nil"/>
              <w:left w:val="single" w:sz="8" w:space="0" w:color="auto"/>
              <w:bottom w:val="single" w:sz="4" w:space="0" w:color="auto"/>
              <w:right w:val="single" w:sz="8" w:space="0" w:color="auto"/>
            </w:tcBorders>
            <w:shd w:val="clear" w:color="000000" w:fill="D9D9D9"/>
            <w:vAlign w:val="bottom"/>
          </w:tcPr>
          <w:p w:rsidR="005C46BD" w:rsidRPr="001F20B7" w:rsidRDefault="005C46BD" w:rsidP="005430D3">
            <w:r w:rsidRPr="001F20B7">
              <w:t>70.87</w:t>
            </w:r>
          </w:p>
        </w:tc>
        <w:tc>
          <w:tcPr>
            <w:tcW w:w="1080" w:type="dxa"/>
            <w:tcBorders>
              <w:top w:val="nil"/>
              <w:left w:val="single" w:sz="8" w:space="0" w:color="auto"/>
              <w:bottom w:val="single" w:sz="4" w:space="0" w:color="auto"/>
              <w:right w:val="single" w:sz="8" w:space="0" w:color="auto"/>
            </w:tcBorders>
            <w:shd w:val="clear" w:color="000000" w:fill="D9D9D9"/>
            <w:vAlign w:val="bottom"/>
          </w:tcPr>
          <w:p w:rsidR="005C46BD" w:rsidRPr="001F20B7" w:rsidRDefault="005C46BD" w:rsidP="005430D3">
            <w:r w:rsidRPr="001F20B7">
              <w:t>72.27</w:t>
            </w:r>
          </w:p>
        </w:tc>
        <w:tc>
          <w:tcPr>
            <w:tcW w:w="990" w:type="dxa"/>
            <w:tcBorders>
              <w:top w:val="nil"/>
              <w:left w:val="single" w:sz="8" w:space="0" w:color="auto"/>
              <w:bottom w:val="single" w:sz="4" w:space="0" w:color="auto"/>
              <w:right w:val="single" w:sz="8" w:space="0" w:color="auto"/>
            </w:tcBorders>
            <w:shd w:val="clear" w:color="000000" w:fill="D9D9D9"/>
            <w:vAlign w:val="bottom"/>
          </w:tcPr>
          <w:p w:rsidR="005C46BD" w:rsidRPr="001F20B7" w:rsidRDefault="005C46BD" w:rsidP="005430D3">
            <w:r w:rsidRPr="001F20B7">
              <w:t>74.40</w:t>
            </w:r>
          </w:p>
        </w:tc>
        <w:tc>
          <w:tcPr>
            <w:tcW w:w="1080" w:type="dxa"/>
            <w:tcBorders>
              <w:top w:val="nil"/>
              <w:left w:val="nil"/>
              <w:bottom w:val="single" w:sz="4" w:space="0" w:color="auto"/>
              <w:right w:val="single" w:sz="8" w:space="0" w:color="auto"/>
            </w:tcBorders>
            <w:shd w:val="clear" w:color="000000" w:fill="D8D8D8"/>
            <w:vAlign w:val="bottom"/>
          </w:tcPr>
          <w:p w:rsidR="005C46BD" w:rsidRPr="001F20B7" w:rsidRDefault="005C46BD" w:rsidP="005430D3">
            <w:r w:rsidRPr="001F20B7">
              <w:t>1.144</w:t>
            </w:r>
          </w:p>
        </w:tc>
        <w:tc>
          <w:tcPr>
            <w:tcW w:w="1080" w:type="dxa"/>
            <w:tcBorders>
              <w:top w:val="nil"/>
              <w:left w:val="nil"/>
              <w:bottom w:val="single" w:sz="4" w:space="0" w:color="auto"/>
              <w:right w:val="single" w:sz="8" w:space="0" w:color="auto"/>
            </w:tcBorders>
            <w:shd w:val="clear" w:color="000000" w:fill="D8D8D8"/>
            <w:vAlign w:val="bottom"/>
          </w:tcPr>
          <w:p w:rsidR="005C46BD" w:rsidRPr="001F20B7" w:rsidRDefault="005C46BD" w:rsidP="005430D3">
            <w:r w:rsidRPr="001F20B7">
              <w:t>0.0083</w:t>
            </w:r>
          </w:p>
        </w:tc>
      </w:tr>
    </w:tbl>
    <w:p w:rsidR="005430D3" w:rsidRPr="001F20B7" w:rsidRDefault="005430D3" w:rsidP="005430D3"/>
    <w:p w:rsidR="00E75636" w:rsidRPr="001F20B7" w:rsidRDefault="00EC483E" w:rsidP="005430D3">
      <w:pPr>
        <w:pStyle w:val="Heading2"/>
      </w:pPr>
      <w:r w:rsidRPr="001F20B7">
        <w:t>7</w:t>
      </w:r>
      <w:r w:rsidR="00327C2D" w:rsidRPr="001F20B7">
        <w:t xml:space="preserve">.5 </w:t>
      </w:r>
      <w:r w:rsidR="00810E0F" w:rsidRPr="001F20B7">
        <w:t>Phrase-based and graph-based implementation of generalization</w:t>
      </w:r>
    </w:p>
    <w:p w:rsidR="00BA1862" w:rsidRPr="001F20B7" w:rsidRDefault="00BA1862" w:rsidP="005430D3">
      <w:pPr>
        <w:jc w:val="both"/>
      </w:pPr>
      <w:r w:rsidRPr="001F20B7">
        <w:t>Once we know that we should leverage all available discourse-related information for better search relevance, we investigate various approaches to generalization computation, and also explore performance in various domains where search is associated with multi-sentence questions and multi-sentence answers.</w:t>
      </w:r>
      <w:r w:rsidR="000C28F9" w:rsidRPr="001F20B7">
        <w:t xml:space="preserve"> Moreover, for each domain and query/answer complexity, once we obtain search results from Bing Search API, we either take its snippet or download the original webpage and extract the respective paragraph, to form its PT.</w:t>
      </w:r>
    </w:p>
    <w:p w:rsidR="00BA1862" w:rsidRPr="001F20B7" w:rsidRDefault="00BA1862" w:rsidP="005430D3">
      <w:pPr>
        <w:pStyle w:val="Text"/>
        <w:rPr>
          <w:color w:val="auto"/>
          <w:sz w:val="22"/>
          <w:szCs w:val="22"/>
        </w:rPr>
      </w:pPr>
      <w:r w:rsidRPr="001F20B7">
        <w:rPr>
          <w:color w:val="auto"/>
          <w:sz w:val="22"/>
          <w:szCs w:val="22"/>
        </w:rPr>
        <w:t>Three domains are used in evaluation in this section</w:t>
      </w:r>
      <w:r w:rsidR="00AD0223" w:rsidRPr="001F20B7">
        <w:rPr>
          <w:color w:val="auto"/>
          <w:sz w:val="22"/>
          <w:szCs w:val="22"/>
        </w:rPr>
        <w:t xml:space="preserve"> (Table 8)</w:t>
      </w:r>
      <w:r w:rsidRPr="001F20B7">
        <w:rPr>
          <w:color w:val="auto"/>
          <w:sz w:val="22"/>
          <w:szCs w:val="22"/>
        </w:rPr>
        <w:t xml:space="preserve">: </w:t>
      </w:r>
    </w:p>
    <w:p w:rsidR="006D63DB" w:rsidRPr="001F20B7" w:rsidRDefault="00BA1862" w:rsidP="005430D3">
      <w:pPr>
        <w:pStyle w:val="BulletedList"/>
        <w:rPr>
          <w:color w:val="auto"/>
          <w:sz w:val="22"/>
          <w:szCs w:val="22"/>
        </w:rPr>
      </w:pPr>
      <w:r w:rsidRPr="001F20B7">
        <w:rPr>
          <w:color w:val="auto"/>
          <w:sz w:val="22"/>
          <w:szCs w:val="22"/>
        </w:rPr>
        <w:t xml:space="preserve">Product recommendation, </w:t>
      </w:r>
      <w:r w:rsidR="006D63DB" w:rsidRPr="001F20B7">
        <w:rPr>
          <w:color w:val="auto"/>
          <w:sz w:val="22"/>
          <w:szCs w:val="22"/>
        </w:rPr>
        <w:t>where a user explicitly or implicitly (according to a belief of an automated agent) is requesting information about products. This agent finds a chat, and determines user intent from text (analyzing epistemic states of this user, and mention) that this user is seeking a product-related recommendation. The input for such the recommendation is a few sentences of text.</w:t>
      </w:r>
      <w:r w:rsidR="00FF6A65" w:rsidRPr="001F20B7">
        <w:rPr>
          <w:color w:val="auto"/>
          <w:sz w:val="22"/>
          <w:szCs w:val="22"/>
        </w:rPr>
        <w:t xml:space="preserve"> Given this input, a search request is sent to Bing Blogs and Forums and candidate recommendations are filtered out in terms of relevance by PT generalization.</w:t>
      </w:r>
      <w:r w:rsidR="006D63DB" w:rsidRPr="001F20B7">
        <w:rPr>
          <w:color w:val="auto"/>
          <w:sz w:val="22"/>
          <w:szCs w:val="22"/>
        </w:rPr>
        <w:t xml:space="preserve"> The data is collected from eBay.com and StubHub.com</w:t>
      </w:r>
    </w:p>
    <w:p w:rsidR="003504CC" w:rsidRPr="001F20B7" w:rsidRDefault="00BA1862" w:rsidP="005430D3">
      <w:pPr>
        <w:pStyle w:val="BulletedList"/>
        <w:rPr>
          <w:color w:val="auto"/>
          <w:sz w:val="22"/>
          <w:szCs w:val="22"/>
        </w:rPr>
      </w:pPr>
      <w:r w:rsidRPr="001F20B7">
        <w:rPr>
          <w:color w:val="auto"/>
          <w:sz w:val="22"/>
          <w:szCs w:val="22"/>
        </w:rPr>
        <w:t>Travel recommendation, where an agent reads chats about travel</w:t>
      </w:r>
      <w:r w:rsidR="00FF6A65" w:rsidRPr="001F20B7">
        <w:rPr>
          <w:color w:val="auto"/>
          <w:sz w:val="22"/>
          <w:szCs w:val="22"/>
        </w:rPr>
        <w:t xml:space="preserve"> activities, things to do and hotels. </w:t>
      </w:r>
      <w:r w:rsidR="003504CC" w:rsidRPr="001F20B7">
        <w:rPr>
          <w:color w:val="auto"/>
          <w:sz w:val="22"/>
          <w:szCs w:val="22"/>
        </w:rPr>
        <w:t xml:space="preserve">The agent tracks travel chats, forums, blogs and trip reports and produces recommendation when </w:t>
      </w:r>
      <w:r w:rsidR="003504CC" w:rsidRPr="001F20B7">
        <w:rPr>
          <w:color w:val="auto"/>
          <w:sz w:val="22"/>
          <w:szCs w:val="22"/>
        </w:rPr>
        <w:lastRenderedPageBreak/>
        <w:t>requested or when user intent is detected.</w:t>
      </w:r>
      <w:r w:rsidR="004A6B33" w:rsidRPr="001F20B7">
        <w:rPr>
          <w:color w:val="auto"/>
          <w:sz w:val="22"/>
          <w:szCs w:val="22"/>
        </w:rPr>
        <w:t>The data was collected at UpTake.com acquired by Groupon.com.</w:t>
      </w:r>
    </w:p>
    <w:p w:rsidR="009532D4" w:rsidRPr="001F20B7" w:rsidRDefault="001F7CC3" w:rsidP="005430D3">
      <w:pPr>
        <w:pStyle w:val="BulletedList"/>
        <w:rPr>
          <w:color w:val="auto"/>
          <w:sz w:val="22"/>
          <w:szCs w:val="22"/>
        </w:rPr>
      </w:pPr>
      <w:r w:rsidRPr="001F20B7">
        <w:rPr>
          <w:color w:val="auto"/>
          <w:sz w:val="22"/>
          <w:szCs w:val="22"/>
          <w:lang w:val="en-IN" w:eastAsia="en-IN"/>
        </w:rPr>
        <w:drawing>
          <wp:anchor distT="0" distB="0" distL="114300" distR="114300" simplePos="0" relativeHeight="251629568" behindDoc="0" locked="0" layoutInCell="1" allowOverlap="1">
            <wp:simplePos x="0" y="0"/>
            <wp:positionH relativeFrom="column">
              <wp:posOffset>228600</wp:posOffset>
            </wp:positionH>
            <wp:positionV relativeFrom="paragraph">
              <wp:posOffset>1028700</wp:posOffset>
            </wp:positionV>
            <wp:extent cx="6191250" cy="337185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912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1862" w:rsidRPr="001F20B7">
        <w:rPr>
          <w:color w:val="auto"/>
          <w:sz w:val="22"/>
          <w:szCs w:val="22"/>
        </w:rPr>
        <w:t xml:space="preserve">Facebook </w:t>
      </w:r>
      <w:r w:rsidR="009532D4" w:rsidRPr="001F20B7">
        <w:rPr>
          <w:color w:val="auto"/>
          <w:sz w:val="22"/>
          <w:szCs w:val="22"/>
        </w:rPr>
        <w:t>automated posting agent, which issues posts on  behalf of its human host. For the purpose of promoting social activity and enchance communications with the friends other than most close ones, this agent is authorized to comment on postings, images, videos, and other media. Given one or more sentence of user posting or image caption, this agent issues a Bing Web and Bing Blogs APIs search request and filters the results for relevance.</w:t>
      </w:r>
      <w:r w:rsidR="004A6B33" w:rsidRPr="001F20B7">
        <w:rPr>
          <w:color w:val="auto"/>
          <w:sz w:val="22"/>
          <w:szCs w:val="22"/>
        </w:rPr>
        <w:t xml:space="preserve"> </w:t>
      </w:r>
      <w:r w:rsidR="00515513" w:rsidRPr="001F20B7">
        <w:rPr>
          <w:color w:val="auto"/>
          <w:sz w:val="22"/>
          <w:szCs w:val="22"/>
        </w:rPr>
        <w:t>Experiments with Facebook account were conducted using OpenGraph involving a number of personal accounts</w:t>
      </w:r>
      <w:r w:rsidR="00C23D91" w:rsidRPr="001F20B7">
        <w:rPr>
          <w:color w:val="auto"/>
          <w:sz w:val="22"/>
          <w:szCs w:val="22"/>
        </w:rPr>
        <w:t xml:space="preserve"> (Fig. 9)</w:t>
      </w:r>
      <w:r w:rsidR="00515513" w:rsidRPr="001F20B7">
        <w:rPr>
          <w:color w:val="auto"/>
          <w:sz w:val="22"/>
          <w:szCs w:val="22"/>
        </w:rPr>
        <w:t>.</w:t>
      </w:r>
    </w:p>
    <w:p w:rsidR="00BE0352" w:rsidRPr="001F20B7" w:rsidRDefault="00C23D91" w:rsidP="00B7439B">
      <w:pPr>
        <w:pStyle w:val="BulletedList"/>
        <w:numPr>
          <w:ilvl w:val="0"/>
          <w:numId w:val="0"/>
        </w:numPr>
        <w:ind w:left="360"/>
        <w:rPr>
          <w:color w:val="auto"/>
        </w:rPr>
      </w:pPr>
      <w:r w:rsidRPr="001F20B7">
        <w:rPr>
          <w:color w:val="auto"/>
        </w:rPr>
        <w:t>Fig. 9</w:t>
      </w:r>
      <w:r w:rsidR="00272811" w:rsidRPr="001F20B7">
        <w:rPr>
          <w:color w:val="auto"/>
        </w:rPr>
        <w:t xml:space="preserve">: </w:t>
      </w:r>
      <w:r w:rsidR="00567FF4" w:rsidRPr="001F20B7">
        <w:rPr>
          <w:color w:val="auto"/>
        </w:rPr>
        <w:t>The Facebook agent is posting a message on behalf of its human host. This message is obtained from Bing Blogs API and is supposed to be relevance (unlike the most of Facebook ads on the right).</w:t>
      </w:r>
    </w:p>
    <w:p w:rsidR="00B7439B" w:rsidRPr="001F20B7" w:rsidRDefault="00B7439B" w:rsidP="00B7439B"/>
    <w:p w:rsidR="00481397" w:rsidRPr="001F20B7" w:rsidRDefault="00481397" w:rsidP="00B7439B">
      <w:r w:rsidRPr="001F20B7">
        <w:t>The value of PT based generalization varies from domain to domain significantly, mostly depending on the writing style and use of terminology by the authors presenting their opinions on the products. When things in a domain are named uniquely, and the typical writing style is plain enumeration of product features, contribution of PT is the least (shopping product domains). On the contrary, where writing styles vary a lot and different people name the same things differently, in such horizontal domain as Facebook, the baseline relevance is low, the resultant relevance is lower (63%) than in the other domains (73-75)</w:t>
      </w:r>
      <w:r w:rsidR="004E19F6" w:rsidRPr="001F20B7">
        <w:t xml:space="preserve">. </w:t>
      </w:r>
    </w:p>
    <w:p w:rsidR="00BA1862" w:rsidRPr="001F20B7" w:rsidRDefault="00BE0352" w:rsidP="00B7439B">
      <w:r w:rsidRPr="001F20B7">
        <w:t xml:space="preserve">One can see that contribution of SpAct source varies from domain to domain. In product and travel recommendations, its contribution is low (about 1%). At the same time, in the Facebook domain, where </w:t>
      </w:r>
      <w:r w:rsidR="00B7439B" w:rsidRPr="001F20B7">
        <w:t xml:space="preserve">the </w:t>
      </w:r>
      <w:r w:rsidRPr="001F20B7">
        <w:t>description of interaction between people do occur, its contribution reaches 3%.</w:t>
      </w:r>
    </w:p>
    <w:p w:rsidR="004E19F6" w:rsidRPr="001F20B7" w:rsidRDefault="004E19F6" w:rsidP="00B7439B">
      <w:r w:rsidRPr="001F20B7">
        <w:t>Proceeding from Snippets to original paragraph(s) in a webpage gives further 0.8% increase for both thicket phrase-based and graph-based computation of PT.</w:t>
      </w:r>
    </w:p>
    <w:p w:rsidR="004E19F6" w:rsidRPr="001F20B7" w:rsidRDefault="004E19F6" w:rsidP="00B7439B">
      <w:r w:rsidRPr="001F20B7">
        <w:t>Graph-based algorithms (Bunke et al 2002, Conte et al 2007) for PT generalization are associated with much higher complexity than phrase based. At the same time, loss of information for a phrase base approach leads to less than 1% drop in the resultant relevance. Hence we select the phrase-based approach to PT generalization as most efficient.</w:t>
      </w:r>
    </w:p>
    <w:p w:rsidR="004E19F6" w:rsidRPr="001F20B7" w:rsidRDefault="004E19F6" w:rsidP="00B7439B"/>
    <w:p w:rsidR="00BE0352" w:rsidRPr="001F20B7" w:rsidRDefault="006F41D3" w:rsidP="00B7439B">
      <w:pPr>
        <w:pStyle w:val="BulletedList"/>
        <w:numPr>
          <w:ilvl w:val="0"/>
          <w:numId w:val="0"/>
        </w:numPr>
        <w:ind w:left="360"/>
        <w:rPr>
          <w:color w:val="auto"/>
        </w:rPr>
      </w:pPr>
      <w:r w:rsidRPr="001F20B7">
        <w:rPr>
          <w:color w:val="auto"/>
        </w:rPr>
        <w:br w:type="page"/>
      </w:r>
    </w:p>
    <w:p w:rsidR="00361CF8" w:rsidRPr="001F20B7" w:rsidRDefault="00AD0223" w:rsidP="005430D3">
      <w:pPr>
        <w:pStyle w:val="Text"/>
        <w:rPr>
          <w:color w:val="auto"/>
        </w:rPr>
      </w:pPr>
      <w:r w:rsidRPr="001F20B7">
        <w:rPr>
          <w:color w:val="auto"/>
        </w:rPr>
        <w:t>Table 8</w:t>
      </w:r>
      <w:r w:rsidR="00361CF8" w:rsidRPr="001F20B7">
        <w:rPr>
          <w:color w:val="auto"/>
        </w:rPr>
        <w:t>: Evaluation results</w:t>
      </w:r>
      <w:r w:rsidR="00BE0352" w:rsidRPr="001F20B7">
        <w:rPr>
          <w:color w:val="auto"/>
        </w:rPr>
        <w:t xml:space="preserve"> for various search domains and for various implementations of PT generalization</w:t>
      </w:r>
    </w:p>
    <w:p w:rsidR="006F41D3" w:rsidRPr="001F20B7" w:rsidRDefault="006F41D3" w:rsidP="005430D3">
      <w:pPr>
        <w:pStyle w:val="Text"/>
        <w:rPr>
          <w:color w:val="auto"/>
        </w:rPr>
      </w:pPr>
    </w:p>
    <w:tbl>
      <w:tblPr>
        <w:tblW w:w="11262"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85"/>
        <w:gridCol w:w="1530"/>
        <w:gridCol w:w="1170"/>
        <w:gridCol w:w="1723"/>
        <w:gridCol w:w="1338"/>
        <w:gridCol w:w="1350"/>
        <w:gridCol w:w="1413"/>
        <w:gridCol w:w="1453"/>
      </w:tblGrid>
      <w:tr w:rsidR="00DF7F55" w:rsidRPr="001F20B7" w:rsidTr="005C3F7B">
        <w:trPr>
          <w:cantSplit/>
          <w:trHeight w:val="3197"/>
          <w:jc w:val="center"/>
        </w:trPr>
        <w:tc>
          <w:tcPr>
            <w:tcW w:w="1285" w:type="dxa"/>
            <w:shd w:val="clear" w:color="auto" w:fill="auto"/>
          </w:tcPr>
          <w:p w:rsidR="00DF7F55" w:rsidRPr="001F20B7" w:rsidRDefault="00DF7F55" w:rsidP="005430D3">
            <w:r w:rsidRPr="001F20B7">
              <w:t>Query type</w:t>
            </w:r>
          </w:p>
        </w:tc>
        <w:tc>
          <w:tcPr>
            <w:tcW w:w="1530" w:type="dxa"/>
            <w:shd w:val="clear" w:color="auto" w:fill="auto"/>
          </w:tcPr>
          <w:p w:rsidR="00DF7F55" w:rsidRPr="001F20B7" w:rsidRDefault="00DF7F55" w:rsidP="005430D3">
            <w:r w:rsidRPr="001F20B7">
              <w:t>Query complexity</w:t>
            </w:r>
          </w:p>
        </w:tc>
        <w:tc>
          <w:tcPr>
            <w:tcW w:w="1170" w:type="dxa"/>
            <w:shd w:val="clear" w:color="auto" w:fill="auto"/>
            <w:textDirection w:val="btLr"/>
          </w:tcPr>
          <w:p w:rsidR="00DF7F55" w:rsidRPr="001F20B7" w:rsidRDefault="00DF7F55" w:rsidP="005430D3">
            <w:r w:rsidRPr="001F20B7">
              <w:t>Relevance of baseline B</w:t>
            </w:r>
            <w:r w:rsidR="005C3F7B" w:rsidRPr="001F20B7">
              <w:t>ing search, %, averaging over 4</w:t>
            </w:r>
            <w:r w:rsidRPr="001F20B7">
              <w:t>0 searches</w:t>
            </w:r>
          </w:p>
        </w:tc>
        <w:tc>
          <w:tcPr>
            <w:tcW w:w="1723" w:type="dxa"/>
            <w:shd w:val="clear" w:color="auto" w:fill="auto"/>
            <w:textDirection w:val="btLr"/>
          </w:tcPr>
          <w:p w:rsidR="00DF7F55" w:rsidRPr="001F20B7" w:rsidRDefault="005C3F7B" w:rsidP="005430D3">
            <w:r w:rsidRPr="001F20B7">
              <w:t>Relevance of  PT/</w:t>
            </w:r>
            <w:r w:rsidRPr="001F20B7">
              <w:rPr>
                <w:b/>
              </w:rPr>
              <w:t>phrase</w:t>
            </w:r>
            <w:r w:rsidRPr="001F20B7">
              <w:t xml:space="preserve">  generalization search, %, averaging over 40 searches, using</w:t>
            </w:r>
            <w:r w:rsidRPr="001F20B7">
              <w:rPr>
                <w:b/>
              </w:rPr>
              <w:t xml:space="preserve"> original text, without SpAtcT</w:t>
            </w:r>
          </w:p>
        </w:tc>
        <w:tc>
          <w:tcPr>
            <w:tcW w:w="1338" w:type="dxa"/>
            <w:textDirection w:val="btLr"/>
          </w:tcPr>
          <w:p w:rsidR="00DF7F55" w:rsidRPr="001F20B7" w:rsidRDefault="00DF7F55" w:rsidP="005430D3">
            <w:r w:rsidRPr="001F20B7">
              <w:t>Relevance of  PT/</w:t>
            </w:r>
            <w:r w:rsidRPr="001F20B7">
              <w:rPr>
                <w:b/>
              </w:rPr>
              <w:t>phrase</w:t>
            </w:r>
            <w:r w:rsidRPr="001F20B7">
              <w:t xml:space="preserve"> generalization search, %, averaging over 40 searches, </w:t>
            </w:r>
            <w:r w:rsidRPr="001F20B7">
              <w:rPr>
                <w:b/>
              </w:rPr>
              <w:t>using snippets</w:t>
            </w:r>
          </w:p>
        </w:tc>
        <w:tc>
          <w:tcPr>
            <w:tcW w:w="1350" w:type="dxa"/>
            <w:textDirection w:val="btLr"/>
          </w:tcPr>
          <w:p w:rsidR="00DF7F55" w:rsidRPr="001F20B7" w:rsidRDefault="00DF7F55" w:rsidP="005430D3">
            <w:r w:rsidRPr="001F20B7">
              <w:t>Relevance of  PT/</w:t>
            </w:r>
            <w:r w:rsidRPr="001F20B7">
              <w:rPr>
                <w:b/>
              </w:rPr>
              <w:t>phrase</w:t>
            </w:r>
            <w:r w:rsidRPr="001F20B7">
              <w:t xml:space="preserve"> generalization search, %, averaging over 40 searches, using</w:t>
            </w:r>
            <w:r w:rsidRPr="001F20B7">
              <w:rPr>
                <w:b/>
              </w:rPr>
              <w:t xml:space="preserve"> original text</w:t>
            </w:r>
          </w:p>
        </w:tc>
        <w:tc>
          <w:tcPr>
            <w:tcW w:w="1413" w:type="dxa"/>
            <w:textDirection w:val="btLr"/>
          </w:tcPr>
          <w:p w:rsidR="00DF7F55" w:rsidRPr="001F20B7" w:rsidRDefault="00E01AE6" w:rsidP="005430D3">
            <w:r w:rsidRPr="001F20B7">
              <w:t xml:space="preserve">Relevance of  PT/ </w:t>
            </w:r>
            <w:r w:rsidRPr="001F20B7">
              <w:rPr>
                <w:b/>
              </w:rPr>
              <w:t>graph</w:t>
            </w:r>
            <w:r w:rsidRPr="001F20B7">
              <w:t xml:space="preserve"> generalization search, %, averaging over 40 searches, using </w:t>
            </w:r>
            <w:r w:rsidRPr="001F20B7">
              <w:rPr>
                <w:b/>
              </w:rPr>
              <w:t>snippets</w:t>
            </w:r>
          </w:p>
        </w:tc>
        <w:tc>
          <w:tcPr>
            <w:tcW w:w="1453" w:type="dxa"/>
            <w:textDirection w:val="btLr"/>
          </w:tcPr>
          <w:p w:rsidR="00DF7F55" w:rsidRPr="001F20B7" w:rsidRDefault="00DF7F55" w:rsidP="005430D3">
            <w:r w:rsidRPr="001F20B7">
              <w:t xml:space="preserve">Relevance of  PT/ </w:t>
            </w:r>
            <w:r w:rsidRPr="001F20B7">
              <w:rPr>
                <w:b/>
              </w:rPr>
              <w:t>graph</w:t>
            </w:r>
            <w:r w:rsidRPr="001F20B7">
              <w:t xml:space="preserve"> generalization search, %, averaging over 40 searches, using </w:t>
            </w:r>
            <w:r w:rsidR="005C23CF" w:rsidRPr="001F20B7">
              <w:rPr>
                <w:b/>
              </w:rPr>
              <w:t>original text</w:t>
            </w:r>
          </w:p>
        </w:tc>
      </w:tr>
      <w:tr w:rsidR="00BE0352" w:rsidRPr="001F20B7" w:rsidTr="00131510">
        <w:trPr>
          <w:cantSplit/>
          <w:trHeight w:val="315"/>
          <w:jc w:val="center"/>
        </w:trPr>
        <w:tc>
          <w:tcPr>
            <w:tcW w:w="1285" w:type="dxa"/>
            <w:vMerge w:val="restart"/>
            <w:shd w:val="clear" w:color="auto" w:fill="auto"/>
          </w:tcPr>
          <w:p w:rsidR="00BE0352" w:rsidRPr="001F20B7" w:rsidRDefault="00BE0352" w:rsidP="005430D3">
            <w:r w:rsidRPr="001F20B7">
              <w:t>Shopping/ product  recommendation</w:t>
            </w:r>
          </w:p>
        </w:tc>
        <w:tc>
          <w:tcPr>
            <w:tcW w:w="1530" w:type="dxa"/>
            <w:shd w:val="clear" w:color="auto" w:fill="auto"/>
          </w:tcPr>
          <w:p w:rsidR="00BE0352" w:rsidRPr="001F20B7" w:rsidRDefault="00BE0352" w:rsidP="005430D3">
            <w:r w:rsidRPr="001F20B7">
              <w:t>1compound sentence</w:t>
            </w:r>
          </w:p>
        </w:tc>
        <w:tc>
          <w:tcPr>
            <w:tcW w:w="1170" w:type="dxa"/>
            <w:shd w:val="clear" w:color="auto" w:fill="auto"/>
            <w:vAlign w:val="center"/>
          </w:tcPr>
          <w:p w:rsidR="00BE0352" w:rsidRPr="001F20B7" w:rsidRDefault="00BE0352" w:rsidP="005430D3">
            <w:r w:rsidRPr="001F20B7">
              <w:t>63.3</w:t>
            </w:r>
          </w:p>
        </w:tc>
        <w:tc>
          <w:tcPr>
            <w:tcW w:w="1723" w:type="dxa"/>
            <w:shd w:val="clear" w:color="auto" w:fill="auto"/>
            <w:vAlign w:val="center"/>
          </w:tcPr>
          <w:p w:rsidR="00BE0352" w:rsidRPr="001F20B7" w:rsidRDefault="00BE0352" w:rsidP="005430D3">
            <w:r w:rsidRPr="001F20B7">
              <w:t>71.9</w:t>
            </w:r>
          </w:p>
        </w:tc>
        <w:tc>
          <w:tcPr>
            <w:tcW w:w="1338" w:type="dxa"/>
            <w:vAlign w:val="center"/>
          </w:tcPr>
          <w:p w:rsidR="00BE0352" w:rsidRPr="001F20B7" w:rsidRDefault="00BE0352" w:rsidP="005430D3">
            <w:r w:rsidRPr="001F20B7">
              <w:t>73.4</w:t>
            </w:r>
          </w:p>
        </w:tc>
        <w:tc>
          <w:tcPr>
            <w:tcW w:w="1350" w:type="dxa"/>
            <w:vAlign w:val="center"/>
          </w:tcPr>
          <w:p w:rsidR="00BE0352" w:rsidRPr="001F20B7" w:rsidRDefault="00BE0352" w:rsidP="005430D3">
            <w:r w:rsidRPr="001F20B7">
              <w:t>73.1</w:t>
            </w:r>
          </w:p>
        </w:tc>
        <w:tc>
          <w:tcPr>
            <w:tcW w:w="1413" w:type="dxa"/>
            <w:vAlign w:val="center"/>
          </w:tcPr>
          <w:p w:rsidR="00BE0352" w:rsidRPr="001F20B7" w:rsidRDefault="00BE0352" w:rsidP="005430D3">
            <w:r w:rsidRPr="001F20B7">
              <w:t>74.1</w:t>
            </w:r>
          </w:p>
        </w:tc>
        <w:tc>
          <w:tcPr>
            <w:tcW w:w="1453" w:type="dxa"/>
            <w:vAlign w:val="center"/>
          </w:tcPr>
          <w:p w:rsidR="00BE0352" w:rsidRPr="001F20B7" w:rsidRDefault="00BE0352" w:rsidP="005430D3">
            <w:r w:rsidRPr="001F20B7">
              <w:t>73.3</w:t>
            </w:r>
          </w:p>
        </w:tc>
      </w:tr>
      <w:tr w:rsidR="00BE0352" w:rsidRPr="001F20B7" w:rsidTr="00131510">
        <w:trPr>
          <w:trHeight w:val="315"/>
          <w:jc w:val="center"/>
        </w:trPr>
        <w:tc>
          <w:tcPr>
            <w:tcW w:w="1285" w:type="dxa"/>
            <w:vMerge/>
            <w:vAlign w:val="center"/>
          </w:tcPr>
          <w:p w:rsidR="00BE0352" w:rsidRPr="001F20B7" w:rsidRDefault="00BE0352" w:rsidP="005430D3"/>
        </w:tc>
        <w:tc>
          <w:tcPr>
            <w:tcW w:w="1530" w:type="dxa"/>
            <w:shd w:val="clear" w:color="auto" w:fill="auto"/>
          </w:tcPr>
          <w:p w:rsidR="00BE0352" w:rsidRPr="001F20B7" w:rsidRDefault="00BE0352" w:rsidP="005430D3">
            <w:r w:rsidRPr="001F20B7">
              <w:t>2 se</w:t>
            </w:r>
            <w:r w:rsidRPr="001F20B7">
              <w:t>n</w:t>
            </w:r>
            <w:r w:rsidRPr="001F20B7">
              <w:t>t</w:t>
            </w:r>
          </w:p>
        </w:tc>
        <w:tc>
          <w:tcPr>
            <w:tcW w:w="1170" w:type="dxa"/>
            <w:shd w:val="clear" w:color="auto" w:fill="auto"/>
            <w:vAlign w:val="center"/>
          </w:tcPr>
          <w:p w:rsidR="00BE0352" w:rsidRPr="001F20B7" w:rsidRDefault="00BE0352" w:rsidP="005430D3">
            <w:r w:rsidRPr="001F20B7">
              <w:t>61.5</w:t>
            </w:r>
          </w:p>
        </w:tc>
        <w:tc>
          <w:tcPr>
            <w:tcW w:w="1723" w:type="dxa"/>
            <w:shd w:val="clear" w:color="auto" w:fill="auto"/>
            <w:vAlign w:val="center"/>
          </w:tcPr>
          <w:p w:rsidR="00BE0352" w:rsidRPr="001F20B7" w:rsidRDefault="00BE0352" w:rsidP="005430D3">
            <w:r w:rsidRPr="001F20B7">
              <w:t>70.8</w:t>
            </w:r>
          </w:p>
        </w:tc>
        <w:tc>
          <w:tcPr>
            <w:tcW w:w="1338" w:type="dxa"/>
            <w:vAlign w:val="center"/>
          </w:tcPr>
          <w:p w:rsidR="00BE0352" w:rsidRPr="001F20B7" w:rsidRDefault="00BE0352" w:rsidP="005430D3">
            <w:r w:rsidRPr="001F20B7">
              <w:t>71.9</w:t>
            </w:r>
          </w:p>
        </w:tc>
        <w:tc>
          <w:tcPr>
            <w:tcW w:w="1350" w:type="dxa"/>
            <w:vAlign w:val="center"/>
          </w:tcPr>
          <w:p w:rsidR="00BE0352" w:rsidRPr="001F20B7" w:rsidRDefault="00BE0352" w:rsidP="005430D3">
            <w:r w:rsidRPr="001F20B7">
              <w:t>71.7</w:t>
            </w:r>
          </w:p>
        </w:tc>
        <w:tc>
          <w:tcPr>
            <w:tcW w:w="1413" w:type="dxa"/>
            <w:vAlign w:val="center"/>
          </w:tcPr>
          <w:p w:rsidR="00BE0352" w:rsidRPr="001F20B7" w:rsidRDefault="00BE0352" w:rsidP="005430D3">
            <w:r w:rsidRPr="001F20B7">
              <w:t>72.3</w:t>
            </w:r>
          </w:p>
        </w:tc>
        <w:tc>
          <w:tcPr>
            <w:tcW w:w="1453" w:type="dxa"/>
            <w:vAlign w:val="center"/>
          </w:tcPr>
          <w:p w:rsidR="00BE0352" w:rsidRPr="001F20B7" w:rsidRDefault="00BE0352" w:rsidP="005430D3">
            <w:r w:rsidRPr="001F20B7">
              <w:t>73.6</w:t>
            </w:r>
          </w:p>
        </w:tc>
      </w:tr>
      <w:tr w:rsidR="00BE0352" w:rsidRPr="001F20B7" w:rsidTr="00131510">
        <w:trPr>
          <w:trHeight w:val="315"/>
          <w:jc w:val="center"/>
        </w:trPr>
        <w:tc>
          <w:tcPr>
            <w:tcW w:w="1285" w:type="dxa"/>
            <w:vMerge/>
            <w:vAlign w:val="center"/>
          </w:tcPr>
          <w:p w:rsidR="00BE0352" w:rsidRPr="001F20B7" w:rsidRDefault="00BE0352" w:rsidP="005430D3"/>
        </w:tc>
        <w:tc>
          <w:tcPr>
            <w:tcW w:w="1530" w:type="dxa"/>
            <w:shd w:val="clear" w:color="auto" w:fill="auto"/>
          </w:tcPr>
          <w:p w:rsidR="00BE0352" w:rsidRPr="001F20B7" w:rsidRDefault="00BE0352" w:rsidP="005430D3">
            <w:r w:rsidRPr="001F20B7">
              <w:t>3 se</w:t>
            </w:r>
            <w:r w:rsidRPr="001F20B7">
              <w:t>n</w:t>
            </w:r>
            <w:r w:rsidRPr="001F20B7">
              <w:t>t</w:t>
            </w:r>
          </w:p>
        </w:tc>
        <w:tc>
          <w:tcPr>
            <w:tcW w:w="1170" w:type="dxa"/>
            <w:shd w:val="clear" w:color="auto" w:fill="auto"/>
            <w:vAlign w:val="center"/>
          </w:tcPr>
          <w:p w:rsidR="00BE0352" w:rsidRPr="001F20B7" w:rsidRDefault="00BE0352" w:rsidP="005430D3">
            <w:r w:rsidRPr="001F20B7">
              <w:t>59.9</w:t>
            </w:r>
          </w:p>
        </w:tc>
        <w:tc>
          <w:tcPr>
            <w:tcW w:w="1723" w:type="dxa"/>
            <w:shd w:val="clear" w:color="auto" w:fill="auto"/>
            <w:vAlign w:val="center"/>
          </w:tcPr>
          <w:p w:rsidR="00BE0352" w:rsidRPr="001F20B7" w:rsidRDefault="00BE0352" w:rsidP="005430D3">
            <w:r w:rsidRPr="001F20B7">
              <w:t>70.9</w:t>
            </w:r>
          </w:p>
        </w:tc>
        <w:tc>
          <w:tcPr>
            <w:tcW w:w="1338" w:type="dxa"/>
            <w:vAlign w:val="center"/>
          </w:tcPr>
          <w:p w:rsidR="00BE0352" w:rsidRPr="001F20B7" w:rsidRDefault="00BE0352" w:rsidP="005430D3">
            <w:r w:rsidRPr="001F20B7">
              <w:t>72</w:t>
            </w:r>
          </w:p>
        </w:tc>
        <w:tc>
          <w:tcPr>
            <w:tcW w:w="1350" w:type="dxa"/>
            <w:vAlign w:val="center"/>
          </w:tcPr>
          <w:p w:rsidR="00BE0352" w:rsidRPr="001F20B7" w:rsidRDefault="00BE0352" w:rsidP="005430D3">
            <w:r w:rsidRPr="001F20B7">
              <w:t>72.5</w:t>
            </w:r>
          </w:p>
        </w:tc>
        <w:tc>
          <w:tcPr>
            <w:tcW w:w="1413" w:type="dxa"/>
            <w:vAlign w:val="center"/>
          </w:tcPr>
          <w:p w:rsidR="00BE0352" w:rsidRPr="001F20B7" w:rsidRDefault="00BE0352" w:rsidP="005430D3">
            <w:r w:rsidRPr="001F20B7">
              <w:t>73.7</w:t>
            </w:r>
          </w:p>
        </w:tc>
        <w:tc>
          <w:tcPr>
            <w:tcW w:w="1453" w:type="dxa"/>
            <w:vAlign w:val="center"/>
          </w:tcPr>
          <w:p w:rsidR="00BE0352" w:rsidRPr="001F20B7" w:rsidRDefault="00BE0352" w:rsidP="005430D3">
            <w:r w:rsidRPr="001F20B7">
              <w:t>74.4</w:t>
            </w:r>
          </w:p>
        </w:tc>
      </w:tr>
      <w:tr w:rsidR="00BE0352" w:rsidRPr="001F20B7" w:rsidTr="00131510">
        <w:trPr>
          <w:trHeight w:val="315"/>
          <w:jc w:val="center"/>
        </w:trPr>
        <w:tc>
          <w:tcPr>
            <w:tcW w:w="1285" w:type="dxa"/>
            <w:vMerge/>
            <w:vAlign w:val="center"/>
          </w:tcPr>
          <w:p w:rsidR="00BE0352" w:rsidRPr="001F20B7" w:rsidRDefault="00BE0352" w:rsidP="005430D3"/>
        </w:tc>
        <w:tc>
          <w:tcPr>
            <w:tcW w:w="1530" w:type="dxa"/>
            <w:tcBorders>
              <w:bottom w:val="single" w:sz="8" w:space="0" w:color="auto"/>
            </w:tcBorders>
            <w:shd w:val="clear" w:color="auto" w:fill="auto"/>
          </w:tcPr>
          <w:p w:rsidR="00BE0352" w:rsidRPr="001F20B7" w:rsidRDefault="00BE0352" w:rsidP="005430D3">
            <w:r w:rsidRPr="001F20B7">
              <w:t>4 sent</w:t>
            </w:r>
          </w:p>
        </w:tc>
        <w:tc>
          <w:tcPr>
            <w:tcW w:w="1170" w:type="dxa"/>
            <w:tcBorders>
              <w:bottom w:val="single" w:sz="8" w:space="0" w:color="auto"/>
            </w:tcBorders>
            <w:shd w:val="clear" w:color="auto" w:fill="auto"/>
            <w:vAlign w:val="center"/>
          </w:tcPr>
          <w:p w:rsidR="00BE0352" w:rsidRPr="001F20B7" w:rsidRDefault="00BE0352" w:rsidP="005430D3">
            <w:r w:rsidRPr="001F20B7">
              <w:t>60.4</w:t>
            </w:r>
          </w:p>
        </w:tc>
        <w:tc>
          <w:tcPr>
            <w:tcW w:w="1723" w:type="dxa"/>
            <w:tcBorders>
              <w:bottom w:val="single" w:sz="8" w:space="0" w:color="auto"/>
            </w:tcBorders>
            <w:shd w:val="clear" w:color="auto" w:fill="auto"/>
            <w:vAlign w:val="center"/>
          </w:tcPr>
          <w:p w:rsidR="00BE0352" w:rsidRPr="001F20B7" w:rsidRDefault="00BE0352" w:rsidP="005430D3">
            <w:r w:rsidRPr="001F20B7">
              <w:t>66.7</w:t>
            </w:r>
          </w:p>
        </w:tc>
        <w:tc>
          <w:tcPr>
            <w:tcW w:w="1338" w:type="dxa"/>
            <w:tcBorders>
              <w:bottom w:val="single" w:sz="8" w:space="0" w:color="auto"/>
            </w:tcBorders>
            <w:vAlign w:val="center"/>
          </w:tcPr>
          <w:p w:rsidR="00BE0352" w:rsidRPr="001F20B7" w:rsidRDefault="00BE0352" w:rsidP="005430D3">
            <w:r w:rsidRPr="001F20B7">
              <w:t>68.5</w:t>
            </w:r>
          </w:p>
        </w:tc>
        <w:tc>
          <w:tcPr>
            <w:tcW w:w="1350" w:type="dxa"/>
            <w:tcBorders>
              <w:bottom w:val="single" w:sz="8" w:space="0" w:color="auto"/>
            </w:tcBorders>
            <w:vAlign w:val="center"/>
          </w:tcPr>
          <w:p w:rsidR="00BE0352" w:rsidRPr="001F20B7" w:rsidRDefault="00BE0352" w:rsidP="005430D3">
            <w:r w:rsidRPr="001F20B7">
              <w:t>69.6</w:t>
            </w:r>
          </w:p>
        </w:tc>
        <w:tc>
          <w:tcPr>
            <w:tcW w:w="1413" w:type="dxa"/>
            <w:tcBorders>
              <w:bottom w:val="single" w:sz="8" w:space="0" w:color="auto"/>
            </w:tcBorders>
            <w:vAlign w:val="center"/>
          </w:tcPr>
          <w:p w:rsidR="00BE0352" w:rsidRPr="001F20B7" w:rsidRDefault="00BE0352" w:rsidP="005430D3">
            <w:r w:rsidRPr="001F20B7">
              <w:t>70.1</w:t>
            </w:r>
          </w:p>
        </w:tc>
        <w:tc>
          <w:tcPr>
            <w:tcW w:w="1453" w:type="dxa"/>
            <w:tcBorders>
              <w:bottom w:val="single" w:sz="8" w:space="0" w:color="auto"/>
            </w:tcBorders>
            <w:vAlign w:val="center"/>
          </w:tcPr>
          <w:p w:rsidR="00BE0352" w:rsidRPr="001F20B7" w:rsidRDefault="00BE0352" w:rsidP="005430D3">
            <w:r w:rsidRPr="001F20B7">
              <w:t>70.7</w:t>
            </w:r>
          </w:p>
        </w:tc>
      </w:tr>
      <w:tr w:rsidR="00BE0352" w:rsidRPr="001F20B7" w:rsidTr="00131510">
        <w:trPr>
          <w:trHeight w:val="315"/>
          <w:jc w:val="center"/>
        </w:trPr>
        <w:tc>
          <w:tcPr>
            <w:tcW w:w="1285" w:type="dxa"/>
            <w:vMerge/>
            <w:vAlign w:val="center"/>
          </w:tcPr>
          <w:p w:rsidR="00BE0352" w:rsidRPr="001F20B7" w:rsidRDefault="00BE0352" w:rsidP="005430D3"/>
        </w:tc>
        <w:tc>
          <w:tcPr>
            <w:tcW w:w="1530" w:type="dxa"/>
            <w:shd w:val="clear" w:color="auto" w:fill="D9D9D9"/>
          </w:tcPr>
          <w:p w:rsidR="00BE0352" w:rsidRPr="001F20B7" w:rsidRDefault="00BE0352" w:rsidP="005430D3">
            <w:r w:rsidRPr="001F20B7">
              <w:t>Average</w:t>
            </w:r>
          </w:p>
        </w:tc>
        <w:tc>
          <w:tcPr>
            <w:tcW w:w="1170" w:type="dxa"/>
            <w:shd w:val="clear" w:color="auto" w:fill="D9D9D9"/>
            <w:vAlign w:val="center"/>
          </w:tcPr>
          <w:p w:rsidR="00BE0352" w:rsidRPr="001F20B7" w:rsidRDefault="00BE0352" w:rsidP="005430D3">
            <w:r w:rsidRPr="001F20B7">
              <w:t>61.275</w:t>
            </w:r>
          </w:p>
        </w:tc>
        <w:tc>
          <w:tcPr>
            <w:tcW w:w="1723" w:type="dxa"/>
            <w:shd w:val="clear" w:color="auto" w:fill="D9D9D9"/>
            <w:vAlign w:val="center"/>
          </w:tcPr>
          <w:p w:rsidR="00BE0352" w:rsidRPr="001F20B7" w:rsidRDefault="00BE0352" w:rsidP="005430D3">
            <w:r w:rsidRPr="001F20B7">
              <w:t>70.075</w:t>
            </w:r>
          </w:p>
        </w:tc>
        <w:tc>
          <w:tcPr>
            <w:tcW w:w="1338" w:type="dxa"/>
            <w:shd w:val="clear" w:color="auto" w:fill="D9D9D9"/>
            <w:vAlign w:val="center"/>
          </w:tcPr>
          <w:p w:rsidR="00BE0352" w:rsidRPr="001F20B7" w:rsidRDefault="00BE0352" w:rsidP="005430D3">
            <w:r w:rsidRPr="001F20B7">
              <w:t>71.45</w:t>
            </w:r>
          </w:p>
        </w:tc>
        <w:tc>
          <w:tcPr>
            <w:tcW w:w="1350" w:type="dxa"/>
            <w:shd w:val="clear" w:color="auto" w:fill="D9D9D9"/>
            <w:vAlign w:val="center"/>
          </w:tcPr>
          <w:p w:rsidR="00BE0352" w:rsidRPr="001F20B7" w:rsidRDefault="00BE0352" w:rsidP="005430D3">
            <w:r w:rsidRPr="001F20B7">
              <w:t>71.725</w:t>
            </w:r>
          </w:p>
        </w:tc>
        <w:tc>
          <w:tcPr>
            <w:tcW w:w="1413" w:type="dxa"/>
            <w:shd w:val="clear" w:color="auto" w:fill="D9D9D9"/>
            <w:vAlign w:val="center"/>
          </w:tcPr>
          <w:p w:rsidR="00BE0352" w:rsidRPr="001F20B7" w:rsidRDefault="00BE0352" w:rsidP="005430D3">
            <w:r w:rsidRPr="001F20B7">
              <w:t>72.55</w:t>
            </w:r>
          </w:p>
        </w:tc>
        <w:tc>
          <w:tcPr>
            <w:tcW w:w="1453" w:type="dxa"/>
            <w:shd w:val="clear" w:color="auto" w:fill="D9D9D9"/>
            <w:vAlign w:val="center"/>
          </w:tcPr>
          <w:p w:rsidR="00BE0352" w:rsidRPr="001F20B7" w:rsidRDefault="00BE0352" w:rsidP="005430D3">
            <w:r w:rsidRPr="001F20B7">
              <w:t>73</w:t>
            </w:r>
          </w:p>
        </w:tc>
      </w:tr>
      <w:tr w:rsidR="00BE0352" w:rsidRPr="001F20B7" w:rsidTr="00131510">
        <w:trPr>
          <w:trHeight w:val="655"/>
          <w:jc w:val="center"/>
        </w:trPr>
        <w:tc>
          <w:tcPr>
            <w:tcW w:w="1285" w:type="dxa"/>
            <w:vMerge w:val="restart"/>
            <w:shd w:val="clear" w:color="auto" w:fill="auto"/>
          </w:tcPr>
          <w:p w:rsidR="00BE0352" w:rsidRPr="001F20B7" w:rsidRDefault="00BE0352" w:rsidP="005430D3">
            <w:r w:rsidRPr="001F20B7">
              <w:t>Travel recommendation</w:t>
            </w:r>
          </w:p>
        </w:tc>
        <w:tc>
          <w:tcPr>
            <w:tcW w:w="1530" w:type="dxa"/>
            <w:shd w:val="clear" w:color="auto" w:fill="auto"/>
          </w:tcPr>
          <w:p w:rsidR="00BE0352" w:rsidRPr="001F20B7" w:rsidRDefault="00BE0352" w:rsidP="005430D3">
            <w:r w:rsidRPr="001F20B7">
              <w:t>1compound se</w:t>
            </w:r>
            <w:r w:rsidRPr="001F20B7">
              <w:t>n</w:t>
            </w:r>
            <w:r w:rsidRPr="001F20B7">
              <w:t>t</w:t>
            </w:r>
          </w:p>
        </w:tc>
        <w:tc>
          <w:tcPr>
            <w:tcW w:w="1170" w:type="dxa"/>
            <w:shd w:val="clear" w:color="auto" w:fill="auto"/>
            <w:vAlign w:val="center"/>
          </w:tcPr>
          <w:p w:rsidR="00BE0352" w:rsidRPr="001F20B7" w:rsidRDefault="00BE0352" w:rsidP="005430D3">
            <w:r w:rsidRPr="001F20B7">
              <w:t>64.8</w:t>
            </w:r>
          </w:p>
        </w:tc>
        <w:tc>
          <w:tcPr>
            <w:tcW w:w="1723" w:type="dxa"/>
            <w:shd w:val="clear" w:color="auto" w:fill="auto"/>
            <w:vAlign w:val="center"/>
          </w:tcPr>
          <w:p w:rsidR="00BE0352" w:rsidRPr="001F20B7" w:rsidRDefault="00BE0352" w:rsidP="005430D3">
            <w:r w:rsidRPr="001F20B7">
              <w:t>69.2</w:t>
            </w:r>
          </w:p>
        </w:tc>
        <w:tc>
          <w:tcPr>
            <w:tcW w:w="1338" w:type="dxa"/>
            <w:vAlign w:val="center"/>
          </w:tcPr>
          <w:p w:rsidR="00BE0352" w:rsidRPr="001F20B7" w:rsidRDefault="00BE0352" w:rsidP="005430D3">
            <w:r w:rsidRPr="001F20B7">
              <w:t>71.6</w:t>
            </w:r>
          </w:p>
        </w:tc>
        <w:tc>
          <w:tcPr>
            <w:tcW w:w="1350" w:type="dxa"/>
            <w:vAlign w:val="center"/>
          </w:tcPr>
          <w:p w:rsidR="00BE0352" w:rsidRPr="001F20B7" w:rsidRDefault="00BE0352" w:rsidP="005430D3">
            <w:r w:rsidRPr="001F20B7">
              <w:t>73.1</w:t>
            </w:r>
          </w:p>
        </w:tc>
        <w:tc>
          <w:tcPr>
            <w:tcW w:w="1413" w:type="dxa"/>
            <w:vAlign w:val="center"/>
          </w:tcPr>
          <w:p w:rsidR="00BE0352" w:rsidRPr="001F20B7" w:rsidRDefault="00BE0352" w:rsidP="005430D3">
            <w:r w:rsidRPr="001F20B7">
              <w:t>74.8</w:t>
            </w:r>
          </w:p>
        </w:tc>
        <w:tc>
          <w:tcPr>
            <w:tcW w:w="1453" w:type="dxa"/>
            <w:vAlign w:val="center"/>
          </w:tcPr>
          <w:p w:rsidR="00BE0352" w:rsidRPr="001F20B7" w:rsidRDefault="00BE0352" w:rsidP="005430D3">
            <w:r w:rsidRPr="001F20B7">
              <w:t>75.2</w:t>
            </w:r>
          </w:p>
        </w:tc>
      </w:tr>
      <w:tr w:rsidR="00BE0352" w:rsidRPr="001F20B7" w:rsidTr="00131510">
        <w:trPr>
          <w:trHeight w:val="315"/>
          <w:jc w:val="center"/>
        </w:trPr>
        <w:tc>
          <w:tcPr>
            <w:tcW w:w="1285" w:type="dxa"/>
            <w:vMerge/>
            <w:vAlign w:val="center"/>
          </w:tcPr>
          <w:p w:rsidR="00BE0352" w:rsidRPr="001F20B7" w:rsidRDefault="00BE0352" w:rsidP="005430D3"/>
        </w:tc>
        <w:tc>
          <w:tcPr>
            <w:tcW w:w="1530" w:type="dxa"/>
            <w:shd w:val="clear" w:color="auto" w:fill="auto"/>
          </w:tcPr>
          <w:p w:rsidR="00BE0352" w:rsidRPr="001F20B7" w:rsidRDefault="00BE0352" w:rsidP="005430D3">
            <w:r w:rsidRPr="001F20B7">
              <w:t>2 se</w:t>
            </w:r>
            <w:r w:rsidRPr="001F20B7">
              <w:t>n</w:t>
            </w:r>
            <w:r w:rsidRPr="001F20B7">
              <w:t>t</w:t>
            </w:r>
          </w:p>
        </w:tc>
        <w:tc>
          <w:tcPr>
            <w:tcW w:w="1170" w:type="dxa"/>
            <w:shd w:val="clear" w:color="auto" w:fill="auto"/>
            <w:vAlign w:val="center"/>
          </w:tcPr>
          <w:p w:rsidR="00BE0352" w:rsidRPr="001F20B7" w:rsidRDefault="00BE0352" w:rsidP="005430D3">
            <w:r w:rsidRPr="001F20B7">
              <w:t>60.6</w:t>
            </w:r>
          </w:p>
        </w:tc>
        <w:tc>
          <w:tcPr>
            <w:tcW w:w="1723" w:type="dxa"/>
            <w:shd w:val="clear" w:color="auto" w:fill="auto"/>
            <w:vAlign w:val="center"/>
          </w:tcPr>
          <w:p w:rsidR="00BE0352" w:rsidRPr="001F20B7" w:rsidRDefault="00BE0352" w:rsidP="005430D3">
            <w:r w:rsidRPr="001F20B7">
              <w:t>71.7</w:t>
            </w:r>
          </w:p>
        </w:tc>
        <w:tc>
          <w:tcPr>
            <w:tcW w:w="1338" w:type="dxa"/>
            <w:vAlign w:val="center"/>
          </w:tcPr>
          <w:p w:rsidR="00BE0352" w:rsidRPr="001F20B7" w:rsidRDefault="00BE0352" w:rsidP="005430D3">
            <w:r w:rsidRPr="001F20B7">
              <w:t>73.1</w:t>
            </w:r>
          </w:p>
        </w:tc>
        <w:tc>
          <w:tcPr>
            <w:tcW w:w="1350" w:type="dxa"/>
            <w:vAlign w:val="center"/>
          </w:tcPr>
          <w:p w:rsidR="00BE0352" w:rsidRPr="001F20B7" w:rsidRDefault="00BE0352" w:rsidP="005430D3">
            <w:r w:rsidRPr="001F20B7">
              <w:t>73.9</w:t>
            </w:r>
          </w:p>
        </w:tc>
        <w:tc>
          <w:tcPr>
            <w:tcW w:w="1413" w:type="dxa"/>
            <w:vAlign w:val="center"/>
          </w:tcPr>
          <w:p w:rsidR="00BE0352" w:rsidRPr="001F20B7" w:rsidRDefault="00BE0352" w:rsidP="005430D3">
            <w:r w:rsidRPr="001F20B7">
              <w:t>74.6</w:t>
            </w:r>
          </w:p>
        </w:tc>
        <w:tc>
          <w:tcPr>
            <w:tcW w:w="1453" w:type="dxa"/>
            <w:vAlign w:val="center"/>
          </w:tcPr>
          <w:p w:rsidR="00BE0352" w:rsidRPr="001F20B7" w:rsidRDefault="00BE0352" w:rsidP="005430D3">
            <w:r w:rsidRPr="001F20B7">
              <w:t>75.5</w:t>
            </w:r>
          </w:p>
        </w:tc>
      </w:tr>
      <w:tr w:rsidR="00BE0352" w:rsidRPr="001F20B7" w:rsidTr="00131510">
        <w:trPr>
          <w:trHeight w:val="315"/>
          <w:jc w:val="center"/>
        </w:trPr>
        <w:tc>
          <w:tcPr>
            <w:tcW w:w="1285" w:type="dxa"/>
            <w:vMerge/>
            <w:vAlign w:val="center"/>
          </w:tcPr>
          <w:p w:rsidR="00BE0352" w:rsidRPr="001F20B7" w:rsidRDefault="00BE0352" w:rsidP="005430D3"/>
        </w:tc>
        <w:tc>
          <w:tcPr>
            <w:tcW w:w="1530" w:type="dxa"/>
            <w:shd w:val="clear" w:color="auto" w:fill="auto"/>
          </w:tcPr>
          <w:p w:rsidR="00BE0352" w:rsidRPr="001F20B7" w:rsidRDefault="00BE0352" w:rsidP="005430D3">
            <w:r w:rsidRPr="001F20B7">
              <w:t>3 se</w:t>
            </w:r>
            <w:r w:rsidRPr="001F20B7">
              <w:t>n</w:t>
            </w:r>
            <w:r w:rsidRPr="001F20B7">
              <w:t>t</w:t>
            </w:r>
          </w:p>
        </w:tc>
        <w:tc>
          <w:tcPr>
            <w:tcW w:w="1170" w:type="dxa"/>
            <w:shd w:val="clear" w:color="auto" w:fill="auto"/>
            <w:vAlign w:val="center"/>
          </w:tcPr>
          <w:p w:rsidR="00BE0352" w:rsidRPr="001F20B7" w:rsidRDefault="00BE0352" w:rsidP="005430D3">
            <w:r w:rsidRPr="001F20B7">
              <w:t>62.3</w:t>
            </w:r>
          </w:p>
        </w:tc>
        <w:tc>
          <w:tcPr>
            <w:tcW w:w="1723" w:type="dxa"/>
            <w:shd w:val="clear" w:color="auto" w:fill="auto"/>
            <w:vAlign w:val="center"/>
          </w:tcPr>
          <w:p w:rsidR="00BE0352" w:rsidRPr="001F20B7" w:rsidRDefault="00BE0352" w:rsidP="005430D3">
            <w:r w:rsidRPr="001F20B7">
              <w:t>68.1</w:t>
            </w:r>
          </w:p>
        </w:tc>
        <w:tc>
          <w:tcPr>
            <w:tcW w:w="1338" w:type="dxa"/>
            <w:vAlign w:val="center"/>
          </w:tcPr>
          <w:p w:rsidR="00BE0352" w:rsidRPr="001F20B7" w:rsidRDefault="00BE0352" w:rsidP="005430D3">
            <w:r w:rsidRPr="001F20B7">
              <w:t>70.9</w:t>
            </w:r>
          </w:p>
        </w:tc>
        <w:tc>
          <w:tcPr>
            <w:tcW w:w="1350" w:type="dxa"/>
            <w:vAlign w:val="center"/>
          </w:tcPr>
          <w:p w:rsidR="00BE0352" w:rsidRPr="001F20B7" w:rsidRDefault="00BE0352" w:rsidP="005430D3">
            <w:r w:rsidRPr="001F20B7">
              <w:t>72.6</w:t>
            </w:r>
          </w:p>
        </w:tc>
        <w:tc>
          <w:tcPr>
            <w:tcW w:w="1413" w:type="dxa"/>
            <w:vAlign w:val="center"/>
          </w:tcPr>
          <w:p w:rsidR="00BE0352" w:rsidRPr="001F20B7" w:rsidRDefault="00BE0352" w:rsidP="005430D3">
            <w:r w:rsidRPr="001F20B7">
              <w:t>72</w:t>
            </w:r>
          </w:p>
        </w:tc>
        <w:tc>
          <w:tcPr>
            <w:tcW w:w="1453" w:type="dxa"/>
            <w:vAlign w:val="center"/>
          </w:tcPr>
          <w:p w:rsidR="00BE0352" w:rsidRPr="001F20B7" w:rsidRDefault="00BE0352" w:rsidP="005430D3">
            <w:r w:rsidRPr="001F20B7">
              <w:t>72.9</w:t>
            </w:r>
          </w:p>
        </w:tc>
      </w:tr>
      <w:tr w:rsidR="00BE0352" w:rsidRPr="001F20B7" w:rsidTr="00131510">
        <w:trPr>
          <w:trHeight w:val="362"/>
          <w:jc w:val="center"/>
        </w:trPr>
        <w:tc>
          <w:tcPr>
            <w:tcW w:w="1285" w:type="dxa"/>
            <w:vMerge/>
            <w:vAlign w:val="center"/>
          </w:tcPr>
          <w:p w:rsidR="00BE0352" w:rsidRPr="001F20B7" w:rsidRDefault="00BE0352" w:rsidP="005430D3"/>
        </w:tc>
        <w:tc>
          <w:tcPr>
            <w:tcW w:w="1530" w:type="dxa"/>
            <w:tcBorders>
              <w:bottom w:val="single" w:sz="8" w:space="0" w:color="auto"/>
            </w:tcBorders>
            <w:shd w:val="clear" w:color="000000" w:fill="auto"/>
          </w:tcPr>
          <w:p w:rsidR="00BE0352" w:rsidRPr="001F20B7" w:rsidRDefault="00BE0352" w:rsidP="005430D3">
            <w:r w:rsidRPr="001F20B7">
              <w:t>4 sent</w:t>
            </w:r>
          </w:p>
        </w:tc>
        <w:tc>
          <w:tcPr>
            <w:tcW w:w="1170" w:type="dxa"/>
            <w:tcBorders>
              <w:bottom w:val="single" w:sz="8" w:space="0" w:color="auto"/>
            </w:tcBorders>
            <w:shd w:val="clear" w:color="000000" w:fill="auto"/>
            <w:vAlign w:val="center"/>
          </w:tcPr>
          <w:p w:rsidR="00BE0352" w:rsidRPr="001F20B7" w:rsidRDefault="00BE0352" w:rsidP="005430D3">
            <w:r w:rsidRPr="001F20B7">
              <w:t>58.7</w:t>
            </w:r>
          </w:p>
        </w:tc>
        <w:tc>
          <w:tcPr>
            <w:tcW w:w="1723" w:type="dxa"/>
            <w:tcBorders>
              <w:bottom w:val="single" w:sz="8" w:space="0" w:color="auto"/>
            </w:tcBorders>
            <w:shd w:val="clear" w:color="000000" w:fill="auto"/>
            <w:vAlign w:val="center"/>
          </w:tcPr>
          <w:p w:rsidR="00BE0352" w:rsidRPr="001F20B7" w:rsidRDefault="00BE0352" w:rsidP="005430D3">
            <w:r w:rsidRPr="001F20B7">
              <w:t>72.7</w:t>
            </w:r>
          </w:p>
        </w:tc>
        <w:tc>
          <w:tcPr>
            <w:tcW w:w="1338" w:type="dxa"/>
            <w:tcBorders>
              <w:bottom w:val="single" w:sz="8" w:space="0" w:color="auto"/>
            </w:tcBorders>
            <w:shd w:val="clear" w:color="000000" w:fill="auto"/>
            <w:vAlign w:val="center"/>
          </w:tcPr>
          <w:p w:rsidR="00BE0352" w:rsidRPr="001F20B7" w:rsidRDefault="00BE0352" w:rsidP="005430D3">
            <w:r w:rsidRPr="001F20B7">
              <w:t>71.5</w:t>
            </w:r>
          </w:p>
        </w:tc>
        <w:tc>
          <w:tcPr>
            <w:tcW w:w="1350" w:type="dxa"/>
            <w:tcBorders>
              <w:bottom w:val="single" w:sz="8" w:space="0" w:color="auto"/>
            </w:tcBorders>
            <w:shd w:val="clear" w:color="000000" w:fill="auto"/>
            <w:vAlign w:val="center"/>
          </w:tcPr>
          <w:p w:rsidR="00BE0352" w:rsidRPr="001F20B7" w:rsidRDefault="00BE0352" w:rsidP="005430D3">
            <w:r w:rsidRPr="001F20B7">
              <w:t>72.6</w:t>
            </w:r>
          </w:p>
        </w:tc>
        <w:tc>
          <w:tcPr>
            <w:tcW w:w="1413" w:type="dxa"/>
            <w:tcBorders>
              <w:bottom w:val="single" w:sz="8" w:space="0" w:color="auto"/>
            </w:tcBorders>
            <w:shd w:val="clear" w:color="000000" w:fill="auto"/>
            <w:vAlign w:val="center"/>
          </w:tcPr>
          <w:p w:rsidR="00BE0352" w:rsidRPr="001F20B7" w:rsidRDefault="00BE0352" w:rsidP="005430D3">
            <w:r w:rsidRPr="001F20B7">
              <w:t>73.4</w:t>
            </w:r>
          </w:p>
        </w:tc>
        <w:tc>
          <w:tcPr>
            <w:tcW w:w="1453" w:type="dxa"/>
            <w:tcBorders>
              <w:bottom w:val="single" w:sz="8" w:space="0" w:color="auto"/>
            </w:tcBorders>
            <w:shd w:val="clear" w:color="000000" w:fill="auto"/>
            <w:vAlign w:val="center"/>
          </w:tcPr>
          <w:p w:rsidR="00BE0352" w:rsidRPr="001F20B7" w:rsidRDefault="00BE0352" w:rsidP="005430D3">
            <w:r w:rsidRPr="001F20B7">
              <w:t>74.7</w:t>
            </w:r>
          </w:p>
        </w:tc>
      </w:tr>
      <w:tr w:rsidR="00BE0352" w:rsidRPr="001F20B7" w:rsidTr="00131510">
        <w:trPr>
          <w:trHeight w:val="362"/>
          <w:jc w:val="center"/>
        </w:trPr>
        <w:tc>
          <w:tcPr>
            <w:tcW w:w="1285" w:type="dxa"/>
            <w:vMerge/>
            <w:vAlign w:val="center"/>
          </w:tcPr>
          <w:p w:rsidR="00BE0352" w:rsidRPr="001F20B7" w:rsidRDefault="00BE0352" w:rsidP="005430D3"/>
        </w:tc>
        <w:tc>
          <w:tcPr>
            <w:tcW w:w="1530" w:type="dxa"/>
            <w:shd w:val="clear" w:color="000000" w:fill="D9D9D9"/>
          </w:tcPr>
          <w:p w:rsidR="00BE0352" w:rsidRPr="001F20B7" w:rsidRDefault="00BE0352" w:rsidP="005430D3">
            <w:r w:rsidRPr="001F20B7">
              <w:t>Average</w:t>
            </w:r>
          </w:p>
        </w:tc>
        <w:tc>
          <w:tcPr>
            <w:tcW w:w="1170" w:type="dxa"/>
            <w:shd w:val="clear" w:color="000000" w:fill="D9D9D9"/>
            <w:vAlign w:val="center"/>
          </w:tcPr>
          <w:p w:rsidR="00BE0352" w:rsidRPr="001F20B7" w:rsidRDefault="00BE0352" w:rsidP="005430D3">
            <w:r w:rsidRPr="001F20B7">
              <w:t>61.6</w:t>
            </w:r>
          </w:p>
        </w:tc>
        <w:tc>
          <w:tcPr>
            <w:tcW w:w="1723" w:type="dxa"/>
            <w:shd w:val="clear" w:color="000000" w:fill="D9D9D9"/>
            <w:vAlign w:val="center"/>
          </w:tcPr>
          <w:p w:rsidR="00BE0352" w:rsidRPr="001F20B7" w:rsidRDefault="00BE0352" w:rsidP="005430D3">
            <w:r w:rsidRPr="001F20B7">
              <w:t>70.425</w:t>
            </w:r>
          </w:p>
        </w:tc>
        <w:tc>
          <w:tcPr>
            <w:tcW w:w="1338" w:type="dxa"/>
            <w:shd w:val="clear" w:color="000000" w:fill="D9D9D9"/>
            <w:vAlign w:val="center"/>
          </w:tcPr>
          <w:p w:rsidR="00BE0352" w:rsidRPr="001F20B7" w:rsidRDefault="00BE0352" w:rsidP="005430D3">
            <w:r w:rsidRPr="001F20B7">
              <w:t>71.775</w:t>
            </w:r>
          </w:p>
        </w:tc>
        <w:tc>
          <w:tcPr>
            <w:tcW w:w="1350" w:type="dxa"/>
            <w:shd w:val="clear" w:color="000000" w:fill="D9D9D9"/>
            <w:vAlign w:val="center"/>
          </w:tcPr>
          <w:p w:rsidR="00BE0352" w:rsidRPr="001F20B7" w:rsidRDefault="00BE0352" w:rsidP="005430D3">
            <w:r w:rsidRPr="001F20B7">
              <w:t>73.05</w:t>
            </w:r>
          </w:p>
        </w:tc>
        <w:tc>
          <w:tcPr>
            <w:tcW w:w="1413" w:type="dxa"/>
            <w:shd w:val="clear" w:color="000000" w:fill="D9D9D9"/>
            <w:vAlign w:val="center"/>
          </w:tcPr>
          <w:p w:rsidR="00BE0352" w:rsidRPr="001F20B7" w:rsidRDefault="00BE0352" w:rsidP="005430D3">
            <w:r w:rsidRPr="001F20B7">
              <w:t>73.7</w:t>
            </w:r>
          </w:p>
        </w:tc>
        <w:tc>
          <w:tcPr>
            <w:tcW w:w="1453" w:type="dxa"/>
            <w:shd w:val="clear" w:color="000000" w:fill="D9D9D9"/>
            <w:vAlign w:val="center"/>
          </w:tcPr>
          <w:p w:rsidR="00BE0352" w:rsidRPr="001F20B7" w:rsidRDefault="00BE0352" w:rsidP="005430D3">
            <w:r w:rsidRPr="001F20B7">
              <w:t>74.575</w:t>
            </w:r>
          </w:p>
        </w:tc>
      </w:tr>
      <w:tr w:rsidR="00BE0352" w:rsidRPr="001F20B7" w:rsidTr="00131510">
        <w:trPr>
          <w:trHeight w:val="317"/>
          <w:jc w:val="center"/>
        </w:trPr>
        <w:tc>
          <w:tcPr>
            <w:tcW w:w="1285" w:type="dxa"/>
            <w:vMerge w:val="restart"/>
            <w:shd w:val="clear" w:color="auto" w:fill="auto"/>
          </w:tcPr>
          <w:p w:rsidR="00BE0352" w:rsidRPr="001F20B7" w:rsidRDefault="00BE0352" w:rsidP="005430D3">
            <w:r w:rsidRPr="001F20B7">
              <w:t xml:space="preserve">Facebook friend agent support </w:t>
            </w:r>
          </w:p>
        </w:tc>
        <w:tc>
          <w:tcPr>
            <w:tcW w:w="1530" w:type="dxa"/>
            <w:shd w:val="clear" w:color="auto" w:fill="auto"/>
          </w:tcPr>
          <w:p w:rsidR="00BE0352" w:rsidRPr="001F20B7" w:rsidRDefault="00BE0352" w:rsidP="005430D3">
            <w:r w:rsidRPr="001F20B7">
              <w:t>1compound sent</w:t>
            </w:r>
          </w:p>
        </w:tc>
        <w:tc>
          <w:tcPr>
            <w:tcW w:w="1170" w:type="dxa"/>
            <w:shd w:val="clear" w:color="auto" w:fill="auto"/>
            <w:vAlign w:val="center"/>
          </w:tcPr>
          <w:p w:rsidR="00BE0352" w:rsidRPr="001F20B7" w:rsidRDefault="00BE0352" w:rsidP="005430D3">
            <w:r w:rsidRPr="001F20B7">
              <w:t>54.5</w:t>
            </w:r>
          </w:p>
        </w:tc>
        <w:tc>
          <w:tcPr>
            <w:tcW w:w="1723" w:type="dxa"/>
            <w:shd w:val="clear" w:color="auto" w:fill="auto"/>
            <w:vAlign w:val="center"/>
          </w:tcPr>
          <w:p w:rsidR="00BE0352" w:rsidRPr="001F20B7" w:rsidRDefault="00BE0352" w:rsidP="005430D3">
            <w:r w:rsidRPr="001F20B7">
              <w:t>61.3</w:t>
            </w:r>
          </w:p>
        </w:tc>
        <w:tc>
          <w:tcPr>
            <w:tcW w:w="1338" w:type="dxa"/>
            <w:vAlign w:val="center"/>
          </w:tcPr>
          <w:p w:rsidR="00BE0352" w:rsidRPr="001F20B7" w:rsidRDefault="00BE0352" w:rsidP="005430D3">
            <w:r w:rsidRPr="001F20B7">
              <w:t>63.3</w:t>
            </w:r>
          </w:p>
        </w:tc>
        <w:tc>
          <w:tcPr>
            <w:tcW w:w="1350" w:type="dxa"/>
            <w:vAlign w:val="center"/>
          </w:tcPr>
          <w:p w:rsidR="00BE0352" w:rsidRPr="001F20B7" w:rsidRDefault="00BE0352" w:rsidP="005430D3">
            <w:r w:rsidRPr="001F20B7">
              <w:t>65.3</w:t>
            </w:r>
          </w:p>
        </w:tc>
        <w:tc>
          <w:tcPr>
            <w:tcW w:w="1413" w:type="dxa"/>
            <w:vAlign w:val="center"/>
          </w:tcPr>
          <w:p w:rsidR="00BE0352" w:rsidRPr="001F20B7" w:rsidRDefault="00BE0352" w:rsidP="005430D3">
            <w:r w:rsidRPr="001F20B7">
              <w:t>66.2</w:t>
            </w:r>
          </w:p>
        </w:tc>
        <w:tc>
          <w:tcPr>
            <w:tcW w:w="1453" w:type="dxa"/>
            <w:vAlign w:val="center"/>
          </w:tcPr>
          <w:p w:rsidR="00BE0352" w:rsidRPr="001F20B7" w:rsidRDefault="00BE0352" w:rsidP="005430D3">
            <w:r w:rsidRPr="001F20B7">
              <w:t>67.2</w:t>
            </w:r>
          </w:p>
        </w:tc>
      </w:tr>
      <w:tr w:rsidR="00BE0352" w:rsidRPr="001F20B7" w:rsidTr="00131510">
        <w:trPr>
          <w:trHeight w:val="315"/>
          <w:jc w:val="center"/>
        </w:trPr>
        <w:tc>
          <w:tcPr>
            <w:tcW w:w="1285" w:type="dxa"/>
            <w:vMerge/>
            <w:vAlign w:val="center"/>
          </w:tcPr>
          <w:p w:rsidR="00BE0352" w:rsidRPr="001F20B7" w:rsidRDefault="00BE0352" w:rsidP="005430D3"/>
        </w:tc>
        <w:tc>
          <w:tcPr>
            <w:tcW w:w="1530" w:type="dxa"/>
            <w:shd w:val="clear" w:color="auto" w:fill="auto"/>
          </w:tcPr>
          <w:p w:rsidR="00BE0352" w:rsidRPr="001F20B7" w:rsidRDefault="00BE0352" w:rsidP="005430D3">
            <w:r w:rsidRPr="001F20B7">
              <w:t>2 se</w:t>
            </w:r>
            <w:r w:rsidRPr="001F20B7">
              <w:t>n</w:t>
            </w:r>
            <w:r w:rsidRPr="001F20B7">
              <w:t>t</w:t>
            </w:r>
          </w:p>
        </w:tc>
        <w:tc>
          <w:tcPr>
            <w:tcW w:w="1170" w:type="dxa"/>
            <w:shd w:val="clear" w:color="auto" w:fill="auto"/>
            <w:vAlign w:val="center"/>
          </w:tcPr>
          <w:p w:rsidR="00BE0352" w:rsidRPr="001F20B7" w:rsidRDefault="00BE0352" w:rsidP="005430D3">
            <w:r w:rsidRPr="001F20B7">
              <w:t>52.3</w:t>
            </w:r>
          </w:p>
        </w:tc>
        <w:tc>
          <w:tcPr>
            <w:tcW w:w="1723" w:type="dxa"/>
            <w:shd w:val="clear" w:color="auto" w:fill="auto"/>
            <w:vAlign w:val="center"/>
          </w:tcPr>
          <w:p w:rsidR="00BE0352" w:rsidRPr="001F20B7" w:rsidRDefault="00BE0352" w:rsidP="005430D3">
            <w:r w:rsidRPr="001F20B7">
              <w:t>60.9</w:t>
            </w:r>
          </w:p>
        </w:tc>
        <w:tc>
          <w:tcPr>
            <w:tcW w:w="1338" w:type="dxa"/>
            <w:vAlign w:val="center"/>
          </w:tcPr>
          <w:p w:rsidR="00BE0352" w:rsidRPr="001F20B7" w:rsidRDefault="00BE0352" w:rsidP="005430D3">
            <w:r w:rsidRPr="001F20B7">
              <w:t>60.7</w:t>
            </w:r>
          </w:p>
        </w:tc>
        <w:tc>
          <w:tcPr>
            <w:tcW w:w="1350" w:type="dxa"/>
            <w:vAlign w:val="center"/>
          </w:tcPr>
          <w:p w:rsidR="00BE0352" w:rsidRPr="001F20B7" w:rsidRDefault="00BE0352" w:rsidP="005430D3">
            <w:r w:rsidRPr="001F20B7">
              <w:t>62.1</w:t>
            </w:r>
          </w:p>
        </w:tc>
        <w:tc>
          <w:tcPr>
            <w:tcW w:w="1413" w:type="dxa"/>
            <w:vAlign w:val="center"/>
          </w:tcPr>
          <w:p w:rsidR="00BE0352" w:rsidRPr="001F20B7" w:rsidRDefault="00BE0352" w:rsidP="005430D3">
            <w:r w:rsidRPr="001F20B7">
              <w:t>63.4</w:t>
            </w:r>
          </w:p>
        </w:tc>
        <w:tc>
          <w:tcPr>
            <w:tcW w:w="1453" w:type="dxa"/>
            <w:vAlign w:val="center"/>
          </w:tcPr>
          <w:p w:rsidR="00BE0352" w:rsidRPr="001F20B7" w:rsidRDefault="00BE0352" w:rsidP="005430D3">
            <w:r w:rsidRPr="001F20B7">
              <w:t>63.9</w:t>
            </w:r>
          </w:p>
        </w:tc>
      </w:tr>
      <w:tr w:rsidR="00BE0352" w:rsidRPr="001F20B7" w:rsidTr="00131510">
        <w:trPr>
          <w:trHeight w:val="272"/>
          <w:jc w:val="center"/>
        </w:trPr>
        <w:tc>
          <w:tcPr>
            <w:tcW w:w="1285" w:type="dxa"/>
            <w:vMerge/>
            <w:vAlign w:val="center"/>
          </w:tcPr>
          <w:p w:rsidR="00BE0352" w:rsidRPr="001F20B7" w:rsidRDefault="00BE0352" w:rsidP="005430D3"/>
        </w:tc>
        <w:tc>
          <w:tcPr>
            <w:tcW w:w="1530" w:type="dxa"/>
            <w:shd w:val="clear" w:color="auto" w:fill="auto"/>
          </w:tcPr>
          <w:p w:rsidR="00BE0352" w:rsidRPr="001F20B7" w:rsidRDefault="00BE0352" w:rsidP="005430D3">
            <w:r w:rsidRPr="001F20B7">
              <w:t>3 se</w:t>
            </w:r>
            <w:r w:rsidRPr="001F20B7">
              <w:t>n</w:t>
            </w:r>
            <w:r w:rsidRPr="001F20B7">
              <w:t>t</w:t>
            </w:r>
          </w:p>
        </w:tc>
        <w:tc>
          <w:tcPr>
            <w:tcW w:w="1170" w:type="dxa"/>
            <w:shd w:val="clear" w:color="auto" w:fill="auto"/>
            <w:vAlign w:val="center"/>
          </w:tcPr>
          <w:p w:rsidR="00BE0352" w:rsidRPr="001F20B7" w:rsidRDefault="00BE0352" w:rsidP="005430D3">
            <w:r w:rsidRPr="001F20B7">
              <w:t>49.7</w:t>
            </w:r>
          </w:p>
        </w:tc>
        <w:tc>
          <w:tcPr>
            <w:tcW w:w="1723" w:type="dxa"/>
            <w:shd w:val="clear" w:color="auto" w:fill="auto"/>
            <w:vAlign w:val="center"/>
          </w:tcPr>
          <w:p w:rsidR="00BE0352" w:rsidRPr="001F20B7" w:rsidRDefault="00BE0352" w:rsidP="005430D3">
            <w:r w:rsidRPr="001F20B7">
              <w:t>55.4</w:t>
            </w:r>
          </w:p>
        </w:tc>
        <w:tc>
          <w:tcPr>
            <w:tcW w:w="1338" w:type="dxa"/>
            <w:vAlign w:val="center"/>
          </w:tcPr>
          <w:p w:rsidR="00BE0352" w:rsidRPr="001F20B7" w:rsidRDefault="00BE0352" w:rsidP="005430D3">
            <w:r w:rsidRPr="001F20B7">
              <w:t>61.7</w:t>
            </w:r>
          </w:p>
        </w:tc>
        <w:tc>
          <w:tcPr>
            <w:tcW w:w="1350" w:type="dxa"/>
            <w:vAlign w:val="center"/>
          </w:tcPr>
          <w:p w:rsidR="00BE0352" w:rsidRPr="001F20B7" w:rsidRDefault="00BE0352" w:rsidP="005430D3">
            <w:r w:rsidRPr="001F20B7">
              <w:t>61.9</w:t>
            </w:r>
          </w:p>
        </w:tc>
        <w:tc>
          <w:tcPr>
            <w:tcW w:w="1413" w:type="dxa"/>
            <w:vAlign w:val="center"/>
          </w:tcPr>
          <w:p w:rsidR="00BE0352" w:rsidRPr="001F20B7" w:rsidRDefault="00BE0352" w:rsidP="005430D3">
            <w:r w:rsidRPr="001F20B7">
              <w:t>60.8</w:t>
            </w:r>
          </w:p>
        </w:tc>
        <w:tc>
          <w:tcPr>
            <w:tcW w:w="1453" w:type="dxa"/>
            <w:vAlign w:val="center"/>
          </w:tcPr>
          <w:p w:rsidR="00BE0352" w:rsidRPr="001F20B7" w:rsidRDefault="00BE0352" w:rsidP="005430D3">
            <w:r w:rsidRPr="001F20B7">
              <w:t>61.9</w:t>
            </w:r>
          </w:p>
        </w:tc>
      </w:tr>
      <w:tr w:rsidR="00BE0352" w:rsidRPr="001F20B7" w:rsidTr="00131510">
        <w:trPr>
          <w:trHeight w:val="315"/>
          <w:jc w:val="center"/>
        </w:trPr>
        <w:tc>
          <w:tcPr>
            <w:tcW w:w="1285" w:type="dxa"/>
            <w:vMerge/>
            <w:vAlign w:val="center"/>
          </w:tcPr>
          <w:p w:rsidR="00BE0352" w:rsidRPr="001F20B7" w:rsidRDefault="00BE0352" w:rsidP="005430D3"/>
        </w:tc>
        <w:tc>
          <w:tcPr>
            <w:tcW w:w="1530" w:type="dxa"/>
            <w:tcBorders>
              <w:bottom w:val="single" w:sz="8" w:space="0" w:color="auto"/>
            </w:tcBorders>
            <w:shd w:val="clear" w:color="000000" w:fill="auto"/>
          </w:tcPr>
          <w:p w:rsidR="00BE0352" w:rsidRPr="001F20B7" w:rsidRDefault="00BE0352" w:rsidP="005430D3">
            <w:r w:rsidRPr="001F20B7">
              <w:t>4 sent</w:t>
            </w:r>
          </w:p>
        </w:tc>
        <w:tc>
          <w:tcPr>
            <w:tcW w:w="1170" w:type="dxa"/>
            <w:tcBorders>
              <w:bottom w:val="single" w:sz="8" w:space="0" w:color="auto"/>
            </w:tcBorders>
            <w:shd w:val="clear" w:color="000000" w:fill="auto"/>
            <w:vAlign w:val="center"/>
          </w:tcPr>
          <w:p w:rsidR="00BE0352" w:rsidRPr="001F20B7" w:rsidRDefault="00BE0352" w:rsidP="005430D3">
            <w:r w:rsidRPr="001F20B7">
              <w:t>50.9</w:t>
            </w:r>
          </w:p>
        </w:tc>
        <w:tc>
          <w:tcPr>
            <w:tcW w:w="1723" w:type="dxa"/>
            <w:tcBorders>
              <w:bottom w:val="single" w:sz="8" w:space="0" w:color="auto"/>
            </w:tcBorders>
            <w:shd w:val="clear" w:color="000000" w:fill="auto"/>
            <w:vAlign w:val="center"/>
          </w:tcPr>
          <w:p w:rsidR="00BE0352" w:rsidRPr="001F20B7" w:rsidRDefault="00BE0352" w:rsidP="005430D3">
            <w:r w:rsidRPr="001F20B7">
              <w:t>55.5</w:t>
            </w:r>
          </w:p>
        </w:tc>
        <w:tc>
          <w:tcPr>
            <w:tcW w:w="1338" w:type="dxa"/>
            <w:tcBorders>
              <w:bottom w:val="single" w:sz="8" w:space="0" w:color="auto"/>
            </w:tcBorders>
            <w:shd w:val="clear" w:color="000000" w:fill="auto"/>
            <w:vAlign w:val="center"/>
          </w:tcPr>
          <w:p w:rsidR="00BE0352" w:rsidRPr="001F20B7" w:rsidRDefault="00BE0352" w:rsidP="005430D3">
            <w:r w:rsidRPr="001F20B7">
              <w:t>60.5</w:t>
            </w:r>
          </w:p>
        </w:tc>
        <w:tc>
          <w:tcPr>
            <w:tcW w:w="1350" w:type="dxa"/>
            <w:tcBorders>
              <w:bottom w:val="single" w:sz="8" w:space="0" w:color="auto"/>
            </w:tcBorders>
            <w:shd w:val="clear" w:color="000000" w:fill="auto"/>
            <w:vAlign w:val="center"/>
          </w:tcPr>
          <w:p w:rsidR="00BE0352" w:rsidRPr="001F20B7" w:rsidRDefault="00BE0352" w:rsidP="005430D3">
            <w:r w:rsidRPr="001F20B7">
              <w:t>61.1</w:t>
            </w:r>
          </w:p>
        </w:tc>
        <w:tc>
          <w:tcPr>
            <w:tcW w:w="1413" w:type="dxa"/>
            <w:tcBorders>
              <w:bottom w:val="single" w:sz="8" w:space="0" w:color="auto"/>
            </w:tcBorders>
            <w:shd w:val="clear" w:color="000000" w:fill="auto"/>
            <w:vAlign w:val="center"/>
          </w:tcPr>
          <w:p w:rsidR="00BE0352" w:rsidRPr="001F20B7" w:rsidRDefault="00BE0352" w:rsidP="005430D3">
            <w:r w:rsidRPr="001F20B7">
              <w:t>61.5</w:t>
            </w:r>
          </w:p>
        </w:tc>
        <w:tc>
          <w:tcPr>
            <w:tcW w:w="1453" w:type="dxa"/>
            <w:tcBorders>
              <w:bottom w:val="single" w:sz="8" w:space="0" w:color="auto"/>
            </w:tcBorders>
            <w:shd w:val="clear" w:color="000000" w:fill="auto"/>
            <w:vAlign w:val="center"/>
          </w:tcPr>
          <w:p w:rsidR="00BE0352" w:rsidRPr="001F20B7" w:rsidRDefault="00BE0352" w:rsidP="005430D3">
            <w:r w:rsidRPr="001F20B7">
              <w:t>62.7</w:t>
            </w:r>
          </w:p>
        </w:tc>
      </w:tr>
      <w:tr w:rsidR="00BE0352" w:rsidRPr="001F20B7" w:rsidTr="00131510">
        <w:trPr>
          <w:trHeight w:val="315"/>
          <w:jc w:val="center"/>
        </w:trPr>
        <w:tc>
          <w:tcPr>
            <w:tcW w:w="1285" w:type="dxa"/>
            <w:vMerge/>
            <w:vAlign w:val="center"/>
          </w:tcPr>
          <w:p w:rsidR="00BE0352" w:rsidRPr="001F20B7" w:rsidRDefault="00BE0352" w:rsidP="005430D3"/>
        </w:tc>
        <w:tc>
          <w:tcPr>
            <w:tcW w:w="1530" w:type="dxa"/>
            <w:shd w:val="clear" w:color="000000" w:fill="D9D9D9"/>
          </w:tcPr>
          <w:p w:rsidR="00BE0352" w:rsidRPr="001F20B7" w:rsidRDefault="00BE0352" w:rsidP="005430D3">
            <w:r w:rsidRPr="001F20B7">
              <w:t>Average</w:t>
            </w:r>
          </w:p>
        </w:tc>
        <w:tc>
          <w:tcPr>
            <w:tcW w:w="1170" w:type="dxa"/>
            <w:shd w:val="clear" w:color="000000" w:fill="D9D9D9"/>
            <w:vAlign w:val="center"/>
          </w:tcPr>
          <w:p w:rsidR="00BE0352" w:rsidRPr="001F20B7" w:rsidRDefault="00BE0352" w:rsidP="005430D3">
            <w:r w:rsidRPr="001F20B7">
              <w:t>51.85</w:t>
            </w:r>
          </w:p>
        </w:tc>
        <w:tc>
          <w:tcPr>
            <w:tcW w:w="1723" w:type="dxa"/>
            <w:shd w:val="clear" w:color="000000" w:fill="D9D9D9"/>
            <w:vAlign w:val="center"/>
          </w:tcPr>
          <w:p w:rsidR="00BE0352" w:rsidRPr="001F20B7" w:rsidRDefault="00BE0352" w:rsidP="005430D3">
            <w:r w:rsidRPr="001F20B7">
              <w:t>58.275</w:t>
            </w:r>
          </w:p>
        </w:tc>
        <w:tc>
          <w:tcPr>
            <w:tcW w:w="1338" w:type="dxa"/>
            <w:shd w:val="clear" w:color="000000" w:fill="D9D9D9"/>
            <w:vAlign w:val="center"/>
          </w:tcPr>
          <w:p w:rsidR="00BE0352" w:rsidRPr="001F20B7" w:rsidRDefault="00BE0352" w:rsidP="005430D3">
            <w:r w:rsidRPr="001F20B7">
              <w:t>61.55</w:t>
            </w:r>
          </w:p>
        </w:tc>
        <w:tc>
          <w:tcPr>
            <w:tcW w:w="1350" w:type="dxa"/>
            <w:shd w:val="clear" w:color="000000" w:fill="D9D9D9"/>
            <w:vAlign w:val="center"/>
          </w:tcPr>
          <w:p w:rsidR="00BE0352" w:rsidRPr="001F20B7" w:rsidRDefault="00BE0352" w:rsidP="005430D3">
            <w:r w:rsidRPr="001F20B7">
              <w:t>62.6</w:t>
            </w:r>
          </w:p>
        </w:tc>
        <w:tc>
          <w:tcPr>
            <w:tcW w:w="1413" w:type="dxa"/>
            <w:shd w:val="clear" w:color="000000" w:fill="D9D9D9"/>
            <w:vAlign w:val="center"/>
          </w:tcPr>
          <w:p w:rsidR="00BE0352" w:rsidRPr="001F20B7" w:rsidRDefault="00BE0352" w:rsidP="005430D3">
            <w:r w:rsidRPr="001F20B7">
              <w:t>62.975</w:t>
            </w:r>
          </w:p>
        </w:tc>
        <w:tc>
          <w:tcPr>
            <w:tcW w:w="1453" w:type="dxa"/>
            <w:shd w:val="clear" w:color="000000" w:fill="D9D9D9"/>
            <w:vAlign w:val="center"/>
          </w:tcPr>
          <w:p w:rsidR="00BE0352" w:rsidRPr="001F20B7" w:rsidRDefault="00BE0352" w:rsidP="005430D3">
            <w:r w:rsidRPr="001F20B7">
              <w:t>63.925</w:t>
            </w:r>
          </w:p>
        </w:tc>
      </w:tr>
    </w:tbl>
    <w:p w:rsidR="00810E0F" w:rsidRPr="001F20B7" w:rsidRDefault="00810E0F" w:rsidP="005430D3"/>
    <w:p w:rsidR="00BA1862" w:rsidRPr="001F20B7" w:rsidRDefault="00272811" w:rsidP="005430D3">
      <w:pPr>
        <w:pStyle w:val="Heading2"/>
      </w:pPr>
      <w:r w:rsidRPr="001F20B7">
        <w:br w:type="page"/>
      </w:r>
      <w:r w:rsidR="00EC483E" w:rsidRPr="001F20B7">
        <w:lastRenderedPageBreak/>
        <w:t>7</w:t>
      </w:r>
      <w:r w:rsidR="00327C2D" w:rsidRPr="001F20B7">
        <w:t xml:space="preserve">.6 </w:t>
      </w:r>
      <w:r w:rsidR="00BA1862" w:rsidRPr="001F20B7">
        <w:t>Comparison of search performance with other studies</w:t>
      </w:r>
    </w:p>
    <w:p w:rsidR="00BF0A6D" w:rsidRPr="001F20B7" w:rsidRDefault="00BF0A6D" w:rsidP="00272811">
      <w:pPr>
        <w:jc w:val="both"/>
      </w:pPr>
      <w:r w:rsidRPr="001F20B7">
        <w:t>In this section we evaluate the search task which is not specific to the given study, but constitutes a standard test</w:t>
      </w:r>
      <w:r w:rsidR="00F361C1" w:rsidRPr="001F20B7">
        <w:t>-</w:t>
      </w:r>
      <w:r w:rsidRPr="001F20B7">
        <w:t>bed for question answering systems. We obtained a list of entity-based queries, some of which require an answer co</w:t>
      </w:r>
      <w:r w:rsidRPr="001F20B7">
        <w:t>n</w:t>
      </w:r>
      <w:r w:rsidRPr="001F20B7">
        <w:t xml:space="preserve">tained in multiple sentences. The evaluation set of questions was obtained from </w:t>
      </w:r>
    </w:p>
    <w:p w:rsidR="00BF0A6D" w:rsidRPr="001F20B7" w:rsidRDefault="00BF0A6D" w:rsidP="005430D3">
      <w:hyperlink r:id="rId93" w:history="1">
        <w:r w:rsidRPr="001F20B7">
          <w:rPr>
            <w:rStyle w:val="Hyperlink"/>
            <w:color w:val="auto"/>
          </w:rPr>
          <w:t>http://cogcomp.cs.illinois.edu/Data/QA/Trec10questions.txt</w:t>
        </w:r>
      </w:hyperlink>
      <w:r w:rsidRPr="001F20B7">
        <w:t xml:space="preserve"> (Li &amp; Roth 2002) and</w:t>
      </w:r>
    </w:p>
    <w:p w:rsidR="00BF0A6D" w:rsidRPr="001F20B7" w:rsidRDefault="00BF0A6D" w:rsidP="005430D3">
      <w:hyperlink r:id="rId94" w:history="1">
        <w:r w:rsidRPr="001F20B7">
          <w:rPr>
            <w:rStyle w:val="Hyperlink"/>
            <w:color w:val="auto"/>
          </w:rPr>
          <w:t>http://cogcomp.cs.illinois.edu/Data/QA/QC/train_1000.label</w:t>
        </w:r>
      </w:hyperlink>
      <w:r w:rsidRPr="001F20B7">
        <w:t>.</w:t>
      </w:r>
    </w:p>
    <w:p w:rsidR="00BF0A6D" w:rsidRPr="001F20B7" w:rsidRDefault="00BF0A6D" w:rsidP="00272811">
      <w:pPr>
        <w:jc w:val="both"/>
      </w:pPr>
      <w:r w:rsidRPr="001F20B7">
        <w:t>We took queries from this list and converted into short phrases, longer phrases, and extended by 1-2 sentences, to match the above evaluation cases. There are also 40 search sessions per query/ answer types.</w:t>
      </w:r>
    </w:p>
    <w:p w:rsidR="009A64EA" w:rsidRPr="001F20B7" w:rsidRDefault="00BF0A6D" w:rsidP="00272811">
      <w:pPr>
        <w:jc w:val="both"/>
      </w:pPr>
      <w:r w:rsidRPr="001F20B7">
        <w:t xml:space="preserve">These search evaluation settings </w:t>
      </w:r>
      <w:r w:rsidR="00272811" w:rsidRPr="001F20B7">
        <w:t xml:space="preserve">for Table 6 </w:t>
      </w:r>
      <w:r w:rsidRPr="001F20B7">
        <w:t>were inspired by TREC 2010, whose goal was to perform entity-oriented search tasks on the web. Many user information needs concern entities (people, organizations, locations, pro</w:t>
      </w:r>
      <w:r w:rsidRPr="001F20B7">
        <w:t>d</w:t>
      </w:r>
      <w:r w:rsidRPr="001F20B7">
        <w:t xml:space="preserve">ucts, etc.) which are better answered by returning specific objects instead of just any type of documents.  Like Trec 2010 Entity track, we used </w:t>
      </w:r>
      <w:r w:rsidR="009A64EA" w:rsidRPr="001F20B7">
        <w:rPr>
          <w:sz w:val="24"/>
          <w:szCs w:val="24"/>
        </w:rPr>
        <w:t>normalized Discounted Cumulative Gain</w:t>
      </w:r>
      <w:r w:rsidR="009A64EA" w:rsidRPr="001F20B7">
        <w:t xml:space="preserve"> (NDCG),</w:t>
      </w:r>
      <w:r w:rsidRPr="001F20B7">
        <w:t xml:space="preserve"> the normalized di</w:t>
      </w:r>
      <w:r w:rsidRPr="001F20B7">
        <w:t>s</w:t>
      </w:r>
      <w:r w:rsidRPr="001F20B7">
        <w:t>counted cumulative gain at rank R (the number of primary and relevant search results for that topic) where primary pages get gain 3 and relevant pa</w:t>
      </w:r>
      <w:r w:rsidRPr="001F20B7">
        <w:t>g</w:t>
      </w:r>
      <w:r w:rsidRPr="001F20B7">
        <w:t xml:space="preserve">es get gain 1. This is unlike our previous evaluation </w:t>
      </w:r>
      <w:r w:rsidR="009A64EA" w:rsidRPr="001F20B7">
        <w:t>settings.</w:t>
      </w:r>
    </w:p>
    <w:p w:rsidR="009A64EA" w:rsidRPr="001F20B7" w:rsidRDefault="009A64EA" w:rsidP="00272811">
      <w:pPr>
        <w:jc w:val="both"/>
      </w:pPr>
      <w:r w:rsidRPr="001F20B7">
        <w:t xml:space="preserve">     The intuition behind the Discoun</w:t>
      </w:r>
      <w:r w:rsidRPr="001F20B7">
        <w:t>t</w:t>
      </w:r>
      <w:r w:rsidRPr="001F20B7">
        <w:t>ed Cumulative Gain approach is that highly relevant documents appearing lower in a search result list should be penalized as the graded relevance value is reduced logarithm</w:t>
      </w:r>
      <w:r w:rsidRPr="001F20B7">
        <w:t>i</w:t>
      </w:r>
      <w:r w:rsidRPr="001F20B7">
        <w:t>cally proportional to the position of the result. The discounted CG accumulated at a particular rank position </w:t>
      </w:r>
      <w:r w:rsidR="001F7CC3" w:rsidRPr="001F20B7">
        <w:rPr>
          <w:noProof/>
          <w:lang w:val="en-IN" w:eastAsia="en-IN"/>
        </w:rPr>
        <w:drawing>
          <wp:inline distT="0" distB="0" distL="0" distR="0">
            <wp:extent cx="102235" cy="122555"/>
            <wp:effectExtent l="0" t="0" r="0" b="0"/>
            <wp:docPr id="51" name="Picture 51"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2235" cy="122555"/>
                    </a:xfrm>
                    <a:prstGeom prst="rect">
                      <a:avLst/>
                    </a:prstGeom>
                    <a:noFill/>
                    <a:ln>
                      <a:noFill/>
                    </a:ln>
                  </pic:spPr>
                </pic:pic>
              </a:graphicData>
            </a:graphic>
          </wp:inline>
        </w:drawing>
      </w:r>
      <w:r w:rsidRPr="001F20B7">
        <w:t> is d</w:t>
      </w:r>
      <w:r w:rsidRPr="001F20B7">
        <w:t>e</w:t>
      </w:r>
      <w:r w:rsidRPr="001F20B7">
        <w:t>fined as:</w:t>
      </w:r>
    </w:p>
    <w:p w:rsidR="009A64EA" w:rsidRPr="001F20B7" w:rsidRDefault="001F7CC3" w:rsidP="005430D3">
      <w:r w:rsidRPr="001F20B7">
        <w:rPr>
          <w:noProof/>
          <w:lang w:val="en-IN" w:eastAsia="en-IN"/>
        </w:rPr>
        <w:drawing>
          <wp:inline distT="0" distB="0" distL="0" distR="0">
            <wp:extent cx="2142490" cy="525145"/>
            <wp:effectExtent l="0" t="0" r="0" b="8255"/>
            <wp:docPr id="52" name="Picture 52" descr=" \mathrm{DCG_{p}} = rel_{1} + \sum_{i=2}^{p} \frac{rel_{i}}{\log_{2}(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mathrm{DCG_{p}} = rel_{1} + \sum_{i=2}^{p} \frac{rel_{i}}{\log_{2}(i)}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42490" cy="525145"/>
                    </a:xfrm>
                    <a:prstGeom prst="rect">
                      <a:avLst/>
                    </a:prstGeom>
                    <a:noFill/>
                    <a:ln>
                      <a:noFill/>
                    </a:ln>
                  </pic:spPr>
                </pic:pic>
              </a:graphicData>
            </a:graphic>
          </wp:inline>
        </w:drawing>
      </w:r>
    </w:p>
    <w:p w:rsidR="009A64EA" w:rsidRPr="001F20B7" w:rsidRDefault="009A64EA" w:rsidP="005430D3">
      <w:r w:rsidRPr="001F20B7">
        <w:t xml:space="preserve">Where </w:t>
      </w:r>
      <w:r w:rsidRPr="001F20B7">
        <w:rPr>
          <w:i/>
        </w:rPr>
        <w:t>rel</w:t>
      </w:r>
      <w:r w:rsidRPr="001F20B7">
        <w:rPr>
          <w:i/>
          <w:vertAlign w:val="subscript"/>
        </w:rPr>
        <w:t>1</w:t>
      </w:r>
      <w:r w:rsidRPr="001F20B7">
        <w:rPr>
          <w:i/>
        </w:rPr>
        <w:t xml:space="preserve"> </w:t>
      </w:r>
      <w:r w:rsidRPr="001F20B7">
        <w:t xml:space="preserve">is the relevance of the first result, and </w:t>
      </w:r>
      <w:r w:rsidRPr="001F20B7">
        <w:rPr>
          <w:i/>
        </w:rPr>
        <w:t xml:space="preserve"> rel</w:t>
      </w:r>
      <w:r w:rsidRPr="001F20B7">
        <w:rPr>
          <w:i/>
          <w:vertAlign w:val="subscript"/>
        </w:rPr>
        <w:t xml:space="preserve">i  </w:t>
      </w:r>
      <w:r w:rsidRPr="001F20B7">
        <w:t>is the relevance of the consecutive  results 2&lt;i&lt;10. D</w:t>
      </w:r>
      <w:r w:rsidRPr="001F20B7">
        <w:t>i</w:t>
      </w:r>
      <w:r w:rsidRPr="001F20B7">
        <w:t>viding the obtained DCG by the DCG of the ideal ranking, we obtain a normalized DCG.</w:t>
      </w:r>
    </w:p>
    <w:p w:rsidR="00BF0A6D" w:rsidRPr="001F20B7" w:rsidRDefault="00BF0A6D" w:rsidP="005430D3">
      <w:r w:rsidRPr="001F20B7">
        <w:t>TREC evaluation was conducted in a similar enviro</w:t>
      </w:r>
      <w:r w:rsidRPr="001F20B7">
        <w:t>n</w:t>
      </w:r>
      <w:r w:rsidRPr="001F20B7">
        <w:t>ment, relying on Bing, Yahoo, and other web knowledge sources.</w:t>
      </w:r>
    </w:p>
    <w:p w:rsidR="00BF0A6D" w:rsidRPr="001F20B7" w:rsidRDefault="00BF0A6D" w:rsidP="005430D3">
      <w:r w:rsidRPr="001F20B7">
        <w:t xml:space="preserve">   In th</w:t>
      </w:r>
      <w:r w:rsidR="0015354B" w:rsidRPr="001F20B7">
        <w:t>e example search result Fig. 10</w:t>
      </w:r>
      <w:r w:rsidR="00272811" w:rsidRPr="001F20B7">
        <w:t>.</w:t>
      </w:r>
      <w:r w:rsidRPr="001F20B7">
        <w:t xml:space="preserve"> PT-supported search re-ranks the </w:t>
      </w:r>
      <w:r w:rsidR="00272811" w:rsidRPr="001F20B7">
        <w:t>sni</w:t>
      </w:r>
      <w:r w:rsidR="00272811" w:rsidRPr="001F20B7">
        <w:t>p</w:t>
      </w:r>
      <w:r w:rsidR="00272811" w:rsidRPr="001F20B7">
        <w:t>pets to</w:t>
      </w:r>
      <w:r w:rsidRPr="001F20B7">
        <w:t xml:space="preserve"> find the entity occurring in an expression [ENTITY is  &lt;</w:t>
      </w:r>
      <w:r w:rsidRPr="001F20B7">
        <w:rPr>
          <w:i/>
        </w:rPr>
        <w:t>query with substituted WH-word</w:t>
      </w:r>
      <w:r w:rsidRPr="001F20B7">
        <w:t>&gt;]. In most cases, ENTITY occurs in a different se</w:t>
      </w:r>
      <w:r w:rsidRPr="001F20B7">
        <w:t>n</w:t>
      </w:r>
      <w:r w:rsidRPr="001F20B7">
        <w:t>tence to the one which is best matched with &lt;</w:t>
      </w:r>
      <w:r w:rsidRPr="001F20B7">
        <w:rPr>
          <w:i/>
        </w:rPr>
        <w:t>query with substituted WH-word&gt;.</w:t>
      </w:r>
    </w:p>
    <w:p w:rsidR="00BF0A6D" w:rsidRPr="001F20B7" w:rsidRDefault="00BF0A6D" w:rsidP="005430D3">
      <w:r w:rsidRPr="001F20B7">
        <w:lastRenderedPageBreak/>
        <w:t xml:space="preserve">   </w:t>
      </w:r>
      <w:r w:rsidR="001F7CC3" w:rsidRPr="001F20B7">
        <w:rPr>
          <w:noProof/>
          <w:lang w:val="en-IN" w:eastAsia="en-IN"/>
        </w:rPr>
        <w:drawing>
          <wp:inline distT="0" distB="0" distL="0" distR="0">
            <wp:extent cx="4633595" cy="4653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33595" cy="4653915"/>
                    </a:xfrm>
                    <a:prstGeom prst="rect">
                      <a:avLst/>
                    </a:prstGeom>
                    <a:noFill/>
                    <a:ln>
                      <a:noFill/>
                    </a:ln>
                  </pic:spPr>
                </pic:pic>
              </a:graphicData>
            </a:graphic>
          </wp:inline>
        </w:drawing>
      </w:r>
    </w:p>
    <w:p w:rsidR="00BF0A6D" w:rsidRPr="001F20B7" w:rsidRDefault="0015354B" w:rsidP="005430D3">
      <w:pPr>
        <w:rPr>
          <w:sz w:val="20"/>
          <w:szCs w:val="20"/>
        </w:rPr>
      </w:pPr>
      <w:r w:rsidRPr="001F20B7">
        <w:rPr>
          <w:sz w:val="20"/>
          <w:szCs w:val="20"/>
        </w:rPr>
        <w:t>Fig. 10</w:t>
      </w:r>
      <w:r w:rsidR="00272811" w:rsidRPr="001F20B7">
        <w:rPr>
          <w:sz w:val="20"/>
          <w:szCs w:val="20"/>
        </w:rPr>
        <w:t>:</w:t>
      </w:r>
      <w:r w:rsidR="00BF0A6D" w:rsidRPr="001F20B7">
        <w:rPr>
          <w:sz w:val="20"/>
          <w:szCs w:val="20"/>
        </w:rPr>
        <w:t xml:space="preserve"> Bing search results for the entity-based query with expected answer “Michelangelo’s Pieta“, obtained by APF-supported search</w:t>
      </w:r>
    </w:p>
    <w:p w:rsidR="00BF0A6D" w:rsidRPr="001F20B7" w:rsidRDefault="00BF0A6D" w:rsidP="005430D3"/>
    <w:p w:rsidR="00BF0A6D" w:rsidRPr="001F20B7" w:rsidRDefault="00BF0A6D" w:rsidP="005430D3">
      <w:pPr>
        <w:rPr>
          <w:sz w:val="20"/>
          <w:szCs w:val="20"/>
        </w:rPr>
      </w:pPr>
      <w:r w:rsidRPr="001F20B7">
        <w:br w:type="page"/>
      </w:r>
      <w:r w:rsidR="00AD0223" w:rsidRPr="001F20B7">
        <w:rPr>
          <w:sz w:val="20"/>
          <w:szCs w:val="20"/>
        </w:rPr>
        <w:lastRenderedPageBreak/>
        <w:t>Table 9</w:t>
      </w:r>
      <w:r w:rsidRPr="001F20B7">
        <w:rPr>
          <w:sz w:val="20"/>
          <w:szCs w:val="20"/>
        </w:rPr>
        <w:t>: Entity-based search evaluation</w:t>
      </w:r>
    </w:p>
    <w:tbl>
      <w:tblPr>
        <w:tblW w:w="9384" w:type="dxa"/>
        <w:tblInd w:w="468" w:type="dxa"/>
        <w:tblLayout w:type="fixed"/>
        <w:tblLook w:val="04A0" w:firstRow="1" w:lastRow="0" w:firstColumn="1" w:lastColumn="0" w:noHBand="0" w:noVBand="1"/>
      </w:tblPr>
      <w:tblGrid>
        <w:gridCol w:w="990"/>
        <w:gridCol w:w="1800"/>
        <w:gridCol w:w="900"/>
        <w:gridCol w:w="900"/>
        <w:gridCol w:w="900"/>
        <w:gridCol w:w="857"/>
        <w:gridCol w:w="1033"/>
        <w:gridCol w:w="900"/>
        <w:gridCol w:w="1104"/>
      </w:tblGrid>
      <w:tr w:rsidR="00BF0A6D" w:rsidRPr="001F20B7" w:rsidTr="005109C7">
        <w:trPr>
          <w:cantSplit/>
          <w:trHeight w:val="2820"/>
        </w:trPr>
        <w:tc>
          <w:tcPr>
            <w:tcW w:w="990" w:type="dxa"/>
            <w:tcBorders>
              <w:top w:val="single" w:sz="8" w:space="0" w:color="auto"/>
              <w:left w:val="single" w:sz="8" w:space="0" w:color="auto"/>
              <w:bottom w:val="single" w:sz="8" w:space="0" w:color="auto"/>
              <w:right w:val="single" w:sz="8" w:space="0" w:color="auto"/>
            </w:tcBorders>
            <w:shd w:val="clear" w:color="auto" w:fill="auto"/>
            <w:hideMark/>
          </w:tcPr>
          <w:p w:rsidR="00BF0A6D" w:rsidRPr="001F20B7" w:rsidRDefault="00BF0A6D" w:rsidP="005430D3">
            <w:r w:rsidRPr="001F20B7">
              <w:t>Query</w:t>
            </w:r>
          </w:p>
        </w:tc>
        <w:tc>
          <w:tcPr>
            <w:tcW w:w="1800" w:type="dxa"/>
            <w:tcBorders>
              <w:top w:val="single" w:sz="8" w:space="0" w:color="auto"/>
              <w:left w:val="nil"/>
              <w:bottom w:val="single" w:sz="8" w:space="0" w:color="auto"/>
              <w:right w:val="single" w:sz="8" w:space="0" w:color="auto"/>
            </w:tcBorders>
            <w:shd w:val="clear" w:color="auto" w:fill="auto"/>
            <w:hideMark/>
          </w:tcPr>
          <w:p w:rsidR="00BF0A6D" w:rsidRPr="001F20B7" w:rsidRDefault="00BF0A6D" w:rsidP="005430D3">
            <w:r w:rsidRPr="001F20B7">
              <w:t>A</w:t>
            </w:r>
            <w:r w:rsidRPr="001F20B7">
              <w:t>n</w:t>
            </w:r>
            <w:r w:rsidRPr="001F20B7">
              <w:t>swer</w:t>
            </w:r>
          </w:p>
        </w:tc>
        <w:tc>
          <w:tcPr>
            <w:tcW w:w="900" w:type="dxa"/>
            <w:tcBorders>
              <w:top w:val="single" w:sz="8" w:space="0" w:color="auto"/>
              <w:left w:val="nil"/>
              <w:bottom w:val="single" w:sz="8" w:space="0" w:color="auto"/>
              <w:right w:val="single" w:sz="8" w:space="0" w:color="auto"/>
            </w:tcBorders>
            <w:shd w:val="clear" w:color="auto" w:fill="auto"/>
            <w:textDirection w:val="btLr"/>
            <w:hideMark/>
          </w:tcPr>
          <w:p w:rsidR="00BF0A6D" w:rsidRPr="001F20B7" w:rsidRDefault="00BF0A6D" w:rsidP="005430D3">
            <w:r w:rsidRPr="001F20B7">
              <w:t>Relevancy of baseline Yahoo search, NDCG@R, avera</w:t>
            </w:r>
            <w:r w:rsidRPr="001F20B7">
              <w:t>g</w:t>
            </w:r>
            <w:r w:rsidRPr="001F20B7">
              <w:t>ing over 20 searches</w:t>
            </w:r>
          </w:p>
        </w:tc>
        <w:tc>
          <w:tcPr>
            <w:tcW w:w="900" w:type="dxa"/>
            <w:tcBorders>
              <w:top w:val="single" w:sz="8" w:space="0" w:color="auto"/>
              <w:left w:val="nil"/>
              <w:bottom w:val="single" w:sz="8" w:space="0" w:color="auto"/>
              <w:right w:val="single" w:sz="8" w:space="0" w:color="auto"/>
            </w:tcBorders>
            <w:shd w:val="clear" w:color="auto" w:fill="auto"/>
            <w:textDirection w:val="btLr"/>
            <w:hideMark/>
          </w:tcPr>
          <w:p w:rsidR="00BF0A6D" w:rsidRPr="001F20B7" w:rsidRDefault="00BF0A6D" w:rsidP="005430D3">
            <w:r w:rsidRPr="001F20B7">
              <w:t>Relevancy of baseline Bing search, NDCG@R, avera</w:t>
            </w:r>
            <w:r w:rsidRPr="001F20B7">
              <w:t>g</w:t>
            </w:r>
            <w:r w:rsidRPr="001F20B7">
              <w:t>ing over 20 searches</w:t>
            </w:r>
          </w:p>
        </w:tc>
        <w:tc>
          <w:tcPr>
            <w:tcW w:w="900" w:type="dxa"/>
            <w:tcBorders>
              <w:top w:val="single" w:sz="8" w:space="0" w:color="auto"/>
              <w:left w:val="nil"/>
              <w:bottom w:val="single" w:sz="6" w:space="0" w:color="auto"/>
              <w:right w:val="single" w:sz="8" w:space="0" w:color="auto"/>
            </w:tcBorders>
            <w:textDirection w:val="btLr"/>
          </w:tcPr>
          <w:p w:rsidR="00BF0A6D" w:rsidRPr="001F20B7" w:rsidRDefault="00BF0A6D" w:rsidP="005430D3">
            <w:r w:rsidRPr="001F20B7">
              <w:t>Relevancy of re-sorting by pair-wise sentence generalization, NDCG@R, avera</w:t>
            </w:r>
            <w:r w:rsidRPr="001F20B7">
              <w:t>g</w:t>
            </w:r>
            <w:r w:rsidRPr="001F20B7">
              <w:t>ing over 40 searches</w:t>
            </w:r>
          </w:p>
        </w:tc>
        <w:tc>
          <w:tcPr>
            <w:tcW w:w="857" w:type="dxa"/>
            <w:tcBorders>
              <w:top w:val="single" w:sz="8" w:space="0" w:color="auto"/>
              <w:left w:val="single" w:sz="8" w:space="0" w:color="auto"/>
              <w:bottom w:val="single" w:sz="8" w:space="0" w:color="auto"/>
              <w:right w:val="single" w:sz="8" w:space="0" w:color="auto"/>
            </w:tcBorders>
            <w:shd w:val="clear" w:color="auto" w:fill="auto"/>
            <w:textDirection w:val="btLr"/>
            <w:hideMark/>
          </w:tcPr>
          <w:p w:rsidR="00BF0A6D" w:rsidRPr="001F20B7" w:rsidRDefault="00BF0A6D" w:rsidP="005430D3">
            <w:r w:rsidRPr="001F20B7">
              <w:t>Relevancy of re-sorting by hybrid RST+SpActT forest generalization, NDCG@R, averaging over 40 searc</w:t>
            </w:r>
            <w:r w:rsidRPr="001F20B7">
              <w:t>h</w:t>
            </w:r>
            <w:r w:rsidRPr="001F20B7">
              <w:t>es</w:t>
            </w:r>
          </w:p>
        </w:tc>
        <w:tc>
          <w:tcPr>
            <w:tcW w:w="1033" w:type="dxa"/>
            <w:tcBorders>
              <w:top w:val="single" w:sz="8" w:space="0" w:color="auto"/>
              <w:left w:val="nil"/>
              <w:bottom w:val="single" w:sz="8" w:space="0" w:color="auto"/>
              <w:right w:val="single" w:sz="8" w:space="0" w:color="auto"/>
            </w:tcBorders>
            <w:shd w:val="clear" w:color="auto" w:fill="auto"/>
            <w:textDirection w:val="btLr"/>
            <w:hideMark/>
          </w:tcPr>
          <w:p w:rsidR="00BF0A6D" w:rsidRPr="001F20B7" w:rsidRDefault="00BF0A6D" w:rsidP="005430D3">
            <w:r w:rsidRPr="001F20B7">
              <w:t>Relevancy improvement for  parse forest approach, comp. to pair-wise genera</w:t>
            </w:r>
            <w:r w:rsidRPr="001F20B7">
              <w:t>l</w:t>
            </w:r>
            <w:r w:rsidRPr="001F20B7">
              <w:t>ization</w:t>
            </w:r>
          </w:p>
        </w:tc>
        <w:tc>
          <w:tcPr>
            <w:tcW w:w="900" w:type="dxa"/>
            <w:tcBorders>
              <w:top w:val="single" w:sz="8" w:space="0" w:color="auto"/>
              <w:left w:val="nil"/>
              <w:bottom w:val="single" w:sz="8" w:space="0" w:color="auto"/>
              <w:right w:val="single" w:sz="8" w:space="0" w:color="auto"/>
            </w:tcBorders>
            <w:textDirection w:val="btLr"/>
          </w:tcPr>
          <w:p w:rsidR="00BF0A6D" w:rsidRPr="001F20B7" w:rsidRDefault="00BF0A6D" w:rsidP="005430D3">
            <w:r w:rsidRPr="001F20B7">
              <w:t>Standard Deviation  for rel</w:t>
            </w:r>
            <w:r w:rsidRPr="001F20B7">
              <w:t>e</w:t>
            </w:r>
            <w:r w:rsidRPr="001F20B7">
              <w:t>vance  improvement</w:t>
            </w:r>
          </w:p>
        </w:tc>
        <w:tc>
          <w:tcPr>
            <w:tcW w:w="1104" w:type="dxa"/>
            <w:tcBorders>
              <w:top w:val="single" w:sz="8" w:space="0" w:color="auto"/>
              <w:left w:val="nil"/>
              <w:bottom w:val="single" w:sz="8" w:space="0" w:color="auto"/>
              <w:right w:val="single" w:sz="8" w:space="0" w:color="auto"/>
            </w:tcBorders>
            <w:textDirection w:val="btLr"/>
          </w:tcPr>
          <w:p w:rsidR="00BF0A6D" w:rsidRPr="001F20B7" w:rsidRDefault="00BF0A6D" w:rsidP="005430D3">
            <w:r w:rsidRPr="001F20B7">
              <w:sym w:font="Symbol" w:char="F073"/>
            </w:r>
            <w:r w:rsidRPr="001F20B7">
              <w:rPr>
                <w:vertAlign w:val="subscript"/>
              </w:rPr>
              <w:sym w:font="Symbol" w:char="F044"/>
            </w:r>
            <w:r w:rsidRPr="001F20B7">
              <w:rPr>
                <w:vertAlign w:val="superscript"/>
              </w:rPr>
              <w:t xml:space="preserve"> </w:t>
            </w:r>
            <w:r w:rsidRPr="001F20B7">
              <w:t xml:space="preserve">= </w:t>
            </w:r>
            <w:r w:rsidRPr="001F20B7">
              <w:sym w:font="Symbol" w:char="F0D6"/>
            </w:r>
            <w:r w:rsidRPr="001F20B7">
              <w:t xml:space="preserve"> </w:t>
            </w:r>
            <w:r w:rsidRPr="001F20B7">
              <w:sym w:font="Symbol" w:char="F073"/>
            </w:r>
            <w:r w:rsidRPr="001F20B7">
              <w:rPr>
                <w:vertAlign w:val="subscript"/>
              </w:rPr>
              <w:t>baseline</w:t>
            </w:r>
            <w:r w:rsidRPr="001F20B7">
              <w:rPr>
                <w:vertAlign w:val="superscript"/>
              </w:rPr>
              <w:t>2</w:t>
            </w:r>
            <w:r w:rsidRPr="001F20B7">
              <w:t xml:space="preserve">/40 + </w:t>
            </w:r>
            <w:r w:rsidRPr="001F20B7">
              <w:sym w:font="Symbol" w:char="F073"/>
            </w:r>
            <w:r w:rsidRPr="001F20B7">
              <w:rPr>
                <w:vertAlign w:val="subscript"/>
              </w:rPr>
              <w:t>AFP</w:t>
            </w:r>
            <w:r w:rsidRPr="001F20B7">
              <w:rPr>
                <w:vertAlign w:val="superscript"/>
              </w:rPr>
              <w:t>2</w:t>
            </w:r>
            <w:r w:rsidRPr="001F20B7">
              <w:t>/40.</w:t>
            </w:r>
          </w:p>
          <w:p w:rsidR="00BF0A6D" w:rsidRPr="001F20B7" w:rsidRDefault="00BF0A6D" w:rsidP="005430D3"/>
        </w:tc>
      </w:tr>
      <w:tr w:rsidR="00BF0A6D" w:rsidRPr="001F20B7" w:rsidTr="005109C7">
        <w:trPr>
          <w:trHeight w:val="315"/>
        </w:trPr>
        <w:tc>
          <w:tcPr>
            <w:tcW w:w="990" w:type="dxa"/>
            <w:vMerge w:val="restart"/>
            <w:tcBorders>
              <w:top w:val="nil"/>
              <w:left w:val="single" w:sz="8" w:space="0" w:color="auto"/>
              <w:bottom w:val="single" w:sz="8" w:space="0" w:color="000000"/>
              <w:right w:val="single" w:sz="8" w:space="0" w:color="auto"/>
            </w:tcBorders>
            <w:shd w:val="clear" w:color="auto" w:fill="auto"/>
            <w:hideMark/>
          </w:tcPr>
          <w:p w:rsidR="00BF0A6D" w:rsidRPr="001F20B7" w:rsidRDefault="00BF0A6D" w:rsidP="005430D3">
            <w:r w:rsidRPr="001F20B7">
              <w:t>3-4 word phrases</w:t>
            </w:r>
          </w:p>
        </w:tc>
        <w:tc>
          <w:tcPr>
            <w:tcW w:w="1800" w:type="dxa"/>
            <w:tcBorders>
              <w:top w:val="nil"/>
              <w:left w:val="nil"/>
              <w:bottom w:val="single" w:sz="8" w:space="0" w:color="auto"/>
              <w:right w:val="single" w:sz="8" w:space="0" w:color="auto"/>
            </w:tcBorders>
            <w:shd w:val="clear" w:color="auto" w:fill="auto"/>
            <w:hideMark/>
          </w:tcPr>
          <w:p w:rsidR="00BF0A6D" w:rsidRPr="001F20B7" w:rsidRDefault="00BF0A6D" w:rsidP="005430D3">
            <w:r w:rsidRPr="001F20B7">
              <w:t>1 se</w:t>
            </w:r>
            <w:r w:rsidRPr="001F20B7">
              <w:t>n</w:t>
            </w:r>
            <w:r w:rsidRPr="001F20B7">
              <w:t>tence</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0.2771</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0.2830</w:t>
            </w:r>
          </w:p>
        </w:tc>
        <w:tc>
          <w:tcPr>
            <w:tcW w:w="900" w:type="dxa"/>
            <w:tcBorders>
              <w:top w:val="single" w:sz="6" w:space="0" w:color="auto"/>
              <w:left w:val="nil"/>
              <w:bottom w:val="single" w:sz="6" w:space="0" w:color="auto"/>
              <w:right w:val="single" w:sz="8" w:space="0" w:color="auto"/>
            </w:tcBorders>
            <w:vAlign w:val="bottom"/>
          </w:tcPr>
          <w:p w:rsidR="00BF0A6D" w:rsidRPr="001F20B7" w:rsidRDefault="00BF0A6D" w:rsidP="005430D3">
            <w:r w:rsidRPr="001F20B7">
              <w:t>0.3006</w:t>
            </w:r>
          </w:p>
        </w:tc>
        <w:tc>
          <w:tcPr>
            <w:tcW w:w="857" w:type="dxa"/>
            <w:tcBorders>
              <w:top w:val="nil"/>
              <w:left w:val="single" w:sz="8" w:space="0" w:color="auto"/>
              <w:bottom w:val="single" w:sz="8" w:space="0" w:color="auto"/>
              <w:right w:val="single" w:sz="8" w:space="0" w:color="auto"/>
            </w:tcBorders>
            <w:shd w:val="clear" w:color="auto" w:fill="auto"/>
            <w:vAlign w:val="bottom"/>
            <w:hideMark/>
          </w:tcPr>
          <w:p w:rsidR="00BF0A6D" w:rsidRPr="001F20B7" w:rsidRDefault="00BF0A6D" w:rsidP="005430D3">
            <w:r w:rsidRPr="001F20B7">
              <w:t>0.3185</w:t>
            </w:r>
          </w:p>
        </w:tc>
        <w:tc>
          <w:tcPr>
            <w:tcW w:w="1033"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1.1373</w:t>
            </w:r>
          </w:p>
        </w:tc>
        <w:tc>
          <w:tcPr>
            <w:tcW w:w="900" w:type="dxa"/>
            <w:tcBorders>
              <w:top w:val="nil"/>
              <w:left w:val="nil"/>
              <w:bottom w:val="single" w:sz="8" w:space="0" w:color="auto"/>
              <w:right w:val="single" w:sz="8" w:space="0" w:color="auto"/>
            </w:tcBorders>
            <w:vAlign w:val="bottom"/>
          </w:tcPr>
          <w:p w:rsidR="00BF0A6D" w:rsidRPr="001F20B7" w:rsidRDefault="00BF0A6D" w:rsidP="005430D3">
            <w:r w:rsidRPr="001F20B7">
              <w:t>0.0298</w:t>
            </w:r>
          </w:p>
        </w:tc>
        <w:tc>
          <w:tcPr>
            <w:tcW w:w="1104" w:type="dxa"/>
            <w:tcBorders>
              <w:top w:val="nil"/>
              <w:left w:val="nil"/>
              <w:bottom w:val="single" w:sz="8" w:space="0" w:color="auto"/>
              <w:right w:val="single" w:sz="8" w:space="0" w:color="auto"/>
            </w:tcBorders>
            <w:vAlign w:val="bottom"/>
          </w:tcPr>
          <w:p w:rsidR="00BF0A6D" w:rsidRPr="001F20B7" w:rsidRDefault="00BF0A6D" w:rsidP="005430D3">
            <w:r w:rsidRPr="001F20B7">
              <w:t>0.00178</w:t>
            </w:r>
          </w:p>
        </w:tc>
      </w:tr>
      <w:tr w:rsidR="00BF0A6D" w:rsidRPr="001F20B7" w:rsidTr="005109C7">
        <w:trPr>
          <w:trHeight w:val="315"/>
        </w:trPr>
        <w:tc>
          <w:tcPr>
            <w:tcW w:w="990" w:type="dxa"/>
            <w:vMerge/>
            <w:tcBorders>
              <w:top w:val="nil"/>
              <w:left w:val="single" w:sz="8" w:space="0" w:color="auto"/>
              <w:bottom w:val="single" w:sz="8" w:space="0" w:color="000000"/>
              <w:right w:val="single" w:sz="8" w:space="0" w:color="auto"/>
            </w:tcBorders>
            <w:vAlign w:val="center"/>
            <w:hideMark/>
          </w:tcPr>
          <w:p w:rsidR="00BF0A6D" w:rsidRPr="001F20B7" w:rsidRDefault="00BF0A6D" w:rsidP="005430D3"/>
        </w:tc>
        <w:tc>
          <w:tcPr>
            <w:tcW w:w="1800" w:type="dxa"/>
            <w:tcBorders>
              <w:top w:val="nil"/>
              <w:left w:val="nil"/>
              <w:bottom w:val="single" w:sz="8" w:space="0" w:color="auto"/>
              <w:right w:val="single" w:sz="8" w:space="0" w:color="auto"/>
            </w:tcBorders>
            <w:shd w:val="clear" w:color="auto" w:fill="auto"/>
            <w:hideMark/>
          </w:tcPr>
          <w:p w:rsidR="00BF0A6D" w:rsidRPr="001F20B7" w:rsidRDefault="00BF0A6D" w:rsidP="005430D3">
            <w:r w:rsidRPr="001F20B7">
              <w:t>2 se</w:t>
            </w:r>
            <w:r w:rsidRPr="001F20B7">
              <w:t>n</w:t>
            </w:r>
            <w:r w:rsidRPr="001F20B7">
              <w:t>tences</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0.2689</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0.2759</w:t>
            </w:r>
          </w:p>
        </w:tc>
        <w:tc>
          <w:tcPr>
            <w:tcW w:w="900" w:type="dxa"/>
            <w:tcBorders>
              <w:top w:val="single" w:sz="6" w:space="0" w:color="auto"/>
              <w:left w:val="nil"/>
              <w:bottom w:val="single" w:sz="6" w:space="0" w:color="auto"/>
              <w:right w:val="single" w:sz="8" w:space="0" w:color="auto"/>
            </w:tcBorders>
            <w:vAlign w:val="bottom"/>
          </w:tcPr>
          <w:p w:rsidR="00BF0A6D" w:rsidRPr="001F20B7" w:rsidRDefault="00BF0A6D" w:rsidP="005430D3">
            <w:r w:rsidRPr="001F20B7">
              <w:t>0.3183</w:t>
            </w:r>
          </w:p>
        </w:tc>
        <w:tc>
          <w:tcPr>
            <w:tcW w:w="857" w:type="dxa"/>
            <w:tcBorders>
              <w:top w:val="nil"/>
              <w:left w:val="single" w:sz="8" w:space="0" w:color="auto"/>
              <w:bottom w:val="single" w:sz="8" w:space="0" w:color="auto"/>
              <w:right w:val="single" w:sz="8" w:space="0" w:color="auto"/>
            </w:tcBorders>
            <w:shd w:val="clear" w:color="auto" w:fill="auto"/>
            <w:vAlign w:val="bottom"/>
            <w:hideMark/>
          </w:tcPr>
          <w:p w:rsidR="00BF0A6D" w:rsidRPr="001F20B7" w:rsidRDefault="00BF0A6D" w:rsidP="005430D3">
            <w:r w:rsidRPr="001F20B7">
              <w:t>0.3065</w:t>
            </w:r>
          </w:p>
        </w:tc>
        <w:tc>
          <w:tcPr>
            <w:tcW w:w="1033"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1.1251</w:t>
            </w:r>
          </w:p>
        </w:tc>
        <w:tc>
          <w:tcPr>
            <w:tcW w:w="900" w:type="dxa"/>
            <w:tcBorders>
              <w:top w:val="nil"/>
              <w:left w:val="nil"/>
              <w:bottom w:val="single" w:sz="8" w:space="0" w:color="auto"/>
              <w:right w:val="single" w:sz="8" w:space="0" w:color="auto"/>
            </w:tcBorders>
            <w:vAlign w:val="bottom"/>
          </w:tcPr>
          <w:p w:rsidR="00BF0A6D" w:rsidRPr="001F20B7" w:rsidRDefault="00BF0A6D" w:rsidP="005430D3">
            <w:r w:rsidRPr="001F20B7">
              <w:t>0.0282</w:t>
            </w:r>
          </w:p>
        </w:tc>
        <w:tc>
          <w:tcPr>
            <w:tcW w:w="1104" w:type="dxa"/>
            <w:tcBorders>
              <w:top w:val="nil"/>
              <w:left w:val="nil"/>
              <w:bottom w:val="single" w:sz="8" w:space="0" w:color="auto"/>
              <w:right w:val="single" w:sz="8" w:space="0" w:color="auto"/>
            </w:tcBorders>
            <w:vAlign w:val="bottom"/>
          </w:tcPr>
          <w:p w:rsidR="00BF0A6D" w:rsidRPr="001F20B7" w:rsidRDefault="00BF0A6D" w:rsidP="005430D3">
            <w:r w:rsidRPr="001F20B7">
              <w:t>0.00139</w:t>
            </w:r>
          </w:p>
        </w:tc>
      </w:tr>
      <w:tr w:rsidR="00BF0A6D" w:rsidRPr="001F20B7" w:rsidTr="005109C7">
        <w:trPr>
          <w:trHeight w:val="315"/>
        </w:trPr>
        <w:tc>
          <w:tcPr>
            <w:tcW w:w="990" w:type="dxa"/>
            <w:vMerge/>
            <w:tcBorders>
              <w:top w:val="nil"/>
              <w:left w:val="single" w:sz="8" w:space="0" w:color="auto"/>
              <w:bottom w:val="single" w:sz="8" w:space="0" w:color="000000"/>
              <w:right w:val="single" w:sz="8" w:space="0" w:color="auto"/>
            </w:tcBorders>
            <w:vAlign w:val="center"/>
            <w:hideMark/>
          </w:tcPr>
          <w:p w:rsidR="00BF0A6D" w:rsidRPr="001F20B7" w:rsidRDefault="00BF0A6D" w:rsidP="005430D3"/>
        </w:tc>
        <w:tc>
          <w:tcPr>
            <w:tcW w:w="1800" w:type="dxa"/>
            <w:tcBorders>
              <w:top w:val="nil"/>
              <w:left w:val="nil"/>
              <w:bottom w:val="single" w:sz="8" w:space="0" w:color="auto"/>
              <w:right w:val="single" w:sz="8" w:space="0" w:color="auto"/>
            </w:tcBorders>
            <w:shd w:val="clear" w:color="auto" w:fill="auto"/>
            <w:hideMark/>
          </w:tcPr>
          <w:p w:rsidR="00BF0A6D" w:rsidRPr="001F20B7" w:rsidRDefault="00BF0A6D" w:rsidP="005430D3">
            <w:r w:rsidRPr="001F20B7">
              <w:t>3 se</w:t>
            </w:r>
            <w:r w:rsidRPr="001F20B7">
              <w:t>n</w:t>
            </w:r>
            <w:r w:rsidRPr="001F20B7">
              <w:t>tences</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0.2649</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0.2600</w:t>
            </w:r>
          </w:p>
        </w:tc>
        <w:tc>
          <w:tcPr>
            <w:tcW w:w="900" w:type="dxa"/>
            <w:tcBorders>
              <w:top w:val="single" w:sz="6" w:space="0" w:color="auto"/>
              <w:left w:val="nil"/>
              <w:bottom w:val="single" w:sz="6" w:space="0" w:color="auto"/>
              <w:right w:val="single" w:sz="8" w:space="0" w:color="auto"/>
            </w:tcBorders>
            <w:vAlign w:val="bottom"/>
          </w:tcPr>
          <w:p w:rsidR="00BF0A6D" w:rsidRPr="001F20B7" w:rsidRDefault="00BF0A6D" w:rsidP="005430D3">
            <w:r w:rsidRPr="001F20B7">
              <w:t>0.2680</w:t>
            </w:r>
          </w:p>
        </w:tc>
        <w:tc>
          <w:tcPr>
            <w:tcW w:w="857" w:type="dxa"/>
            <w:tcBorders>
              <w:top w:val="nil"/>
              <w:left w:val="single" w:sz="8" w:space="0" w:color="auto"/>
              <w:bottom w:val="single" w:sz="8" w:space="0" w:color="auto"/>
              <w:right w:val="single" w:sz="8" w:space="0" w:color="auto"/>
            </w:tcBorders>
            <w:shd w:val="clear" w:color="auto" w:fill="auto"/>
            <w:vAlign w:val="bottom"/>
            <w:hideMark/>
          </w:tcPr>
          <w:p w:rsidR="00BF0A6D" w:rsidRPr="001F20B7" w:rsidRDefault="00BF0A6D" w:rsidP="005430D3">
            <w:r w:rsidRPr="001F20B7">
              <w:t>0.3058</w:t>
            </w:r>
          </w:p>
        </w:tc>
        <w:tc>
          <w:tcPr>
            <w:tcW w:w="1033"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1.1651</w:t>
            </w:r>
          </w:p>
        </w:tc>
        <w:tc>
          <w:tcPr>
            <w:tcW w:w="900" w:type="dxa"/>
            <w:tcBorders>
              <w:top w:val="nil"/>
              <w:left w:val="nil"/>
              <w:bottom w:val="single" w:sz="8" w:space="0" w:color="auto"/>
              <w:right w:val="single" w:sz="8" w:space="0" w:color="auto"/>
            </w:tcBorders>
            <w:vAlign w:val="bottom"/>
          </w:tcPr>
          <w:p w:rsidR="00BF0A6D" w:rsidRPr="001F20B7" w:rsidRDefault="00BF0A6D" w:rsidP="005430D3">
            <w:r w:rsidRPr="001F20B7">
              <w:t>0.0324</w:t>
            </w:r>
          </w:p>
        </w:tc>
        <w:tc>
          <w:tcPr>
            <w:tcW w:w="1104" w:type="dxa"/>
            <w:tcBorders>
              <w:top w:val="nil"/>
              <w:left w:val="nil"/>
              <w:bottom w:val="single" w:sz="8" w:space="0" w:color="auto"/>
              <w:right w:val="single" w:sz="8" w:space="0" w:color="auto"/>
            </w:tcBorders>
            <w:vAlign w:val="bottom"/>
          </w:tcPr>
          <w:p w:rsidR="00BF0A6D" w:rsidRPr="001F20B7" w:rsidRDefault="00BF0A6D" w:rsidP="005430D3">
            <w:r w:rsidRPr="001F20B7">
              <w:t>0.00182</w:t>
            </w:r>
          </w:p>
        </w:tc>
      </w:tr>
      <w:tr w:rsidR="00BF0A6D" w:rsidRPr="001F20B7" w:rsidTr="005109C7">
        <w:trPr>
          <w:trHeight w:val="315"/>
        </w:trPr>
        <w:tc>
          <w:tcPr>
            <w:tcW w:w="990" w:type="dxa"/>
            <w:vMerge/>
            <w:tcBorders>
              <w:top w:val="nil"/>
              <w:left w:val="single" w:sz="8" w:space="0" w:color="auto"/>
              <w:bottom w:val="single" w:sz="8" w:space="0" w:color="000000"/>
              <w:right w:val="single" w:sz="8" w:space="0" w:color="auto"/>
            </w:tcBorders>
            <w:vAlign w:val="center"/>
            <w:hideMark/>
          </w:tcPr>
          <w:p w:rsidR="00BF0A6D" w:rsidRPr="001F20B7" w:rsidRDefault="00BF0A6D" w:rsidP="005430D3"/>
        </w:tc>
        <w:tc>
          <w:tcPr>
            <w:tcW w:w="1800" w:type="dxa"/>
            <w:tcBorders>
              <w:top w:val="nil"/>
              <w:left w:val="nil"/>
              <w:bottom w:val="single" w:sz="8" w:space="0" w:color="auto"/>
              <w:right w:val="single" w:sz="8" w:space="0" w:color="auto"/>
            </w:tcBorders>
            <w:shd w:val="clear" w:color="000000" w:fill="D8D8D8"/>
            <w:hideMark/>
          </w:tcPr>
          <w:p w:rsidR="00BF0A6D" w:rsidRPr="001F20B7" w:rsidRDefault="00BF0A6D" w:rsidP="005430D3">
            <w:r w:rsidRPr="001F20B7">
              <w:t>Ave</w:t>
            </w:r>
            <w:r w:rsidRPr="001F20B7">
              <w:t>r</w:t>
            </w:r>
            <w:r w:rsidRPr="001F20B7">
              <w:t>age</w:t>
            </w:r>
          </w:p>
        </w:tc>
        <w:tc>
          <w:tcPr>
            <w:tcW w:w="900" w:type="dxa"/>
            <w:tcBorders>
              <w:top w:val="nil"/>
              <w:left w:val="nil"/>
              <w:bottom w:val="single" w:sz="8" w:space="0" w:color="auto"/>
              <w:right w:val="single" w:sz="8" w:space="0" w:color="auto"/>
            </w:tcBorders>
            <w:shd w:val="clear" w:color="000000" w:fill="D8D8D8"/>
            <w:vAlign w:val="bottom"/>
            <w:hideMark/>
          </w:tcPr>
          <w:p w:rsidR="00BF0A6D" w:rsidRPr="001F20B7" w:rsidRDefault="00BF0A6D" w:rsidP="005430D3">
            <w:r w:rsidRPr="001F20B7">
              <w:t>0.2703</w:t>
            </w:r>
          </w:p>
        </w:tc>
        <w:tc>
          <w:tcPr>
            <w:tcW w:w="900" w:type="dxa"/>
            <w:tcBorders>
              <w:top w:val="nil"/>
              <w:left w:val="nil"/>
              <w:bottom w:val="single" w:sz="8" w:space="0" w:color="auto"/>
              <w:right w:val="single" w:sz="8" w:space="0" w:color="auto"/>
            </w:tcBorders>
            <w:shd w:val="clear" w:color="000000" w:fill="D8D8D8"/>
            <w:vAlign w:val="bottom"/>
            <w:hideMark/>
          </w:tcPr>
          <w:p w:rsidR="00BF0A6D" w:rsidRPr="001F20B7" w:rsidRDefault="00BF0A6D" w:rsidP="005430D3">
            <w:r w:rsidRPr="001F20B7">
              <w:t>0.2730</w:t>
            </w:r>
          </w:p>
        </w:tc>
        <w:tc>
          <w:tcPr>
            <w:tcW w:w="900" w:type="dxa"/>
            <w:tcBorders>
              <w:top w:val="single" w:sz="6" w:space="0" w:color="auto"/>
              <w:left w:val="nil"/>
              <w:bottom w:val="single" w:sz="6" w:space="0" w:color="auto"/>
              <w:right w:val="single" w:sz="8" w:space="0" w:color="auto"/>
            </w:tcBorders>
            <w:shd w:val="clear" w:color="000000" w:fill="D8D8D8"/>
            <w:vAlign w:val="bottom"/>
          </w:tcPr>
          <w:p w:rsidR="00BF0A6D" w:rsidRPr="001F20B7" w:rsidRDefault="00BF0A6D" w:rsidP="005430D3">
            <w:r w:rsidRPr="001F20B7">
              <w:t>0.2957</w:t>
            </w:r>
          </w:p>
        </w:tc>
        <w:tc>
          <w:tcPr>
            <w:tcW w:w="857" w:type="dxa"/>
            <w:tcBorders>
              <w:top w:val="nil"/>
              <w:left w:val="single" w:sz="8" w:space="0" w:color="auto"/>
              <w:bottom w:val="single" w:sz="8" w:space="0" w:color="auto"/>
              <w:right w:val="single" w:sz="8" w:space="0" w:color="auto"/>
            </w:tcBorders>
            <w:shd w:val="clear" w:color="000000" w:fill="D8D8D8"/>
            <w:vAlign w:val="bottom"/>
            <w:hideMark/>
          </w:tcPr>
          <w:p w:rsidR="00BF0A6D" w:rsidRPr="001F20B7" w:rsidRDefault="00BF0A6D" w:rsidP="005430D3">
            <w:r w:rsidRPr="001F20B7">
              <w:t>0.3102</w:t>
            </w:r>
          </w:p>
        </w:tc>
        <w:tc>
          <w:tcPr>
            <w:tcW w:w="1033" w:type="dxa"/>
            <w:tcBorders>
              <w:top w:val="nil"/>
              <w:left w:val="nil"/>
              <w:bottom w:val="single" w:sz="8" w:space="0" w:color="auto"/>
              <w:right w:val="single" w:sz="8" w:space="0" w:color="auto"/>
            </w:tcBorders>
            <w:shd w:val="clear" w:color="000000" w:fill="D8D8D8"/>
            <w:vAlign w:val="bottom"/>
            <w:hideMark/>
          </w:tcPr>
          <w:p w:rsidR="00BF0A6D" w:rsidRPr="001F20B7" w:rsidRDefault="00BF0A6D" w:rsidP="005430D3">
            <w:r w:rsidRPr="001F20B7">
              <w:t>1.1422</w:t>
            </w:r>
          </w:p>
        </w:tc>
        <w:tc>
          <w:tcPr>
            <w:tcW w:w="900" w:type="dxa"/>
            <w:tcBorders>
              <w:top w:val="nil"/>
              <w:left w:val="nil"/>
              <w:bottom w:val="single" w:sz="8" w:space="0" w:color="auto"/>
              <w:right w:val="single" w:sz="8" w:space="0" w:color="auto"/>
            </w:tcBorders>
            <w:shd w:val="clear" w:color="000000" w:fill="D8D8D8"/>
            <w:vAlign w:val="bottom"/>
          </w:tcPr>
          <w:p w:rsidR="00BF0A6D" w:rsidRPr="001F20B7" w:rsidRDefault="00BF0A6D" w:rsidP="005430D3">
            <w:r w:rsidRPr="001F20B7">
              <w:t>0.0287</w:t>
            </w:r>
          </w:p>
        </w:tc>
        <w:tc>
          <w:tcPr>
            <w:tcW w:w="1104" w:type="dxa"/>
            <w:tcBorders>
              <w:top w:val="nil"/>
              <w:left w:val="nil"/>
              <w:bottom w:val="single" w:sz="8" w:space="0" w:color="auto"/>
              <w:right w:val="single" w:sz="8" w:space="0" w:color="auto"/>
            </w:tcBorders>
            <w:shd w:val="clear" w:color="000000" w:fill="D8D8D8"/>
            <w:vAlign w:val="bottom"/>
          </w:tcPr>
          <w:p w:rsidR="00BF0A6D" w:rsidRPr="001F20B7" w:rsidRDefault="00BF0A6D" w:rsidP="005430D3"/>
        </w:tc>
      </w:tr>
      <w:tr w:rsidR="00BF0A6D" w:rsidRPr="001F20B7" w:rsidTr="005109C7">
        <w:trPr>
          <w:trHeight w:val="315"/>
        </w:trPr>
        <w:tc>
          <w:tcPr>
            <w:tcW w:w="990" w:type="dxa"/>
            <w:vMerge w:val="restart"/>
            <w:tcBorders>
              <w:top w:val="nil"/>
              <w:left w:val="single" w:sz="8" w:space="0" w:color="auto"/>
              <w:bottom w:val="single" w:sz="8" w:space="0" w:color="000000"/>
              <w:right w:val="single" w:sz="8" w:space="0" w:color="auto"/>
            </w:tcBorders>
            <w:shd w:val="clear" w:color="auto" w:fill="auto"/>
            <w:hideMark/>
          </w:tcPr>
          <w:p w:rsidR="00BF0A6D" w:rsidRPr="001F20B7" w:rsidRDefault="00BF0A6D" w:rsidP="005430D3">
            <w:r w:rsidRPr="001F20B7">
              <w:t>5-10 word phrases</w:t>
            </w:r>
          </w:p>
        </w:tc>
        <w:tc>
          <w:tcPr>
            <w:tcW w:w="1800" w:type="dxa"/>
            <w:tcBorders>
              <w:top w:val="nil"/>
              <w:left w:val="nil"/>
              <w:bottom w:val="single" w:sz="8" w:space="0" w:color="auto"/>
              <w:right w:val="single" w:sz="8" w:space="0" w:color="auto"/>
            </w:tcBorders>
            <w:shd w:val="clear" w:color="auto" w:fill="auto"/>
            <w:hideMark/>
          </w:tcPr>
          <w:p w:rsidR="00BF0A6D" w:rsidRPr="001F20B7" w:rsidRDefault="00BF0A6D" w:rsidP="005430D3">
            <w:r w:rsidRPr="001F20B7">
              <w:t>1 se</w:t>
            </w:r>
            <w:r w:rsidRPr="001F20B7">
              <w:t>n</w:t>
            </w:r>
            <w:r w:rsidRPr="001F20B7">
              <w:t>tence</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0.2703</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0.2612</w:t>
            </w:r>
          </w:p>
        </w:tc>
        <w:tc>
          <w:tcPr>
            <w:tcW w:w="900" w:type="dxa"/>
            <w:tcBorders>
              <w:top w:val="single" w:sz="6" w:space="0" w:color="auto"/>
              <w:left w:val="nil"/>
              <w:bottom w:val="single" w:sz="6" w:space="0" w:color="auto"/>
              <w:right w:val="single" w:sz="8" w:space="0" w:color="auto"/>
            </w:tcBorders>
            <w:vAlign w:val="bottom"/>
          </w:tcPr>
          <w:p w:rsidR="00BF0A6D" w:rsidRPr="001F20B7" w:rsidRDefault="00BF0A6D" w:rsidP="005430D3">
            <w:r w:rsidRPr="001F20B7">
              <w:t>0.2910</w:t>
            </w:r>
          </w:p>
        </w:tc>
        <w:tc>
          <w:tcPr>
            <w:tcW w:w="857" w:type="dxa"/>
            <w:tcBorders>
              <w:top w:val="nil"/>
              <w:left w:val="single" w:sz="8" w:space="0" w:color="auto"/>
              <w:bottom w:val="single" w:sz="8" w:space="0" w:color="auto"/>
              <w:right w:val="single" w:sz="8" w:space="0" w:color="auto"/>
            </w:tcBorders>
            <w:shd w:val="clear" w:color="auto" w:fill="auto"/>
            <w:vAlign w:val="bottom"/>
            <w:hideMark/>
          </w:tcPr>
          <w:p w:rsidR="00BF0A6D" w:rsidRPr="001F20B7" w:rsidRDefault="00BF0A6D" w:rsidP="005430D3">
            <w:r w:rsidRPr="001F20B7">
              <w:t>0.3062</w:t>
            </w:r>
          </w:p>
        </w:tc>
        <w:tc>
          <w:tcPr>
            <w:tcW w:w="1033"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1.1523</w:t>
            </w:r>
          </w:p>
        </w:tc>
        <w:tc>
          <w:tcPr>
            <w:tcW w:w="900" w:type="dxa"/>
            <w:tcBorders>
              <w:top w:val="nil"/>
              <w:left w:val="nil"/>
              <w:bottom w:val="single" w:sz="8" w:space="0" w:color="auto"/>
              <w:right w:val="single" w:sz="8" w:space="0" w:color="auto"/>
            </w:tcBorders>
            <w:vAlign w:val="bottom"/>
          </w:tcPr>
          <w:p w:rsidR="00BF0A6D" w:rsidRPr="001F20B7" w:rsidRDefault="00BF0A6D" w:rsidP="005430D3">
            <w:r w:rsidRPr="001F20B7">
              <w:t>0.0289</w:t>
            </w:r>
          </w:p>
        </w:tc>
        <w:tc>
          <w:tcPr>
            <w:tcW w:w="1104" w:type="dxa"/>
            <w:tcBorders>
              <w:top w:val="nil"/>
              <w:left w:val="nil"/>
              <w:bottom w:val="single" w:sz="8" w:space="0" w:color="auto"/>
              <w:right w:val="single" w:sz="8" w:space="0" w:color="auto"/>
            </w:tcBorders>
            <w:vAlign w:val="bottom"/>
          </w:tcPr>
          <w:p w:rsidR="00BF0A6D" w:rsidRPr="001F20B7" w:rsidRDefault="00BF0A6D" w:rsidP="005430D3">
            <w:r w:rsidRPr="001F20B7">
              <w:t>0.00214</w:t>
            </w:r>
          </w:p>
        </w:tc>
      </w:tr>
      <w:tr w:rsidR="00BF0A6D" w:rsidRPr="001F20B7" w:rsidTr="005109C7">
        <w:trPr>
          <w:trHeight w:val="315"/>
        </w:trPr>
        <w:tc>
          <w:tcPr>
            <w:tcW w:w="990" w:type="dxa"/>
            <w:vMerge/>
            <w:tcBorders>
              <w:top w:val="nil"/>
              <w:left w:val="single" w:sz="8" w:space="0" w:color="auto"/>
              <w:bottom w:val="single" w:sz="8" w:space="0" w:color="000000"/>
              <w:right w:val="single" w:sz="8" w:space="0" w:color="auto"/>
            </w:tcBorders>
            <w:vAlign w:val="center"/>
            <w:hideMark/>
          </w:tcPr>
          <w:p w:rsidR="00BF0A6D" w:rsidRPr="001F20B7" w:rsidRDefault="00BF0A6D" w:rsidP="005430D3"/>
        </w:tc>
        <w:tc>
          <w:tcPr>
            <w:tcW w:w="1800" w:type="dxa"/>
            <w:tcBorders>
              <w:top w:val="nil"/>
              <w:left w:val="nil"/>
              <w:bottom w:val="single" w:sz="8" w:space="0" w:color="auto"/>
              <w:right w:val="single" w:sz="8" w:space="0" w:color="auto"/>
            </w:tcBorders>
            <w:shd w:val="clear" w:color="auto" w:fill="auto"/>
            <w:hideMark/>
          </w:tcPr>
          <w:p w:rsidR="00BF0A6D" w:rsidRPr="001F20B7" w:rsidRDefault="00BF0A6D" w:rsidP="005430D3">
            <w:r w:rsidRPr="001F20B7">
              <w:t>2 se</w:t>
            </w:r>
            <w:r w:rsidRPr="001F20B7">
              <w:t>n</w:t>
            </w:r>
            <w:r w:rsidRPr="001F20B7">
              <w:t>tences</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0.2641</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0.2583</w:t>
            </w:r>
          </w:p>
        </w:tc>
        <w:tc>
          <w:tcPr>
            <w:tcW w:w="900" w:type="dxa"/>
            <w:tcBorders>
              <w:top w:val="single" w:sz="6" w:space="0" w:color="auto"/>
              <w:left w:val="nil"/>
              <w:bottom w:val="single" w:sz="6" w:space="0" w:color="auto"/>
              <w:right w:val="single" w:sz="8" w:space="0" w:color="auto"/>
            </w:tcBorders>
            <w:vAlign w:val="bottom"/>
          </w:tcPr>
          <w:p w:rsidR="00BF0A6D" w:rsidRPr="001F20B7" w:rsidRDefault="00BF0A6D" w:rsidP="005430D3">
            <w:r w:rsidRPr="001F20B7">
              <w:t>0.2761</w:t>
            </w:r>
          </w:p>
        </w:tc>
        <w:tc>
          <w:tcPr>
            <w:tcW w:w="857" w:type="dxa"/>
            <w:tcBorders>
              <w:top w:val="nil"/>
              <w:left w:val="single" w:sz="8" w:space="0" w:color="auto"/>
              <w:bottom w:val="single" w:sz="8" w:space="0" w:color="auto"/>
              <w:right w:val="single" w:sz="8" w:space="0" w:color="auto"/>
            </w:tcBorders>
            <w:shd w:val="clear" w:color="auto" w:fill="auto"/>
            <w:vAlign w:val="bottom"/>
            <w:hideMark/>
          </w:tcPr>
          <w:p w:rsidR="00BF0A6D" w:rsidRPr="001F20B7" w:rsidRDefault="00BF0A6D" w:rsidP="005430D3">
            <w:r w:rsidRPr="001F20B7">
              <w:t>0.3117</w:t>
            </w:r>
          </w:p>
        </w:tc>
        <w:tc>
          <w:tcPr>
            <w:tcW w:w="1033"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1.1933</w:t>
            </w:r>
          </w:p>
        </w:tc>
        <w:tc>
          <w:tcPr>
            <w:tcW w:w="900" w:type="dxa"/>
            <w:tcBorders>
              <w:top w:val="nil"/>
              <w:left w:val="nil"/>
              <w:bottom w:val="single" w:sz="8" w:space="0" w:color="auto"/>
              <w:right w:val="single" w:sz="8" w:space="0" w:color="auto"/>
            </w:tcBorders>
            <w:vAlign w:val="bottom"/>
          </w:tcPr>
          <w:p w:rsidR="00BF0A6D" w:rsidRPr="001F20B7" w:rsidRDefault="00BF0A6D" w:rsidP="005430D3">
            <w:r w:rsidRPr="001F20B7">
              <w:t>0.0321</w:t>
            </w:r>
          </w:p>
        </w:tc>
        <w:tc>
          <w:tcPr>
            <w:tcW w:w="1104" w:type="dxa"/>
            <w:tcBorders>
              <w:top w:val="nil"/>
              <w:left w:val="nil"/>
              <w:bottom w:val="single" w:sz="8" w:space="0" w:color="auto"/>
              <w:right w:val="single" w:sz="8" w:space="0" w:color="auto"/>
            </w:tcBorders>
            <w:vAlign w:val="bottom"/>
          </w:tcPr>
          <w:p w:rsidR="00BF0A6D" w:rsidRPr="001F20B7" w:rsidRDefault="00BF0A6D" w:rsidP="005430D3">
            <w:r w:rsidRPr="001F20B7">
              <w:t>0.00183</w:t>
            </w:r>
          </w:p>
        </w:tc>
      </w:tr>
      <w:tr w:rsidR="00BF0A6D" w:rsidRPr="001F20B7" w:rsidTr="005109C7">
        <w:trPr>
          <w:trHeight w:val="315"/>
        </w:trPr>
        <w:tc>
          <w:tcPr>
            <w:tcW w:w="990" w:type="dxa"/>
            <w:vMerge/>
            <w:tcBorders>
              <w:top w:val="nil"/>
              <w:left w:val="single" w:sz="8" w:space="0" w:color="auto"/>
              <w:bottom w:val="single" w:sz="8" w:space="0" w:color="000000"/>
              <w:right w:val="single" w:sz="8" w:space="0" w:color="auto"/>
            </w:tcBorders>
            <w:vAlign w:val="center"/>
            <w:hideMark/>
          </w:tcPr>
          <w:p w:rsidR="00BF0A6D" w:rsidRPr="001F20B7" w:rsidRDefault="00BF0A6D" w:rsidP="005430D3"/>
        </w:tc>
        <w:tc>
          <w:tcPr>
            <w:tcW w:w="1800" w:type="dxa"/>
            <w:tcBorders>
              <w:top w:val="nil"/>
              <w:left w:val="nil"/>
              <w:bottom w:val="single" w:sz="8" w:space="0" w:color="auto"/>
              <w:right w:val="single" w:sz="8" w:space="0" w:color="auto"/>
            </w:tcBorders>
            <w:shd w:val="clear" w:color="auto" w:fill="auto"/>
            <w:hideMark/>
          </w:tcPr>
          <w:p w:rsidR="00BF0A6D" w:rsidRPr="001F20B7" w:rsidRDefault="00BF0A6D" w:rsidP="005430D3">
            <w:r w:rsidRPr="001F20B7">
              <w:t>3 se</w:t>
            </w:r>
            <w:r w:rsidRPr="001F20B7">
              <w:t>n</w:t>
            </w:r>
            <w:r w:rsidRPr="001F20B7">
              <w:t>tences</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0.2566</w:t>
            </w:r>
          </w:p>
        </w:tc>
        <w:tc>
          <w:tcPr>
            <w:tcW w:w="900"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0.2602</w:t>
            </w:r>
          </w:p>
        </w:tc>
        <w:tc>
          <w:tcPr>
            <w:tcW w:w="900" w:type="dxa"/>
            <w:tcBorders>
              <w:top w:val="single" w:sz="6" w:space="0" w:color="auto"/>
              <w:left w:val="nil"/>
              <w:bottom w:val="single" w:sz="6" w:space="0" w:color="auto"/>
              <w:right w:val="single" w:sz="8" w:space="0" w:color="auto"/>
            </w:tcBorders>
            <w:vAlign w:val="bottom"/>
          </w:tcPr>
          <w:p w:rsidR="00BF0A6D" w:rsidRPr="001F20B7" w:rsidRDefault="00BF0A6D" w:rsidP="005430D3">
            <w:r w:rsidRPr="001F20B7">
              <w:t>0.2620</w:t>
            </w:r>
          </w:p>
        </w:tc>
        <w:tc>
          <w:tcPr>
            <w:tcW w:w="857" w:type="dxa"/>
            <w:tcBorders>
              <w:top w:val="nil"/>
              <w:left w:val="single" w:sz="8" w:space="0" w:color="auto"/>
              <w:bottom w:val="single" w:sz="8" w:space="0" w:color="auto"/>
              <w:right w:val="single" w:sz="8" w:space="0" w:color="auto"/>
            </w:tcBorders>
            <w:shd w:val="clear" w:color="auto" w:fill="auto"/>
            <w:vAlign w:val="bottom"/>
            <w:hideMark/>
          </w:tcPr>
          <w:p w:rsidR="00BF0A6D" w:rsidRPr="001F20B7" w:rsidRDefault="00BF0A6D" w:rsidP="005430D3">
            <w:r w:rsidRPr="001F20B7">
              <w:t>0.2908</w:t>
            </w:r>
          </w:p>
        </w:tc>
        <w:tc>
          <w:tcPr>
            <w:tcW w:w="1033" w:type="dxa"/>
            <w:tcBorders>
              <w:top w:val="nil"/>
              <w:left w:val="nil"/>
              <w:bottom w:val="single" w:sz="8" w:space="0" w:color="auto"/>
              <w:right w:val="single" w:sz="8" w:space="0" w:color="auto"/>
            </w:tcBorders>
            <w:shd w:val="clear" w:color="auto" w:fill="auto"/>
            <w:vAlign w:val="bottom"/>
            <w:hideMark/>
          </w:tcPr>
          <w:p w:rsidR="00BF0A6D" w:rsidRPr="001F20B7" w:rsidRDefault="00BF0A6D" w:rsidP="005430D3">
            <w:r w:rsidRPr="001F20B7">
              <w:t>1.1253</w:t>
            </w:r>
          </w:p>
        </w:tc>
        <w:tc>
          <w:tcPr>
            <w:tcW w:w="900" w:type="dxa"/>
            <w:tcBorders>
              <w:top w:val="nil"/>
              <w:left w:val="nil"/>
              <w:bottom w:val="single" w:sz="8" w:space="0" w:color="auto"/>
              <w:right w:val="single" w:sz="8" w:space="0" w:color="auto"/>
            </w:tcBorders>
            <w:vAlign w:val="bottom"/>
          </w:tcPr>
          <w:p w:rsidR="00BF0A6D" w:rsidRPr="001F20B7" w:rsidRDefault="00BF0A6D" w:rsidP="005430D3">
            <w:r w:rsidRPr="001F20B7">
              <w:t>0.0297</w:t>
            </w:r>
          </w:p>
        </w:tc>
        <w:tc>
          <w:tcPr>
            <w:tcW w:w="1104" w:type="dxa"/>
            <w:tcBorders>
              <w:top w:val="nil"/>
              <w:left w:val="nil"/>
              <w:bottom w:val="single" w:sz="8" w:space="0" w:color="auto"/>
              <w:right w:val="single" w:sz="8" w:space="0" w:color="auto"/>
            </w:tcBorders>
            <w:vAlign w:val="bottom"/>
          </w:tcPr>
          <w:p w:rsidR="00BF0A6D" w:rsidRPr="001F20B7" w:rsidRDefault="00BF0A6D" w:rsidP="005430D3">
            <w:r w:rsidRPr="001F20B7">
              <w:t>0.00219</w:t>
            </w:r>
          </w:p>
        </w:tc>
      </w:tr>
      <w:tr w:rsidR="00BF0A6D" w:rsidRPr="001F20B7" w:rsidTr="005109C7">
        <w:trPr>
          <w:trHeight w:val="362"/>
        </w:trPr>
        <w:tc>
          <w:tcPr>
            <w:tcW w:w="990" w:type="dxa"/>
            <w:vMerge/>
            <w:tcBorders>
              <w:top w:val="nil"/>
              <w:left w:val="single" w:sz="8" w:space="0" w:color="auto"/>
              <w:bottom w:val="single" w:sz="8" w:space="0" w:color="auto"/>
              <w:right w:val="single" w:sz="8" w:space="0" w:color="auto"/>
            </w:tcBorders>
            <w:vAlign w:val="center"/>
            <w:hideMark/>
          </w:tcPr>
          <w:p w:rsidR="00BF0A6D" w:rsidRPr="001F20B7" w:rsidRDefault="00BF0A6D" w:rsidP="005430D3"/>
        </w:tc>
        <w:tc>
          <w:tcPr>
            <w:tcW w:w="1800" w:type="dxa"/>
            <w:tcBorders>
              <w:top w:val="nil"/>
              <w:left w:val="nil"/>
              <w:bottom w:val="single" w:sz="8" w:space="0" w:color="auto"/>
              <w:right w:val="single" w:sz="8" w:space="0" w:color="auto"/>
            </w:tcBorders>
            <w:shd w:val="clear" w:color="000000" w:fill="D8D8D8"/>
            <w:hideMark/>
          </w:tcPr>
          <w:p w:rsidR="00BF0A6D" w:rsidRPr="001F20B7" w:rsidRDefault="00BF0A6D" w:rsidP="005430D3">
            <w:r w:rsidRPr="001F20B7">
              <w:t>Ave</w:t>
            </w:r>
            <w:r w:rsidRPr="001F20B7">
              <w:t>r</w:t>
            </w:r>
            <w:r w:rsidRPr="001F20B7">
              <w:t>age</w:t>
            </w:r>
          </w:p>
        </w:tc>
        <w:tc>
          <w:tcPr>
            <w:tcW w:w="900" w:type="dxa"/>
            <w:tcBorders>
              <w:top w:val="nil"/>
              <w:left w:val="nil"/>
              <w:bottom w:val="single" w:sz="8" w:space="0" w:color="auto"/>
              <w:right w:val="single" w:sz="8" w:space="0" w:color="auto"/>
            </w:tcBorders>
            <w:shd w:val="clear" w:color="000000" w:fill="D8D8D8"/>
            <w:vAlign w:val="bottom"/>
            <w:hideMark/>
          </w:tcPr>
          <w:p w:rsidR="00BF0A6D" w:rsidRPr="001F20B7" w:rsidRDefault="00BF0A6D" w:rsidP="005430D3">
            <w:r w:rsidRPr="001F20B7">
              <w:t>0.2636</w:t>
            </w:r>
          </w:p>
        </w:tc>
        <w:tc>
          <w:tcPr>
            <w:tcW w:w="900" w:type="dxa"/>
            <w:tcBorders>
              <w:top w:val="nil"/>
              <w:left w:val="nil"/>
              <w:bottom w:val="single" w:sz="8" w:space="0" w:color="auto"/>
              <w:right w:val="single" w:sz="8" w:space="0" w:color="auto"/>
            </w:tcBorders>
            <w:shd w:val="clear" w:color="000000" w:fill="D8D8D8"/>
            <w:vAlign w:val="bottom"/>
            <w:hideMark/>
          </w:tcPr>
          <w:p w:rsidR="00BF0A6D" w:rsidRPr="001F20B7" w:rsidRDefault="00BF0A6D" w:rsidP="005430D3">
            <w:r w:rsidRPr="001F20B7">
              <w:t>0.2599</w:t>
            </w:r>
          </w:p>
        </w:tc>
        <w:tc>
          <w:tcPr>
            <w:tcW w:w="900" w:type="dxa"/>
            <w:tcBorders>
              <w:top w:val="single" w:sz="6" w:space="0" w:color="auto"/>
              <w:left w:val="nil"/>
              <w:bottom w:val="single" w:sz="6" w:space="0" w:color="auto"/>
              <w:right w:val="single" w:sz="8" w:space="0" w:color="auto"/>
            </w:tcBorders>
            <w:shd w:val="clear" w:color="000000" w:fill="D8D8D8"/>
            <w:vAlign w:val="bottom"/>
          </w:tcPr>
          <w:p w:rsidR="00BF0A6D" w:rsidRPr="001F20B7" w:rsidRDefault="00BF0A6D" w:rsidP="005430D3">
            <w:r w:rsidRPr="001F20B7">
              <w:t>0.2764</w:t>
            </w:r>
          </w:p>
        </w:tc>
        <w:tc>
          <w:tcPr>
            <w:tcW w:w="857" w:type="dxa"/>
            <w:tcBorders>
              <w:top w:val="nil"/>
              <w:left w:val="single" w:sz="8" w:space="0" w:color="auto"/>
              <w:bottom w:val="single" w:sz="8" w:space="0" w:color="auto"/>
              <w:right w:val="single" w:sz="8" w:space="0" w:color="auto"/>
            </w:tcBorders>
            <w:shd w:val="clear" w:color="000000" w:fill="D8D8D8"/>
            <w:vAlign w:val="bottom"/>
            <w:hideMark/>
          </w:tcPr>
          <w:p w:rsidR="00BF0A6D" w:rsidRPr="001F20B7" w:rsidRDefault="00BF0A6D" w:rsidP="005430D3">
            <w:r w:rsidRPr="001F20B7">
              <w:t>0.3029</w:t>
            </w:r>
          </w:p>
        </w:tc>
        <w:tc>
          <w:tcPr>
            <w:tcW w:w="1033" w:type="dxa"/>
            <w:tcBorders>
              <w:top w:val="nil"/>
              <w:left w:val="nil"/>
              <w:bottom w:val="single" w:sz="8" w:space="0" w:color="auto"/>
              <w:right w:val="single" w:sz="8" w:space="0" w:color="auto"/>
            </w:tcBorders>
            <w:shd w:val="clear" w:color="000000" w:fill="D8D8D8"/>
            <w:vAlign w:val="bottom"/>
            <w:hideMark/>
          </w:tcPr>
          <w:p w:rsidR="00BF0A6D" w:rsidRPr="001F20B7" w:rsidRDefault="00BF0A6D" w:rsidP="005430D3">
            <w:r w:rsidRPr="001F20B7">
              <w:t>1.1570</w:t>
            </w:r>
          </w:p>
        </w:tc>
        <w:tc>
          <w:tcPr>
            <w:tcW w:w="900" w:type="dxa"/>
            <w:tcBorders>
              <w:top w:val="nil"/>
              <w:left w:val="nil"/>
              <w:bottom w:val="single" w:sz="8" w:space="0" w:color="auto"/>
              <w:right w:val="single" w:sz="8" w:space="0" w:color="auto"/>
            </w:tcBorders>
            <w:shd w:val="clear" w:color="000000" w:fill="D8D8D8"/>
            <w:vAlign w:val="bottom"/>
          </w:tcPr>
          <w:p w:rsidR="00BF0A6D" w:rsidRPr="001F20B7" w:rsidRDefault="00BF0A6D" w:rsidP="005430D3">
            <w:r w:rsidRPr="001F20B7">
              <w:t>0.0315</w:t>
            </w:r>
          </w:p>
        </w:tc>
        <w:tc>
          <w:tcPr>
            <w:tcW w:w="1104" w:type="dxa"/>
            <w:tcBorders>
              <w:top w:val="nil"/>
              <w:left w:val="nil"/>
              <w:bottom w:val="single" w:sz="8" w:space="0" w:color="auto"/>
              <w:right w:val="single" w:sz="8" w:space="0" w:color="auto"/>
            </w:tcBorders>
            <w:shd w:val="clear" w:color="000000" w:fill="D8D8D8"/>
            <w:vAlign w:val="bottom"/>
          </w:tcPr>
          <w:p w:rsidR="00BF0A6D" w:rsidRPr="001F20B7" w:rsidRDefault="00BF0A6D" w:rsidP="005430D3"/>
        </w:tc>
      </w:tr>
      <w:tr w:rsidR="00BF0A6D" w:rsidRPr="001F20B7" w:rsidTr="005109C7">
        <w:trPr>
          <w:trHeight w:val="317"/>
        </w:trPr>
        <w:tc>
          <w:tcPr>
            <w:tcW w:w="990" w:type="dxa"/>
            <w:vMerge w:val="restart"/>
            <w:tcBorders>
              <w:top w:val="single" w:sz="8" w:space="0" w:color="auto"/>
              <w:left w:val="single" w:sz="8" w:space="0" w:color="auto"/>
              <w:right w:val="single" w:sz="8" w:space="0" w:color="auto"/>
            </w:tcBorders>
            <w:shd w:val="pct5" w:color="auto" w:fill="auto"/>
            <w:hideMark/>
          </w:tcPr>
          <w:p w:rsidR="00BF0A6D" w:rsidRPr="001F20B7" w:rsidRDefault="00BF0A6D" w:rsidP="005430D3">
            <w:r w:rsidRPr="001F20B7">
              <w:t>1 se</w:t>
            </w:r>
            <w:r w:rsidRPr="001F20B7">
              <w:t>n</w:t>
            </w:r>
            <w:r w:rsidRPr="001F20B7">
              <w:t>tence</w:t>
            </w:r>
          </w:p>
        </w:tc>
        <w:tc>
          <w:tcPr>
            <w:tcW w:w="1800" w:type="dxa"/>
            <w:tcBorders>
              <w:top w:val="nil"/>
              <w:left w:val="nil"/>
              <w:bottom w:val="single" w:sz="8" w:space="0" w:color="auto"/>
              <w:right w:val="single" w:sz="8" w:space="0" w:color="auto"/>
            </w:tcBorders>
            <w:shd w:val="pct5" w:color="auto" w:fill="auto"/>
            <w:hideMark/>
          </w:tcPr>
          <w:p w:rsidR="00BF0A6D" w:rsidRPr="001F20B7" w:rsidRDefault="00BF0A6D" w:rsidP="005430D3">
            <w:r w:rsidRPr="001F20B7">
              <w:t>1 se</w:t>
            </w:r>
            <w:r w:rsidRPr="001F20B7">
              <w:t>n</w:t>
            </w:r>
            <w:r w:rsidRPr="001F20B7">
              <w:t>tences</w:t>
            </w:r>
          </w:p>
        </w:tc>
        <w:tc>
          <w:tcPr>
            <w:tcW w:w="900" w:type="dxa"/>
            <w:tcBorders>
              <w:top w:val="nil"/>
              <w:left w:val="nil"/>
              <w:bottom w:val="single" w:sz="8" w:space="0" w:color="auto"/>
              <w:right w:val="single" w:sz="8" w:space="0" w:color="auto"/>
            </w:tcBorders>
            <w:shd w:val="pct5" w:color="auto" w:fill="auto"/>
            <w:vAlign w:val="bottom"/>
            <w:hideMark/>
          </w:tcPr>
          <w:p w:rsidR="00BF0A6D" w:rsidRPr="001F20B7" w:rsidRDefault="00BF0A6D" w:rsidP="005430D3">
            <w:r w:rsidRPr="001F20B7">
              <w:t>0.2724</w:t>
            </w:r>
          </w:p>
        </w:tc>
        <w:tc>
          <w:tcPr>
            <w:tcW w:w="900" w:type="dxa"/>
            <w:tcBorders>
              <w:top w:val="nil"/>
              <w:left w:val="nil"/>
              <w:bottom w:val="single" w:sz="8" w:space="0" w:color="auto"/>
              <w:right w:val="single" w:sz="8" w:space="0" w:color="auto"/>
            </w:tcBorders>
            <w:shd w:val="pct5" w:color="auto" w:fill="auto"/>
            <w:vAlign w:val="bottom"/>
            <w:hideMark/>
          </w:tcPr>
          <w:p w:rsidR="00BF0A6D" w:rsidRPr="001F20B7" w:rsidRDefault="00BF0A6D" w:rsidP="005430D3">
            <w:r w:rsidRPr="001F20B7">
              <w:t>0.2674</w:t>
            </w:r>
          </w:p>
        </w:tc>
        <w:tc>
          <w:tcPr>
            <w:tcW w:w="900" w:type="dxa"/>
            <w:tcBorders>
              <w:top w:val="single" w:sz="6" w:space="0" w:color="auto"/>
              <w:left w:val="nil"/>
              <w:bottom w:val="single" w:sz="6" w:space="0" w:color="auto"/>
              <w:right w:val="single" w:sz="8" w:space="0" w:color="auto"/>
            </w:tcBorders>
            <w:shd w:val="pct5" w:color="auto" w:fill="auto"/>
            <w:vAlign w:val="bottom"/>
          </w:tcPr>
          <w:p w:rsidR="00BF0A6D" w:rsidRPr="001F20B7" w:rsidRDefault="00BF0A6D" w:rsidP="005430D3">
            <w:r w:rsidRPr="001F20B7">
              <w:t>0.2790</w:t>
            </w:r>
          </w:p>
        </w:tc>
        <w:tc>
          <w:tcPr>
            <w:tcW w:w="857" w:type="dxa"/>
            <w:tcBorders>
              <w:top w:val="nil"/>
              <w:left w:val="single" w:sz="8" w:space="0" w:color="auto"/>
              <w:bottom w:val="single" w:sz="8" w:space="0" w:color="auto"/>
              <w:right w:val="single" w:sz="8" w:space="0" w:color="auto"/>
            </w:tcBorders>
            <w:shd w:val="pct5" w:color="auto" w:fill="auto"/>
            <w:vAlign w:val="bottom"/>
            <w:hideMark/>
          </w:tcPr>
          <w:p w:rsidR="00BF0A6D" w:rsidRPr="001F20B7" w:rsidRDefault="00BF0A6D" w:rsidP="005430D3">
            <w:r w:rsidRPr="001F20B7">
              <w:t>0.3123</w:t>
            </w:r>
          </w:p>
        </w:tc>
        <w:tc>
          <w:tcPr>
            <w:tcW w:w="1033" w:type="dxa"/>
            <w:tcBorders>
              <w:top w:val="nil"/>
              <w:left w:val="nil"/>
              <w:bottom w:val="single" w:sz="8" w:space="0" w:color="auto"/>
              <w:right w:val="single" w:sz="8" w:space="0" w:color="auto"/>
            </w:tcBorders>
            <w:shd w:val="pct5" w:color="auto" w:fill="auto"/>
            <w:vAlign w:val="bottom"/>
            <w:hideMark/>
          </w:tcPr>
          <w:p w:rsidR="00BF0A6D" w:rsidRPr="001F20B7" w:rsidRDefault="00BF0A6D" w:rsidP="005430D3">
            <w:r w:rsidRPr="001F20B7">
              <w:t>1.1570</w:t>
            </w:r>
          </w:p>
        </w:tc>
        <w:tc>
          <w:tcPr>
            <w:tcW w:w="900" w:type="dxa"/>
            <w:tcBorders>
              <w:top w:val="nil"/>
              <w:left w:val="nil"/>
              <w:bottom w:val="single" w:sz="8" w:space="0" w:color="auto"/>
              <w:right w:val="single" w:sz="8" w:space="0" w:color="auto"/>
            </w:tcBorders>
            <w:shd w:val="pct5" w:color="auto" w:fill="auto"/>
            <w:vAlign w:val="bottom"/>
          </w:tcPr>
          <w:p w:rsidR="00BF0A6D" w:rsidRPr="001F20B7" w:rsidRDefault="00BF0A6D" w:rsidP="005430D3">
            <w:r w:rsidRPr="001F20B7">
              <w:t>0.0280</w:t>
            </w:r>
          </w:p>
        </w:tc>
        <w:tc>
          <w:tcPr>
            <w:tcW w:w="1104" w:type="dxa"/>
            <w:tcBorders>
              <w:top w:val="nil"/>
              <w:left w:val="nil"/>
              <w:bottom w:val="single" w:sz="8" w:space="0" w:color="auto"/>
              <w:right w:val="single" w:sz="8" w:space="0" w:color="auto"/>
            </w:tcBorders>
            <w:shd w:val="pct5" w:color="auto" w:fill="auto"/>
            <w:vAlign w:val="bottom"/>
          </w:tcPr>
          <w:p w:rsidR="00BF0A6D" w:rsidRPr="001F20B7" w:rsidRDefault="00BF0A6D" w:rsidP="005430D3">
            <w:r w:rsidRPr="001F20B7">
              <w:t>0.00131</w:t>
            </w:r>
          </w:p>
        </w:tc>
      </w:tr>
      <w:tr w:rsidR="00BF0A6D" w:rsidRPr="001F20B7" w:rsidTr="005109C7">
        <w:trPr>
          <w:trHeight w:val="315"/>
        </w:trPr>
        <w:tc>
          <w:tcPr>
            <w:tcW w:w="990" w:type="dxa"/>
            <w:vMerge/>
            <w:tcBorders>
              <w:left w:val="single" w:sz="8" w:space="0" w:color="auto"/>
              <w:right w:val="single" w:sz="8" w:space="0" w:color="auto"/>
            </w:tcBorders>
            <w:shd w:val="pct5" w:color="auto" w:fill="auto"/>
            <w:vAlign w:val="center"/>
            <w:hideMark/>
          </w:tcPr>
          <w:p w:rsidR="00BF0A6D" w:rsidRPr="001F20B7" w:rsidRDefault="00BF0A6D" w:rsidP="005430D3"/>
        </w:tc>
        <w:tc>
          <w:tcPr>
            <w:tcW w:w="1800" w:type="dxa"/>
            <w:tcBorders>
              <w:top w:val="nil"/>
              <w:left w:val="nil"/>
              <w:bottom w:val="single" w:sz="8" w:space="0" w:color="auto"/>
              <w:right w:val="single" w:sz="8" w:space="0" w:color="auto"/>
            </w:tcBorders>
            <w:shd w:val="pct5" w:color="auto" w:fill="auto"/>
            <w:hideMark/>
          </w:tcPr>
          <w:p w:rsidR="00BF0A6D" w:rsidRPr="001F20B7" w:rsidRDefault="00BF0A6D" w:rsidP="005430D3">
            <w:r w:rsidRPr="001F20B7">
              <w:t>2 se</w:t>
            </w:r>
            <w:r w:rsidRPr="001F20B7">
              <w:t>n</w:t>
            </w:r>
            <w:r w:rsidRPr="001F20B7">
              <w:t>tences</w:t>
            </w:r>
          </w:p>
        </w:tc>
        <w:tc>
          <w:tcPr>
            <w:tcW w:w="900" w:type="dxa"/>
            <w:tcBorders>
              <w:top w:val="nil"/>
              <w:left w:val="nil"/>
              <w:bottom w:val="single" w:sz="8" w:space="0" w:color="auto"/>
              <w:right w:val="single" w:sz="8" w:space="0" w:color="auto"/>
            </w:tcBorders>
            <w:shd w:val="pct5" w:color="auto" w:fill="auto"/>
            <w:vAlign w:val="bottom"/>
            <w:hideMark/>
          </w:tcPr>
          <w:p w:rsidR="00BF0A6D" w:rsidRPr="001F20B7" w:rsidRDefault="00BF0A6D" w:rsidP="005430D3">
            <w:r w:rsidRPr="001F20B7">
              <w:t>0.2535</w:t>
            </w:r>
          </w:p>
        </w:tc>
        <w:tc>
          <w:tcPr>
            <w:tcW w:w="900" w:type="dxa"/>
            <w:tcBorders>
              <w:top w:val="nil"/>
              <w:left w:val="nil"/>
              <w:bottom w:val="single" w:sz="8" w:space="0" w:color="auto"/>
              <w:right w:val="single" w:sz="8" w:space="0" w:color="auto"/>
            </w:tcBorders>
            <w:shd w:val="pct5" w:color="auto" w:fill="auto"/>
            <w:vAlign w:val="bottom"/>
            <w:hideMark/>
          </w:tcPr>
          <w:p w:rsidR="00BF0A6D" w:rsidRPr="001F20B7" w:rsidRDefault="00BF0A6D" w:rsidP="005430D3">
            <w:r w:rsidRPr="001F20B7">
              <w:t>0.2580</w:t>
            </w:r>
          </w:p>
        </w:tc>
        <w:tc>
          <w:tcPr>
            <w:tcW w:w="900" w:type="dxa"/>
            <w:tcBorders>
              <w:top w:val="single" w:sz="6" w:space="0" w:color="auto"/>
              <w:left w:val="nil"/>
              <w:bottom w:val="single" w:sz="6" w:space="0" w:color="auto"/>
              <w:right w:val="single" w:sz="8" w:space="0" w:color="auto"/>
            </w:tcBorders>
            <w:shd w:val="pct5" w:color="auto" w:fill="auto"/>
            <w:vAlign w:val="bottom"/>
          </w:tcPr>
          <w:p w:rsidR="00BF0A6D" w:rsidRPr="001F20B7" w:rsidRDefault="00BF0A6D" w:rsidP="005430D3">
            <w:r w:rsidRPr="001F20B7">
              <w:t>0.2742</w:t>
            </w:r>
          </w:p>
        </w:tc>
        <w:tc>
          <w:tcPr>
            <w:tcW w:w="857" w:type="dxa"/>
            <w:tcBorders>
              <w:top w:val="nil"/>
              <w:left w:val="single" w:sz="8" w:space="0" w:color="auto"/>
              <w:bottom w:val="single" w:sz="8" w:space="0" w:color="auto"/>
              <w:right w:val="single" w:sz="8" w:space="0" w:color="auto"/>
            </w:tcBorders>
            <w:shd w:val="pct5" w:color="auto" w:fill="auto"/>
            <w:vAlign w:val="bottom"/>
            <w:hideMark/>
          </w:tcPr>
          <w:p w:rsidR="00BF0A6D" w:rsidRPr="001F20B7" w:rsidRDefault="00BF0A6D" w:rsidP="005430D3">
            <w:r w:rsidRPr="001F20B7">
              <w:t>0.3061</w:t>
            </w:r>
          </w:p>
        </w:tc>
        <w:tc>
          <w:tcPr>
            <w:tcW w:w="1033" w:type="dxa"/>
            <w:tcBorders>
              <w:top w:val="nil"/>
              <w:left w:val="nil"/>
              <w:bottom w:val="single" w:sz="8" w:space="0" w:color="auto"/>
              <w:right w:val="single" w:sz="8" w:space="0" w:color="auto"/>
            </w:tcBorders>
            <w:shd w:val="pct5" w:color="auto" w:fill="auto"/>
            <w:vAlign w:val="bottom"/>
            <w:hideMark/>
          </w:tcPr>
          <w:p w:rsidR="00BF0A6D" w:rsidRPr="001F20B7" w:rsidRDefault="00BF0A6D" w:rsidP="005430D3">
            <w:r w:rsidRPr="001F20B7">
              <w:t>1.1970</w:t>
            </w:r>
          </w:p>
        </w:tc>
        <w:tc>
          <w:tcPr>
            <w:tcW w:w="900" w:type="dxa"/>
            <w:tcBorders>
              <w:top w:val="nil"/>
              <w:left w:val="nil"/>
              <w:bottom w:val="single" w:sz="8" w:space="0" w:color="auto"/>
              <w:right w:val="single" w:sz="8" w:space="0" w:color="auto"/>
            </w:tcBorders>
            <w:shd w:val="pct5" w:color="auto" w:fill="auto"/>
            <w:vAlign w:val="bottom"/>
          </w:tcPr>
          <w:p w:rsidR="00BF0A6D" w:rsidRPr="001F20B7" w:rsidRDefault="00BF0A6D" w:rsidP="005430D3">
            <w:r w:rsidRPr="001F20B7">
              <w:t>0.0285</w:t>
            </w:r>
          </w:p>
        </w:tc>
        <w:tc>
          <w:tcPr>
            <w:tcW w:w="1104" w:type="dxa"/>
            <w:tcBorders>
              <w:top w:val="nil"/>
              <w:left w:val="nil"/>
              <w:bottom w:val="single" w:sz="8" w:space="0" w:color="auto"/>
              <w:right w:val="single" w:sz="8" w:space="0" w:color="auto"/>
            </w:tcBorders>
            <w:shd w:val="pct5" w:color="auto" w:fill="auto"/>
            <w:vAlign w:val="bottom"/>
          </w:tcPr>
          <w:p w:rsidR="00BF0A6D" w:rsidRPr="001F20B7" w:rsidRDefault="00BF0A6D" w:rsidP="005430D3">
            <w:r w:rsidRPr="001F20B7">
              <w:t>0.00192</w:t>
            </w:r>
          </w:p>
        </w:tc>
      </w:tr>
      <w:tr w:rsidR="00BF0A6D" w:rsidRPr="001F20B7" w:rsidTr="005109C7">
        <w:trPr>
          <w:trHeight w:val="272"/>
        </w:trPr>
        <w:tc>
          <w:tcPr>
            <w:tcW w:w="990" w:type="dxa"/>
            <w:vMerge/>
            <w:tcBorders>
              <w:left w:val="single" w:sz="8" w:space="0" w:color="auto"/>
              <w:right w:val="single" w:sz="8" w:space="0" w:color="auto"/>
            </w:tcBorders>
            <w:shd w:val="pct5" w:color="auto" w:fill="auto"/>
            <w:vAlign w:val="center"/>
            <w:hideMark/>
          </w:tcPr>
          <w:p w:rsidR="00BF0A6D" w:rsidRPr="001F20B7" w:rsidRDefault="00BF0A6D" w:rsidP="005430D3"/>
        </w:tc>
        <w:tc>
          <w:tcPr>
            <w:tcW w:w="1800" w:type="dxa"/>
            <w:tcBorders>
              <w:top w:val="nil"/>
              <w:left w:val="nil"/>
              <w:bottom w:val="single" w:sz="8" w:space="0" w:color="auto"/>
              <w:right w:val="single" w:sz="8" w:space="0" w:color="auto"/>
            </w:tcBorders>
            <w:shd w:val="pct5" w:color="auto" w:fill="auto"/>
            <w:hideMark/>
          </w:tcPr>
          <w:p w:rsidR="00BF0A6D" w:rsidRPr="001F20B7" w:rsidRDefault="00BF0A6D" w:rsidP="005430D3">
            <w:r w:rsidRPr="001F20B7">
              <w:t>3 se</w:t>
            </w:r>
            <w:r w:rsidRPr="001F20B7">
              <w:t>n</w:t>
            </w:r>
            <w:r w:rsidRPr="001F20B7">
              <w:t>tences</w:t>
            </w:r>
          </w:p>
        </w:tc>
        <w:tc>
          <w:tcPr>
            <w:tcW w:w="900" w:type="dxa"/>
            <w:tcBorders>
              <w:top w:val="nil"/>
              <w:left w:val="nil"/>
              <w:bottom w:val="single" w:sz="8" w:space="0" w:color="auto"/>
              <w:right w:val="single" w:sz="8" w:space="0" w:color="auto"/>
            </w:tcBorders>
            <w:shd w:val="pct5" w:color="auto" w:fill="auto"/>
            <w:vAlign w:val="bottom"/>
            <w:hideMark/>
          </w:tcPr>
          <w:p w:rsidR="00BF0A6D" w:rsidRPr="001F20B7" w:rsidRDefault="00BF0A6D" w:rsidP="005430D3">
            <w:r w:rsidRPr="001F20B7">
              <w:t>0.2469</w:t>
            </w:r>
          </w:p>
        </w:tc>
        <w:tc>
          <w:tcPr>
            <w:tcW w:w="900" w:type="dxa"/>
            <w:tcBorders>
              <w:top w:val="nil"/>
              <w:left w:val="nil"/>
              <w:bottom w:val="single" w:sz="8" w:space="0" w:color="auto"/>
              <w:right w:val="single" w:sz="8" w:space="0" w:color="auto"/>
            </w:tcBorders>
            <w:shd w:val="pct5" w:color="auto" w:fill="auto"/>
            <w:vAlign w:val="bottom"/>
            <w:hideMark/>
          </w:tcPr>
          <w:p w:rsidR="00BF0A6D" w:rsidRPr="001F20B7" w:rsidRDefault="00BF0A6D" w:rsidP="005430D3">
            <w:r w:rsidRPr="001F20B7">
              <w:t>0.2444</w:t>
            </w:r>
          </w:p>
        </w:tc>
        <w:tc>
          <w:tcPr>
            <w:tcW w:w="900" w:type="dxa"/>
            <w:tcBorders>
              <w:top w:val="single" w:sz="6" w:space="0" w:color="auto"/>
              <w:left w:val="nil"/>
              <w:bottom w:val="single" w:sz="6" w:space="0" w:color="auto"/>
              <w:right w:val="single" w:sz="8" w:space="0" w:color="auto"/>
            </w:tcBorders>
            <w:shd w:val="pct5" w:color="auto" w:fill="auto"/>
            <w:vAlign w:val="bottom"/>
          </w:tcPr>
          <w:p w:rsidR="00BF0A6D" w:rsidRPr="001F20B7" w:rsidRDefault="00BF0A6D" w:rsidP="005430D3">
            <w:r w:rsidRPr="001F20B7">
              <w:t>0.2606</w:t>
            </w:r>
          </w:p>
        </w:tc>
        <w:tc>
          <w:tcPr>
            <w:tcW w:w="857" w:type="dxa"/>
            <w:tcBorders>
              <w:top w:val="nil"/>
              <w:left w:val="single" w:sz="8" w:space="0" w:color="auto"/>
              <w:bottom w:val="single" w:sz="8" w:space="0" w:color="auto"/>
              <w:right w:val="single" w:sz="8" w:space="0" w:color="auto"/>
            </w:tcBorders>
            <w:shd w:val="pct5" w:color="auto" w:fill="auto"/>
            <w:vAlign w:val="bottom"/>
            <w:hideMark/>
          </w:tcPr>
          <w:p w:rsidR="00BF0A6D" w:rsidRPr="001F20B7" w:rsidRDefault="00BF0A6D" w:rsidP="005430D3">
            <w:r w:rsidRPr="001F20B7">
              <w:t>0.3057</w:t>
            </w:r>
          </w:p>
        </w:tc>
        <w:tc>
          <w:tcPr>
            <w:tcW w:w="1033" w:type="dxa"/>
            <w:tcBorders>
              <w:top w:val="nil"/>
              <w:left w:val="nil"/>
              <w:bottom w:val="single" w:sz="8" w:space="0" w:color="auto"/>
              <w:right w:val="single" w:sz="8" w:space="0" w:color="auto"/>
            </w:tcBorders>
            <w:shd w:val="pct5" w:color="auto" w:fill="auto"/>
            <w:vAlign w:val="bottom"/>
            <w:hideMark/>
          </w:tcPr>
          <w:p w:rsidR="00BF0A6D" w:rsidRPr="001F20B7" w:rsidRDefault="00BF0A6D" w:rsidP="005430D3">
            <w:r w:rsidRPr="001F20B7">
              <w:t>1.2444</w:t>
            </w:r>
          </w:p>
        </w:tc>
        <w:tc>
          <w:tcPr>
            <w:tcW w:w="900" w:type="dxa"/>
            <w:tcBorders>
              <w:top w:val="nil"/>
              <w:left w:val="nil"/>
              <w:bottom w:val="single" w:sz="8" w:space="0" w:color="auto"/>
              <w:right w:val="single" w:sz="8" w:space="0" w:color="auto"/>
            </w:tcBorders>
            <w:shd w:val="pct5" w:color="auto" w:fill="auto"/>
            <w:vAlign w:val="bottom"/>
          </w:tcPr>
          <w:p w:rsidR="00BF0A6D" w:rsidRPr="001F20B7" w:rsidRDefault="00BF0A6D" w:rsidP="005430D3">
            <w:r w:rsidRPr="001F20B7">
              <w:t>0.0284</w:t>
            </w:r>
          </w:p>
        </w:tc>
        <w:tc>
          <w:tcPr>
            <w:tcW w:w="1104" w:type="dxa"/>
            <w:tcBorders>
              <w:top w:val="nil"/>
              <w:left w:val="nil"/>
              <w:bottom w:val="single" w:sz="8" w:space="0" w:color="auto"/>
              <w:right w:val="single" w:sz="8" w:space="0" w:color="auto"/>
            </w:tcBorders>
            <w:shd w:val="pct5" w:color="auto" w:fill="auto"/>
            <w:vAlign w:val="bottom"/>
          </w:tcPr>
          <w:p w:rsidR="00BF0A6D" w:rsidRPr="001F20B7" w:rsidRDefault="00BF0A6D" w:rsidP="005430D3">
            <w:r w:rsidRPr="001F20B7">
              <w:t>0.00254</w:t>
            </w:r>
          </w:p>
        </w:tc>
      </w:tr>
      <w:tr w:rsidR="00BF0A6D" w:rsidRPr="001F20B7" w:rsidTr="005109C7">
        <w:trPr>
          <w:trHeight w:val="315"/>
        </w:trPr>
        <w:tc>
          <w:tcPr>
            <w:tcW w:w="990" w:type="dxa"/>
            <w:vMerge/>
            <w:tcBorders>
              <w:left w:val="single" w:sz="8" w:space="0" w:color="auto"/>
              <w:bottom w:val="single" w:sz="8" w:space="0" w:color="auto"/>
              <w:right w:val="single" w:sz="8" w:space="0" w:color="auto"/>
            </w:tcBorders>
            <w:shd w:val="pct5" w:color="auto" w:fill="auto"/>
            <w:vAlign w:val="center"/>
            <w:hideMark/>
          </w:tcPr>
          <w:p w:rsidR="00BF0A6D" w:rsidRPr="001F20B7" w:rsidRDefault="00BF0A6D" w:rsidP="005430D3"/>
        </w:tc>
        <w:tc>
          <w:tcPr>
            <w:tcW w:w="1800" w:type="dxa"/>
            <w:tcBorders>
              <w:top w:val="nil"/>
              <w:left w:val="nil"/>
              <w:bottom w:val="single" w:sz="8" w:space="0" w:color="auto"/>
              <w:right w:val="single" w:sz="8" w:space="0" w:color="auto"/>
            </w:tcBorders>
            <w:shd w:val="pct10" w:color="auto" w:fill="auto"/>
            <w:hideMark/>
          </w:tcPr>
          <w:p w:rsidR="00BF0A6D" w:rsidRPr="001F20B7" w:rsidRDefault="00BF0A6D" w:rsidP="005430D3">
            <w:r w:rsidRPr="001F20B7">
              <w:t>Ave</w:t>
            </w:r>
            <w:r w:rsidRPr="001F20B7">
              <w:t>r</w:t>
            </w:r>
            <w:r w:rsidRPr="001F20B7">
              <w:t>age</w:t>
            </w:r>
          </w:p>
        </w:tc>
        <w:tc>
          <w:tcPr>
            <w:tcW w:w="900" w:type="dxa"/>
            <w:tcBorders>
              <w:top w:val="nil"/>
              <w:left w:val="nil"/>
              <w:bottom w:val="single" w:sz="8" w:space="0" w:color="auto"/>
              <w:right w:val="single" w:sz="8" w:space="0" w:color="auto"/>
            </w:tcBorders>
            <w:shd w:val="pct10" w:color="auto" w:fill="auto"/>
            <w:vAlign w:val="bottom"/>
            <w:hideMark/>
          </w:tcPr>
          <w:p w:rsidR="00BF0A6D" w:rsidRPr="001F20B7" w:rsidRDefault="00BF0A6D" w:rsidP="005430D3">
            <w:r w:rsidRPr="001F20B7">
              <w:t>0.2576</w:t>
            </w:r>
          </w:p>
        </w:tc>
        <w:tc>
          <w:tcPr>
            <w:tcW w:w="900" w:type="dxa"/>
            <w:tcBorders>
              <w:top w:val="nil"/>
              <w:left w:val="nil"/>
              <w:bottom w:val="single" w:sz="8" w:space="0" w:color="auto"/>
              <w:right w:val="single" w:sz="8" w:space="0" w:color="auto"/>
            </w:tcBorders>
            <w:shd w:val="pct10" w:color="auto" w:fill="auto"/>
            <w:vAlign w:val="bottom"/>
            <w:hideMark/>
          </w:tcPr>
          <w:p w:rsidR="00BF0A6D" w:rsidRPr="001F20B7" w:rsidRDefault="00BF0A6D" w:rsidP="005430D3">
            <w:r w:rsidRPr="001F20B7">
              <w:t>0.2566</w:t>
            </w:r>
          </w:p>
        </w:tc>
        <w:tc>
          <w:tcPr>
            <w:tcW w:w="900" w:type="dxa"/>
            <w:tcBorders>
              <w:top w:val="single" w:sz="6" w:space="0" w:color="auto"/>
              <w:left w:val="nil"/>
              <w:bottom w:val="single" w:sz="6" w:space="0" w:color="auto"/>
              <w:right w:val="single" w:sz="8" w:space="0" w:color="auto"/>
            </w:tcBorders>
            <w:shd w:val="pct10" w:color="auto" w:fill="auto"/>
            <w:vAlign w:val="bottom"/>
          </w:tcPr>
          <w:p w:rsidR="00BF0A6D" w:rsidRPr="001F20B7" w:rsidRDefault="00BF0A6D" w:rsidP="005430D3">
            <w:r w:rsidRPr="001F20B7">
              <w:t>0.2713</w:t>
            </w:r>
          </w:p>
        </w:tc>
        <w:tc>
          <w:tcPr>
            <w:tcW w:w="857" w:type="dxa"/>
            <w:tcBorders>
              <w:top w:val="nil"/>
              <w:left w:val="single" w:sz="8" w:space="0" w:color="auto"/>
              <w:bottom w:val="single" w:sz="8" w:space="0" w:color="auto"/>
              <w:right w:val="single" w:sz="8" w:space="0" w:color="auto"/>
            </w:tcBorders>
            <w:shd w:val="pct10" w:color="auto" w:fill="auto"/>
            <w:vAlign w:val="bottom"/>
            <w:hideMark/>
          </w:tcPr>
          <w:p w:rsidR="00BF0A6D" w:rsidRPr="001F20B7" w:rsidRDefault="00BF0A6D" w:rsidP="005430D3">
            <w:r w:rsidRPr="001F20B7">
              <w:t>0.3080</w:t>
            </w:r>
          </w:p>
        </w:tc>
        <w:tc>
          <w:tcPr>
            <w:tcW w:w="1033" w:type="dxa"/>
            <w:tcBorders>
              <w:top w:val="nil"/>
              <w:left w:val="nil"/>
              <w:bottom w:val="single" w:sz="8" w:space="0" w:color="auto"/>
              <w:right w:val="single" w:sz="8" w:space="0" w:color="auto"/>
            </w:tcBorders>
            <w:shd w:val="pct10" w:color="auto" w:fill="auto"/>
            <w:vAlign w:val="bottom"/>
            <w:hideMark/>
          </w:tcPr>
          <w:p w:rsidR="00BF0A6D" w:rsidRPr="001F20B7" w:rsidRDefault="00BF0A6D" w:rsidP="005430D3">
            <w:r w:rsidRPr="001F20B7">
              <w:t>1.1981</w:t>
            </w:r>
          </w:p>
        </w:tc>
        <w:tc>
          <w:tcPr>
            <w:tcW w:w="900" w:type="dxa"/>
            <w:tcBorders>
              <w:top w:val="nil"/>
              <w:left w:val="nil"/>
              <w:bottom w:val="single" w:sz="8" w:space="0" w:color="auto"/>
              <w:right w:val="single" w:sz="8" w:space="0" w:color="auto"/>
            </w:tcBorders>
            <w:shd w:val="pct10" w:color="auto" w:fill="auto"/>
            <w:vAlign w:val="bottom"/>
          </w:tcPr>
          <w:p w:rsidR="00BF0A6D" w:rsidRPr="001F20B7" w:rsidRDefault="00BF0A6D" w:rsidP="005430D3">
            <w:r w:rsidRPr="001F20B7">
              <w:t>0.0307</w:t>
            </w:r>
          </w:p>
        </w:tc>
        <w:tc>
          <w:tcPr>
            <w:tcW w:w="1104" w:type="dxa"/>
            <w:tcBorders>
              <w:top w:val="nil"/>
              <w:left w:val="nil"/>
              <w:bottom w:val="single" w:sz="8" w:space="0" w:color="auto"/>
              <w:right w:val="single" w:sz="8" w:space="0" w:color="auto"/>
            </w:tcBorders>
            <w:shd w:val="pct10" w:color="auto" w:fill="auto"/>
            <w:vAlign w:val="bottom"/>
          </w:tcPr>
          <w:p w:rsidR="00BF0A6D" w:rsidRPr="001F20B7" w:rsidRDefault="00BF0A6D" w:rsidP="005430D3"/>
        </w:tc>
      </w:tr>
      <w:tr w:rsidR="00BF0A6D" w:rsidRPr="001F20B7" w:rsidTr="005109C7">
        <w:trPr>
          <w:trHeight w:val="315"/>
        </w:trPr>
        <w:tc>
          <w:tcPr>
            <w:tcW w:w="990" w:type="dxa"/>
            <w:vMerge w:val="restart"/>
            <w:tcBorders>
              <w:top w:val="single" w:sz="8" w:space="0" w:color="auto"/>
              <w:left w:val="single" w:sz="8" w:space="0" w:color="auto"/>
              <w:right w:val="single" w:sz="8" w:space="0" w:color="auto"/>
            </w:tcBorders>
            <w:shd w:val="clear" w:color="auto" w:fill="auto"/>
          </w:tcPr>
          <w:p w:rsidR="00BF0A6D" w:rsidRPr="001F20B7" w:rsidRDefault="00BF0A6D" w:rsidP="005430D3">
            <w:r w:rsidRPr="001F20B7">
              <w:t>2 se</w:t>
            </w:r>
            <w:r w:rsidRPr="001F20B7">
              <w:t>n</w:t>
            </w:r>
            <w:r w:rsidRPr="001F20B7">
              <w:t>tences</w:t>
            </w:r>
          </w:p>
        </w:tc>
        <w:tc>
          <w:tcPr>
            <w:tcW w:w="1800" w:type="dxa"/>
            <w:tcBorders>
              <w:top w:val="single" w:sz="8" w:space="0" w:color="auto"/>
              <w:left w:val="nil"/>
              <w:bottom w:val="single" w:sz="8" w:space="0" w:color="auto"/>
              <w:right w:val="single" w:sz="8" w:space="0" w:color="auto"/>
            </w:tcBorders>
            <w:shd w:val="clear" w:color="auto" w:fill="auto"/>
          </w:tcPr>
          <w:p w:rsidR="00BF0A6D" w:rsidRPr="001F20B7" w:rsidRDefault="00BF0A6D" w:rsidP="005430D3">
            <w:r w:rsidRPr="001F20B7">
              <w:t>1 se</w:t>
            </w:r>
            <w:r w:rsidRPr="001F20B7">
              <w:t>n</w:t>
            </w:r>
            <w:r w:rsidRPr="001F20B7">
              <w:t>tence</w:t>
            </w:r>
          </w:p>
        </w:tc>
        <w:tc>
          <w:tcPr>
            <w:tcW w:w="900" w:type="dxa"/>
            <w:tcBorders>
              <w:top w:val="single" w:sz="8" w:space="0" w:color="auto"/>
              <w:left w:val="nil"/>
              <w:bottom w:val="single" w:sz="8" w:space="0" w:color="auto"/>
              <w:right w:val="single" w:sz="8" w:space="0" w:color="auto"/>
            </w:tcBorders>
            <w:shd w:val="clear" w:color="auto" w:fill="auto"/>
            <w:vAlign w:val="bottom"/>
          </w:tcPr>
          <w:p w:rsidR="00BF0A6D" w:rsidRPr="001F20B7" w:rsidRDefault="00BF0A6D" w:rsidP="005430D3">
            <w:r w:rsidRPr="001F20B7">
              <w:t>0.2593</w:t>
            </w:r>
          </w:p>
        </w:tc>
        <w:tc>
          <w:tcPr>
            <w:tcW w:w="900" w:type="dxa"/>
            <w:tcBorders>
              <w:top w:val="single" w:sz="8" w:space="0" w:color="auto"/>
              <w:left w:val="nil"/>
              <w:bottom w:val="single" w:sz="8" w:space="0" w:color="auto"/>
              <w:right w:val="single" w:sz="8" w:space="0" w:color="auto"/>
            </w:tcBorders>
            <w:shd w:val="clear" w:color="auto" w:fill="auto"/>
            <w:vAlign w:val="bottom"/>
          </w:tcPr>
          <w:p w:rsidR="00BF0A6D" w:rsidRPr="001F20B7" w:rsidRDefault="00BF0A6D" w:rsidP="005430D3">
            <w:r w:rsidRPr="001F20B7">
              <w:t>0.2557</w:t>
            </w:r>
          </w:p>
        </w:tc>
        <w:tc>
          <w:tcPr>
            <w:tcW w:w="900" w:type="dxa"/>
            <w:tcBorders>
              <w:top w:val="single" w:sz="6" w:space="0" w:color="auto"/>
              <w:left w:val="nil"/>
              <w:bottom w:val="single" w:sz="6" w:space="0" w:color="auto"/>
              <w:right w:val="single" w:sz="8" w:space="0" w:color="auto"/>
            </w:tcBorders>
            <w:shd w:val="clear" w:color="auto" w:fill="auto"/>
            <w:vAlign w:val="bottom"/>
          </w:tcPr>
          <w:p w:rsidR="00BF0A6D" w:rsidRPr="001F20B7" w:rsidRDefault="00BF0A6D" w:rsidP="005430D3">
            <w:r w:rsidRPr="001F20B7">
              <w:t>0.2776</w:t>
            </w:r>
          </w:p>
        </w:tc>
        <w:tc>
          <w:tcPr>
            <w:tcW w:w="857" w:type="dxa"/>
            <w:tcBorders>
              <w:top w:val="single" w:sz="8" w:space="0" w:color="auto"/>
              <w:left w:val="single" w:sz="8" w:space="0" w:color="auto"/>
              <w:bottom w:val="single" w:sz="8" w:space="0" w:color="auto"/>
              <w:right w:val="single" w:sz="8" w:space="0" w:color="auto"/>
            </w:tcBorders>
            <w:shd w:val="clear" w:color="auto" w:fill="auto"/>
            <w:vAlign w:val="bottom"/>
          </w:tcPr>
          <w:p w:rsidR="00BF0A6D" w:rsidRPr="001F20B7" w:rsidRDefault="00BF0A6D" w:rsidP="005430D3">
            <w:r w:rsidRPr="001F20B7">
              <w:t>0.2888</w:t>
            </w:r>
          </w:p>
        </w:tc>
        <w:tc>
          <w:tcPr>
            <w:tcW w:w="1033" w:type="dxa"/>
            <w:tcBorders>
              <w:top w:val="single" w:sz="8" w:space="0" w:color="auto"/>
              <w:left w:val="nil"/>
              <w:bottom w:val="single" w:sz="8" w:space="0" w:color="auto"/>
              <w:right w:val="single" w:sz="8" w:space="0" w:color="auto"/>
            </w:tcBorders>
            <w:shd w:val="clear" w:color="auto" w:fill="auto"/>
            <w:vAlign w:val="bottom"/>
          </w:tcPr>
          <w:p w:rsidR="00BF0A6D" w:rsidRPr="001F20B7" w:rsidRDefault="00BF0A6D" w:rsidP="005430D3">
            <w:r w:rsidRPr="001F20B7">
              <w:t>1.1217</w:t>
            </w:r>
          </w:p>
        </w:tc>
        <w:tc>
          <w:tcPr>
            <w:tcW w:w="900" w:type="dxa"/>
            <w:tcBorders>
              <w:top w:val="single" w:sz="8" w:space="0" w:color="auto"/>
              <w:left w:val="nil"/>
              <w:bottom w:val="single" w:sz="8" w:space="0" w:color="auto"/>
              <w:right w:val="single" w:sz="8" w:space="0" w:color="auto"/>
            </w:tcBorders>
            <w:shd w:val="clear" w:color="auto" w:fill="auto"/>
            <w:vAlign w:val="bottom"/>
          </w:tcPr>
          <w:p w:rsidR="00BF0A6D" w:rsidRPr="001F20B7" w:rsidRDefault="00BF0A6D" w:rsidP="005430D3">
            <w:r w:rsidRPr="001F20B7">
              <w:t>0.0294</w:t>
            </w:r>
          </w:p>
        </w:tc>
        <w:tc>
          <w:tcPr>
            <w:tcW w:w="1104" w:type="dxa"/>
            <w:tcBorders>
              <w:top w:val="single" w:sz="8" w:space="0" w:color="auto"/>
              <w:left w:val="nil"/>
              <w:bottom w:val="single" w:sz="8" w:space="0" w:color="auto"/>
              <w:right w:val="single" w:sz="8" w:space="0" w:color="auto"/>
            </w:tcBorders>
            <w:vAlign w:val="bottom"/>
          </w:tcPr>
          <w:p w:rsidR="00BF0A6D" w:rsidRPr="001F20B7" w:rsidRDefault="00BF0A6D" w:rsidP="005430D3">
            <w:r w:rsidRPr="001F20B7">
              <w:t>0.00141</w:t>
            </w:r>
          </w:p>
        </w:tc>
      </w:tr>
      <w:tr w:rsidR="00BF0A6D" w:rsidRPr="001F20B7" w:rsidTr="005109C7">
        <w:trPr>
          <w:trHeight w:val="315"/>
        </w:trPr>
        <w:tc>
          <w:tcPr>
            <w:tcW w:w="990" w:type="dxa"/>
            <w:vMerge/>
            <w:tcBorders>
              <w:left w:val="single" w:sz="8" w:space="0" w:color="auto"/>
              <w:right w:val="single" w:sz="8" w:space="0" w:color="auto"/>
            </w:tcBorders>
            <w:shd w:val="clear" w:color="auto" w:fill="auto"/>
            <w:vAlign w:val="center"/>
          </w:tcPr>
          <w:p w:rsidR="00BF0A6D" w:rsidRPr="001F20B7" w:rsidRDefault="00BF0A6D" w:rsidP="005430D3"/>
        </w:tc>
        <w:tc>
          <w:tcPr>
            <w:tcW w:w="1800" w:type="dxa"/>
            <w:tcBorders>
              <w:top w:val="single" w:sz="8" w:space="0" w:color="auto"/>
              <w:left w:val="nil"/>
              <w:bottom w:val="single" w:sz="8" w:space="0" w:color="auto"/>
              <w:right w:val="single" w:sz="8" w:space="0" w:color="auto"/>
            </w:tcBorders>
            <w:shd w:val="clear" w:color="auto" w:fill="auto"/>
          </w:tcPr>
          <w:p w:rsidR="00BF0A6D" w:rsidRPr="001F20B7" w:rsidRDefault="00BF0A6D" w:rsidP="005430D3">
            <w:r w:rsidRPr="001F20B7">
              <w:t>2 se</w:t>
            </w:r>
            <w:r w:rsidRPr="001F20B7">
              <w:t>n</w:t>
            </w:r>
            <w:r w:rsidRPr="001F20B7">
              <w:t>tences</w:t>
            </w:r>
          </w:p>
        </w:tc>
        <w:tc>
          <w:tcPr>
            <w:tcW w:w="900" w:type="dxa"/>
            <w:tcBorders>
              <w:top w:val="single" w:sz="8" w:space="0" w:color="auto"/>
              <w:left w:val="nil"/>
              <w:bottom w:val="single" w:sz="8" w:space="0" w:color="auto"/>
              <w:right w:val="single" w:sz="8" w:space="0" w:color="auto"/>
            </w:tcBorders>
            <w:shd w:val="clear" w:color="auto" w:fill="auto"/>
            <w:vAlign w:val="bottom"/>
          </w:tcPr>
          <w:p w:rsidR="00BF0A6D" w:rsidRPr="001F20B7" w:rsidRDefault="00BF0A6D" w:rsidP="005430D3">
            <w:r w:rsidRPr="001F20B7">
              <w:t>0.2516</w:t>
            </w:r>
          </w:p>
        </w:tc>
        <w:tc>
          <w:tcPr>
            <w:tcW w:w="900" w:type="dxa"/>
            <w:tcBorders>
              <w:top w:val="single" w:sz="8" w:space="0" w:color="auto"/>
              <w:left w:val="nil"/>
              <w:bottom w:val="single" w:sz="8" w:space="0" w:color="auto"/>
              <w:right w:val="single" w:sz="8" w:space="0" w:color="auto"/>
            </w:tcBorders>
            <w:shd w:val="clear" w:color="auto" w:fill="auto"/>
            <w:vAlign w:val="bottom"/>
          </w:tcPr>
          <w:p w:rsidR="00BF0A6D" w:rsidRPr="001F20B7" w:rsidRDefault="00BF0A6D" w:rsidP="005430D3">
            <w:r w:rsidRPr="001F20B7">
              <w:t>0.2421</w:t>
            </w:r>
          </w:p>
        </w:tc>
        <w:tc>
          <w:tcPr>
            <w:tcW w:w="900" w:type="dxa"/>
            <w:tcBorders>
              <w:top w:val="single" w:sz="6" w:space="0" w:color="auto"/>
              <w:left w:val="nil"/>
              <w:bottom w:val="single" w:sz="8" w:space="0" w:color="auto"/>
              <w:right w:val="single" w:sz="8" w:space="0" w:color="auto"/>
            </w:tcBorders>
            <w:shd w:val="clear" w:color="auto" w:fill="auto"/>
            <w:vAlign w:val="bottom"/>
          </w:tcPr>
          <w:p w:rsidR="00BF0A6D" w:rsidRPr="001F20B7" w:rsidRDefault="00BF0A6D" w:rsidP="005430D3">
            <w:r w:rsidRPr="001F20B7">
              <w:t>0.2615</w:t>
            </w:r>
          </w:p>
        </w:tc>
        <w:tc>
          <w:tcPr>
            <w:tcW w:w="857" w:type="dxa"/>
            <w:tcBorders>
              <w:top w:val="single" w:sz="8" w:space="0" w:color="auto"/>
              <w:left w:val="single" w:sz="8" w:space="0" w:color="auto"/>
              <w:bottom w:val="single" w:sz="8" w:space="0" w:color="auto"/>
              <w:right w:val="single" w:sz="8" w:space="0" w:color="auto"/>
            </w:tcBorders>
            <w:shd w:val="clear" w:color="auto" w:fill="auto"/>
            <w:vAlign w:val="bottom"/>
          </w:tcPr>
          <w:p w:rsidR="00BF0A6D" w:rsidRPr="001F20B7" w:rsidRDefault="00BF0A6D" w:rsidP="005430D3">
            <w:r w:rsidRPr="001F20B7">
              <w:t>0.2766</w:t>
            </w:r>
          </w:p>
        </w:tc>
        <w:tc>
          <w:tcPr>
            <w:tcW w:w="1033" w:type="dxa"/>
            <w:tcBorders>
              <w:top w:val="single" w:sz="8" w:space="0" w:color="auto"/>
              <w:left w:val="nil"/>
              <w:bottom w:val="single" w:sz="8" w:space="0" w:color="auto"/>
              <w:right w:val="single" w:sz="8" w:space="0" w:color="auto"/>
            </w:tcBorders>
            <w:shd w:val="clear" w:color="auto" w:fill="auto"/>
            <w:vAlign w:val="bottom"/>
          </w:tcPr>
          <w:p w:rsidR="00BF0A6D" w:rsidRPr="001F20B7" w:rsidRDefault="00BF0A6D" w:rsidP="005430D3">
            <w:r w:rsidRPr="001F20B7">
              <w:t>1.1207</w:t>
            </w:r>
          </w:p>
        </w:tc>
        <w:tc>
          <w:tcPr>
            <w:tcW w:w="900" w:type="dxa"/>
            <w:tcBorders>
              <w:top w:val="single" w:sz="8" w:space="0" w:color="auto"/>
              <w:left w:val="nil"/>
              <w:bottom w:val="single" w:sz="8" w:space="0" w:color="auto"/>
              <w:right w:val="single" w:sz="8" w:space="0" w:color="auto"/>
            </w:tcBorders>
            <w:shd w:val="clear" w:color="auto" w:fill="auto"/>
            <w:vAlign w:val="bottom"/>
          </w:tcPr>
          <w:p w:rsidR="00BF0A6D" w:rsidRPr="001F20B7" w:rsidRDefault="00BF0A6D" w:rsidP="005430D3">
            <w:r w:rsidRPr="001F20B7">
              <w:t>0.0312</w:t>
            </w:r>
          </w:p>
        </w:tc>
        <w:tc>
          <w:tcPr>
            <w:tcW w:w="1104" w:type="dxa"/>
            <w:tcBorders>
              <w:top w:val="single" w:sz="8" w:space="0" w:color="auto"/>
              <w:left w:val="nil"/>
              <w:bottom w:val="single" w:sz="8" w:space="0" w:color="auto"/>
              <w:right w:val="single" w:sz="8" w:space="0" w:color="auto"/>
            </w:tcBorders>
            <w:vAlign w:val="bottom"/>
          </w:tcPr>
          <w:p w:rsidR="00BF0A6D" w:rsidRPr="001F20B7" w:rsidRDefault="00BF0A6D" w:rsidP="005430D3">
            <w:r w:rsidRPr="001F20B7">
              <w:t>0.00129</w:t>
            </w:r>
          </w:p>
        </w:tc>
      </w:tr>
      <w:tr w:rsidR="00BF0A6D" w:rsidRPr="001F20B7" w:rsidTr="005109C7">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Ex>
        <w:trPr>
          <w:trHeight w:val="330"/>
        </w:trPr>
        <w:tc>
          <w:tcPr>
            <w:tcW w:w="990" w:type="dxa"/>
            <w:vMerge/>
            <w:tcBorders>
              <w:left w:val="single" w:sz="8" w:space="0" w:color="auto"/>
              <w:right w:val="single" w:sz="8" w:space="0" w:color="auto"/>
            </w:tcBorders>
            <w:shd w:val="clear" w:color="auto" w:fill="auto"/>
          </w:tcPr>
          <w:p w:rsidR="00BF0A6D" w:rsidRPr="001F20B7" w:rsidRDefault="00BF0A6D" w:rsidP="005430D3"/>
        </w:tc>
        <w:tc>
          <w:tcPr>
            <w:tcW w:w="1800" w:type="dxa"/>
            <w:tcBorders>
              <w:left w:val="single" w:sz="8" w:space="0" w:color="auto"/>
              <w:bottom w:val="single" w:sz="8" w:space="0" w:color="auto"/>
            </w:tcBorders>
            <w:shd w:val="clear" w:color="auto" w:fill="auto"/>
          </w:tcPr>
          <w:p w:rsidR="00BF0A6D" w:rsidRPr="001F20B7" w:rsidRDefault="00BF0A6D" w:rsidP="005430D3">
            <w:r w:rsidRPr="001F20B7">
              <w:t>3 se</w:t>
            </w:r>
            <w:r w:rsidRPr="001F20B7">
              <w:t>n</w:t>
            </w:r>
            <w:r w:rsidRPr="001F20B7">
              <w:t>tences</w:t>
            </w:r>
          </w:p>
        </w:tc>
        <w:tc>
          <w:tcPr>
            <w:tcW w:w="900" w:type="dxa"/>
            <w:tcBorders>
              <w:bottom w:val="single" w:sz="8" w:space="0" w:color="auto"/>
            </w:tcBorders>
            <w:shd w:val="clear" w:color="auto" w:fill="auto"/>
            <w:vAlign w:val="bottom"/>
          </w:tcPr>
          <w:p w:rsidR="00BF0A6D" w:rsidRPr="001F20B7" w:rsidRDefault="00BF0A6D" w:rsidP="005430D3">
            <w:r w:rsidRPr="001F20B7">
              <w:t>0.2331</w:t>
            </w:r>
          </w:p>
        </w:tc>
        <w:tc>
          <w:tcPr>
            <w:tcW w:w="900" w:type="dxa"/>
            <w:tcBorders>
              <w:bottom w:val="single" w:sz="8" w:space="0" w:color="auto"/>
            </w:tcBorders>
            <w:shd w:val="clear" w:color="auto" w:fill="auto"/>
            <w:vAlign w:val="bottom"/>
          </w:tcPr>
          <w:p w:rsidR="00BF0A6D" w:rsidRPr="001F20B7" w:rsidRDefault="00BF0A6D" w:rsidP="005430D3">
            <w:r w:rsidRPr="001F20B7">
              <w:t>0.2530</w:t>
            </w:r>
          </w:p>
        </w:tc>
        <w:tc>
          <w:tcPr>
            <w:tcW w:w="900" w:type="dxa"/>
            <w:tcBorders>
              <w:bottom w:val="single" w:sz="8" w:space="0" w:color="auto"/>
            </w:tcBorders>
            <w:shd w:val="clear" w:color="auto" w:fill="auto"/>
            <w:vAlign w:val="bottom"/>
          </w:tcPr>
          <w:p w:rsidR="00BF0A6D" w:rsidRPr="001F20B7" w:rsidRDefault="00BF0A6D" w:rsidP="005430D3">
            <w:r w:rsidRPr="001F20B7">
              <w:t>0.2633</w:t>
            </w:r>
          </w:p>
        </w:tc>
        <w:tc>
          <w:tcPr>
            <w:tcW w:w="857" w:type="dxa"/>
            <w:tcBorders>
              <w:bottom w:val="single" w:sz="8" w:space="0" w:color="auto"/>
            </w:tcBorders>
            <w:shd w:val="clear" w:color="auto" w:fill="auto"/>
            <w:vAlign w:val="bottom"/>
          </w:tcPr>
          <w:p w:rsidR="00BF0A6D" w:rsidRPr="001F20B7" w:rsidRDefault="00BF0A6D" w:rsidP="005430D3">
            <w:r w:rsidRPr="001F20B7">
              <w:t>0.2885</w:t>
            </w:r>
          </w:p>
        </w:tc>
        <w:tc>
          <w:tcPr>
            <w:tcW w:w="1033" w:type="dxa"/>
            <w:tcBorders>
              <w:bottom w:val="single" w:sz="8" w:space="0" w:color="auto"/>
            </w:tcBorders>
            <w:shd w:val="clear" w:color="auto" w:fill="auto"/>
            <w:vAlign w:val="bottom"/>
          </w:tcPr>
          <w:p w:rsidR="00BF0A6D" w:rsidRPr="001F20B7" w:rsidRDefault="00BF0A6D" w:rsidP="005430D3">
            <w:r w:rsidRPr="001F20B7">
              <w:t>1.1872</w:t>
            </w:r>
          </w:p>
        </w:tc>
        <w:tc>
          <w:tcPr>
            <w:tcW w:w="900" w:type="dxa"/>
            <w:tcBorders>
              <w:bottom w:val="single" w:sz="8" w:space="0" w:color="auto"/>
            </w:tcBorders>
            <w:shd w:val="clear" w:color="auto" w:fill="auto"/>
            <w:vAlign w:val="bottom"/>
          </w:tcPr>
          <w:p w:rsidR="00BF0A6D" w:rsidRPr="001F20B7" w:rsidRDefault="00BF0A6D" w:rsidP="005430D3">
            <w:r w:rsidRPr="001F20B7">
              <w:t>0.0307</w:t>
            </w:r>
          </w:p>
        </w:tc>
        <w:tc>
          <w:tcPr>
            <w:tcW w:w="1104" w:type="dxa"/>
            <w:tcBorders>
              <w:bottom w:val="single" w:sz="8" w:space="0" w:color="auto"/>
            </w:tcBorders>
            <w:vAlign w:val="bottom"/>
          </w:tcPr>
          <w:p w:rsidR="00BF0A6D" w:rsidRPr="001F20B7" w:rsidRDefault="00BF0A6D" w:rsidP="005430D3">
            <w:r w:rsidRPr="001F20B7">
              <w:t>0.00165</w:t>
            </w:r>
          </w:p>
        </w:tc>
      </w:tr>
      <w:tr w:rsidR="00BF0A6D" w:rsidRPr="001F20B7" w:rsidTr="005109C7">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Ex>
        <w:trPr>
          <w:trHeight w:val="315"/>
        </w:trPr>
        <w:tc>
          <w:tcPr>
            <w:tcW w:w="990" w:type="dxa"/>
            <w:vMerge/>
            <w:tcBorders>
              <w:left w:val="single" w:sz="8" w:space="0" w:color="auto"/>
              <w:right w:val="single" w:sz="8" w:space="0" w:color="auto"/>
            </w:tcBorders>
            <w:shd w:val="clear" w:color="auto" w:fill="auto"/>
          </w:tcPr>
          <w:p w:rsidR="00BF0A6D" w:rsidRPr="001F20B7" w:rsidRDefault="00BF0A6D" w:rsidP="005430D3"/>
        </w:tc>
        <w:tc>
          <w:tcPr>
            <w:tcW w:w="1800" w:type="dxa"/>
            <w:tcBorders>
              <w:left w:val="single" w:sz="8" w:space="0" w:color="auto"/>
            </w:tcBorders>
            <w:shd w:val="pct15" w:color="auto" w:fill="auto"/>
          </w:tcPr>
          <w:p w:rsidR="00BF0A6D" w:rsidRPr="001F20B7" w:rsidRDefault="00BF0A6D" w:rsidP="005430D3">
            <w:r w:rsidRPr="001F20B7">
              <w:t>Ave</w:t>
            </w:r>
            <w:r w:rsidRPr="001F20B7">
              <w:t>r</w:t>
            </w:r>
            <w:r w:rsidRPr="001F20B7">
              <w:t>age</w:t>
            </w:r>
          </w:p>
        </w:tc>
        <w:tc>
          <w:tcPr>
            <w:tcW w:w="900" w:type="dxa"/>
            <w:shd w:val="pct15" w:color="auto" w:fill="auto"/>
            <w:vAlign w:val="bottom"/>
          </w:tcPr>
          <w:p w:rsidR="00BF0A6D" w:rsidRPr="001F20B7" w:rsidRDefault="00BF0A6D" w:rsidP="005430D3">
            <w:r w:rsidRPr="001F20B7">
              <w:t>0.2480</w:t>
            </w:r>
          </w:p>
        </w:tc>
        <w:tc>
          <w:tcPr>
            <w:tcW w:w="900" w:type="dxa"/>
            <w:shd w:val="pct15" w:color="auto" w:fill="auto"/>
            <w:vAlign w:val="bottom"/>
          </w:tcPr>
          <w:p w:rsidR="00BF0A6D" w:rsidRPr="001F20B7" w:rsidRDefault="00BF0A6D" w:rsidP="005430D3">
            <w:r w:rsidRPr="001F20B7">
              <w:t>0.2502</w:t>
            </w:r>
          </w:p>
        </w:tc>
        <w:tc>
          <w:tcPr>
            <w:tcW w:w="900" w:type="dxa"/>
            <w:shd w:val="pct15" w:color="auto" w:fill="auto"/>
            <w:vAlign w:val="bottom"/>
          </w:tcPr>
          <w:p w:rsidR="00BF0A6D" w:rsidRPr="001F20B7" w:rsidRDefault="00BF0A6D" w:rsidP="005430D3">
            <w:r w:rsidRPr="001F20B7">
              <w:t>0.2675</w:t>
            </w:r>
          </w:p>
        </w:tc>
        <w:tc>
          <w:tcPr>
            <w:tcW w:w="857" w:type="dxa"/>
            <w:shd w:val="pct15" w:color="auto" w:fill="auto"/>
            <w:vAlign w:val="bottom"/>
          </w:tcPr>
          <w:p w:rsidR="00BF0A6D" w:rsidRPr="001F20B7" w:rsidRDefault="00BF0A6D" w:rsidP="005430D3">
            <w:r w:rsidRPr="001F20B7">
              <w:t>0.2846</w:t>
            </w:r>
          </w:p>
        </w:tc>
        <w:tc>
          <w:tcPr>
            <w:tcW w:w="1033" w:type="dxa"/>
            <w:shd w:val="pct15" w:color="auto" w:fill="auto"/>
            <w:vAlign w:val="bottom"/>
          </w:tcPr>
          <w:p w:rsidR="00BF0A6D" w:rsidRPr="001F20B7" w:rsidRDefault="00BF0A6D" w:rsidP="005430D3">
            <w:r w:rsidRPr="001F20B7">
              <w:t>1.1427</w:t>
            </w:r>
          </w:p>
        </w:tc>
        <w:tc>
          <w:tcPr>
            <w:tcW w:w="900" w:type="dxa"/>
            <w:shd w:val="pct15" w:color="auto" w:fill="auto"/>
            <w:vAlign w:val="bottom"/>
          </w:tcPr>
          <w:p w:rsidR="00BF0A6D" w:rsidRPr="001F20B7" w:rsidRDefault="00BF0A6D" w:rsidP="005430D3">
            <w:r w:rsidRPr="001F20B7">
              <w:t>0.0311</w:t>
            </w:r>
          </w:p>
        </w:tc>
        <w:tc>
          <w:tcPr>
            <w:tcW w:w="1104" w:type="dxa"/>
            <w:shd w:val="pct15" w:color="auto" w:fill="auto"/>
            <w:vAlign w:val="bottom"/>
          </w:tcPr>
          <w:p w:rsidR="00BF0A6D" w:rsidRPr="001F20B7" w:rsidRDefault="00BF0A6D" w:rsidP="005430D3"/>
        </w:tc>
      </w:tr>
    </w:tbl>
    <w:p w:rsidR="00BF0A6D" w:rsidRPr="001F20B7" w:rsidRDefault="00BF0A6D" w:rsidP="005430D3"/>
    <w:p w:rsidR="00BF0A6D" w:rsidRPr="001F20B7" w:rsidRDefault="008111DE" w:rsidP="005430D3">
      <w:r w:rsidRPr="001F20B7">
        <w:t xml:space="preserve">   We compare the results of PT-</w:t>
      </w:r>
      <w:r w:rsidR="00BF0A6D" w:rsidRPr="001F20B7">
        <w:t>based search with that of the TREC Entity Track participants</w:t>
      </w:r>
      <w:r w:rsidR="00272811" w:rsidRPr="001F20B7">
        <w:t xml:space="preserve"> (Table </w:t>
      </w:r>
      <w:r w:rsidR="00AD0223" w:rsidRPr="001F20B7">
        <w:t>9</w:t>
      </w:r>
      <w:r w:rsidR="00272811" w:rsidRPr="001F20B7">
        <w:t>)</w:t>
      </w:r>
      <w:r w:rsidR="00BF0A6D" w:rsidRPr="001F20B7">
        <w:t>. The best teams, BIT (Jiang et al 2010) and FDWIM2010, had slightly higher relevance, NDCG 0.3694 and 0.2726, respe</w:t>
      </w:r>
      <w:r w:rsidR="00BF0A6D" w:rsidRPr="001F20B7">
        <w:t>c</w:t>
      </w:r>
      <w:r w:rsidR="00BF0A6D" w:rsidRPr="001F20B7">
        <w:t>tively, and the rest of the teams, including Purdue, NiCT , ICTNET, and  UWaterlooEng obtained a lower relevance compared to APF-based approach (Balog et al 2010). In the current study for the hybrid RST+SpActT forest generalization approach we obtained NDCG  0.3123, 0.3061, 0.3057 for 1-sentence answers, 2-sentence answers and 3-sentence answers respectively. It worth mentioning that the above a</w:t>
      </w:r>
      <w:r w:rsidR="00BF0A6D" w:rsidRPr="001F20B7">
        <w:t>p</w:t>
      </w:r>
      <w:r w:rsidR="00BF0A6D" w:rsidRPr="001F20B7">
        <w:t>proaches are oriented at answering entity-based questions whereas the current approach targets the cases where found keywords are distributed through multiple se</w:t>
      </w:r>
      <w:r w:rsidR="00BF0A6D" w:rsidRPr="001F20B7">
        <w:t>n</w:t>
      </w:r>
      <w:r w:rsidR="00BF0A6D" w:rsidRPr="001F20B7">
        <w:t xml:space="preserve">tenced in the </w:t>
      </w:r>
      <w:r w:rsidR="00BF0A6D" w:rsidRPr="001F20B7">
        <w:lastRenderedPageBreak/>
        <w:t>search result snippet. This evaluation covers the overlap of these two cases, and we b</w:t>
      </w:r>
      <w:r w:rsidR="00BF0A6D" w:rsidRPr="001F20B7">
        <w:t>e</w:t>
      </w:r>
      <w:r w:rsidRPr="001F20B7">
        <w:t>lieve PT</w:t>
      </w:r>
      <w:r w:rsidR="00BF0A6D" w:rsidRPr="001F20B7">
        <w:t xml:space="preserve"> performance is satisfactory here.</w:t>
      </w:r>
    </w:p>
    <w:p w:rsidR="00BF0A6D" w:rsidRPr="001F20B7" w:rsidRDefault="00BF0A6D" w:rsidP="005430D3">
      <w:r w:rsidRPr="001F20B7">
        <w:t xml:space="preserve">   For the entity based search from the TREC Entity Track queries the i</w:t>
      </w:r>
      <w:r w:rsidRPr="001F20B7">
        <w:t>m</w:t>
      </w:r>
      <w:r w:rsidR="008111DE" w:rsidRPr="001F20B7">
        <w:t>provement of search by using PT</w:t>
      </w:r>
      <w:r w:rsidRPr="001F20B7">
        <w:t xml:space="preserve"> and especially RST is higher than for the search in Section 4, for both short and long queries. This is due to the fact that entity-based questions take advantage of the </w:t>
      </w:r>
      <w:r w:rsidR="00272811" w:rsidRPr="001F20B7">
        <w:t>coreferences</w:t>
      </w:r>
      <w:r w:rsidRPr="001F20B7">
        <w:t xml:space="preserve"> and RST relations such as elabor</w:t>
      </w:r>
      <w:r w:rsidRPr="001F20B7">
        <w:t>a</w:t>
      </w:r>
      <w:r w:rsidRPr="001F20B7">
        <w:t>tion, which are typical in the paragraphs of text answering entity-based questions. Since both short and long ent</w:t>
      </w:r>
      <w:r w:rsidRPr="001F20B7">
        <w:t>i</w:t>
      </w:r>
      <w:r w:rsidRPr="001F20B7">
        <w:t xml:space="preserve">ty-based phrases heavily rely on </w:t>
      </w:r>
      <w:r w:rsidR="00272811" w:rsidRPr="001F20B7">
        <w:t>the coreferences</w:t>
      </w:r>
      <w:r w:rsidRPr="001F20B7">
        <w:t xml:space="preserve"> and RST, there is a relatively uniform improvement of search accura</w:t>
      </w:r>
      <w:r w:rsidR="00272811" w:rsidRPr="001F20B7">
        <w:t>cy, compared to the search in previous evaluation subsections</w:t>
      </w:r>
      <w:r w:rsidR="00393FA7" w:rsidRPr="001F20B7">
        <w:t xml:space="preserve"> where PT</w:t>
      </w:r>
      <w:r w:rsidRPr="001F20B7">
        <w:t xml:space="preserve"> contribution for more complicated questions is higher.</w:t>
      </w:r>
    </w:p>
    <w:p w:rsidR="00F361C1" w:rsidRPr="001F20B7" w:rsidRDefault="00F361C1" w:rsidP="005430D3">
      <w:r w:rsidRPr="001F20B7">
        <w:t xml:space="preserve">     Over the past few years, complex questions have been the focus of much attention in the automatic question-answering community. Most current complex QA evaluations included the 2004 AQUAINT Relatio</w:t>
      </w:r>
      <w:r w:rsidRPr="001F20B7">
        <w:t>n</w:t>
      </w:r>
      <w:r w:rsidRPr="001F20B7">
        <w:t>ship QA Pilot, the 2005 TREC Relationship QA Task, and the TREC 2010 entity task ((Jiang et al 2010) whose results we compared to ours), 2006 and 2007 Document Understanding Conference (DUC). These evalu</w:t>
      </w:r>
      <w:r w:rsidRPr="001F20B7">
        <w:t>a</w:t>
      </w:r>
      <w:r w:rsidRPr="001F20B7">
        <w:t>tions require systems to return unstructured lists of candidate paragraph-length answers in response to a complex question that are responsive, relevant, and coherent. For the DUC settings, (Chali et al 2009) reports 2% i</w:t>
      </w:r>
      <w:r w:rsidRPr="001F20B7">
        <w:t>m</w:t>
      </w:r>
      <w:r w:rsidRPr="001F20B7">
        <w:t>provement (from 0.44984 to 0.45762) of parse tree similarity- based approach over keyword-based (lexical) for the K-means framework (Cahel et al 2009) which roughly corresponds to our improvement of single sentence generaliz</w:t>
      </w:r>
      <w:r w:rsidRPr="001F20B7">
        <w:t>a</w:t>
      </w:r>
      <w:r w:rsidRPr="001F20B7">
        <w:t>tion-based search over the ba</w:t>
      </w:r>
      <w:r w:rsidR="00AD0223" w:rsidRPr="001F20B7">
        <w:t>seline (Section 7.</w:t>
      </w:r>
      <w:r w:rsidRPr="001F20B7">
        <w:t xml:space="preserve">2). </w:t>
      </w:r>
    </w:p>
    <w:p w:rsidR="00F361C1" w:rsidRPr="001F20B7" w:rsidRDefault="00F361C1" w:rsidP="005430D3">
      <w:r w:rsidRPr="001F20B7">
        <w:t xml:space="preserve">     (Moschitti and Quarteroni 2011) report the accuracy (F1 measure) on the TREC-QA dataset of 24.2 ± 3.1% for a bag-of-words classifier and 39.1 ± 6.9% for the optimal combination of tree kernels. If one re-ranks (deteriorates) search engine search results by keyword occurrence only, and then compare with the APF performance, a similar performance would be o</w:t>
      </w:r>
      <w:r w:rsidRPr="001F20B7">
        <w:t>b</w:t>
      </w:r>
      <w:r w:rsidRPr="001F20B7">
        <w:t>served. Single-sentence generalization relies on similar linguistic info</w:t>
      </w:r>
      <w:r w:rsidRPr="001F20B7">
        <w:t>r</w:t>
      </w:r>
      <w:r w:rsidRPr="001F20B7">
        <w:t>mation about questions and answering as tree kernel, and APF extension becomes noticeable compared to commercial search engine results rather than bag-of-words systems.</w:t>
      </w:r>
    </w:p>
    <w:p w:rsidR="0074765E" w:rsidRPr="001F20B7" w:rsidRDefault="00EC5828" w:rsidP="005430D3">
      <w:pPr>
        <w:pStyle w:val="Heading1"/>
      </w:pPr>
      <w:r w:rsidRPr="001F20B7">
        <w:t>8</w:t>
      </w:r>
      <w:r w:rsidR="00327C2D" w:rsidRPr="001F20B7">
        <w:t xml:space="preserve">. </w:t>
      </w:r>
      <w:r w:rsidR="0074765E" w:rsidRPr="001F20B7">
        <w:t>Related work</w:t>
      </w:r>
    </w:p>
    <w:p w:rsidR="006D5C43" w:rsidRPr="001F20B7" w:rsidRDefault="006D5C43" w:rsidP="00272811">
      <w:pPr>
        <w:jc w:val="both"/>
      </w:pPr>
      <w:r w:rsidRPr="001F20B7">
        <w:t xml:space="preserve">     General pattern structures consist of objects with descriptions (called patterns) that allow a </w:t>
      </w:r>
      <w:r w:rsidR="00272811" w:rsidRPr="001F20B7">
        <w:t>semi-lattice</w:t>
      </w:r>
      <w:r w:rsidRPr="001F20B7">
        <w:t xml:space="preserve"> operation on them (Ganter &amp; Kuznetsov 2001). In our case, for paragraphs of text to serve such objects, they need to be represented by structures like parse thickets, which capture both syntactic level and discourse-level information about texts. Pattern structures arise naturally from ordered data, e.g., from labeled graphs ordered by graph morphisms.  In our case labeled graphs are parse thickets, and morphisms are the mappings between their maximal common sub-graphs. </w:t>
      </w:r>
      <w:r w:rsidR="005009D6" w:rsidRPr="001F20B7">
        <w:t>Besides finding maximal common sub</w:t>
      </w:r>
      <w:r w:rsidR="009F0986" w:rsidRPr="001F20B7">
        <w:t>-</w:t>
      </w:r>
      <w:r w:rsidR="005009D6" w:rsidRPr="001F20B7">
        <w:t xml:space="preserve">graph, PTs can be viewed from the standpoint of graph search problem. For example, (Mandow 2001)  </w:t>
      </w:r>
      <w:r w:rsidR="005009D6" w:rsidRPr="001F20B7">
        <w:rPr>
          <w:rFonts w:eastAsia="Arial Unicode MS" w:hint="eastAsia"/>
        </w:rPr>
        <w:t>describes a new general algorithm for graph search problems with additive lexicographic goals. The use of lexicographic goals in the formulation of search problems provides greater control and expressive power over the properties of solution paths</w:t>
      </w:r>
      <w:r w:rsidR="005009D6" w:rsidRPr="001F20B7">
        <w:rPr>
          <w:rFonts w:eastAsia="Arial Unicode MS"/>
        </w:rPr>
        <w:t xml:space="preserve"> in t</w:t>
      </w:r>
      <w:r w:rsidR="005009D6" w:rsidRPr="001F20B7">
        <w:rPr>
          <w:rFonts w:eastAsia="Arial Unicode MS" w:hint="eastAsia"/>
        </w:rPr>
        <w:t>he algorithm, called METAL-AN*</w:t>
      </w:r>
      <w:r w:rsidR="005009D6" w:rsidRPr="001F20B7">
        <w:rPr>
          <w:rFonts w:eastAsia="Arial Unicode MS"/>
        </w:rPr>
        <w:t>.</w:t>
      </w:r>
    </w:p>
    <w:p w:rsidR="006D5C43" w:rsidRPr="001F20B7" w:rsidRDefault="006D5C43" w:rsidP="002F4AB9">
      <w:pPr>
        <w:jc w:val="both"/>
      </w:pPr>
      <w:r w:rsidRPr="001F20B7">
        <w:t xml:space="preserve">     One of the first systems for the generation of conceptual graph representation of text is described in (Sowa and Way, 1986). It uses a lexicon of canonical graphs that represent valid (possible) relations between concepts. These canonical graphs are then combined to build a conceptual graph representation of a sentence. Since then syntactic processing has dramatically improved, delivering reliable and efficient results.</w:t>
      </w:r>
      <w:r w:rsidR="009F0986" w:rsidRPr="001F20B7">
        <w:t xml:space="preserve">  PTs can be viewed as conceptual graphs which are derived automatically from Concept mining</w:t>
      </w:r>
      <w:r w:rsidR="002F4AB9" w:rsidRPr="001F20B7">
        <w:t xml:space="preserve"> has found a number of applications as well (Bichindaritz, &amp; Akkineni 2006).</w:t>
      </w:r>
    </w:p>
    <w:p w:rsidR="006D5C43" w:rsidRPr="001F20B7" w:rsidRDefault="006D5C43" w:rsidP="00272811">
      <w:pPr>
        <w:jc w:val="both"/>
      </w:pPr>
      <w:r w:rsidRPr="001F20B7">
        <w:t xml:space="preserve">     Hensman &amp; Dunnion (2009) describes a system for constructing conceptual graph representation of text by using a combination of existing linguistic resources (VerbNet and WordNet). However, for practical applications these resources are rather limited, whereas syntactic level information such as </w:t>
      </w:r>
      <w:r w:rsidRPr="001F20B7">
        <w:lastRenderedPageBreak/>
        <w:t xml:space="preserve">syntactic parse trees is readily available. Moreover, building conceptual structure from individual sentences is not as reliable as building these structures from generalizations of two and more sentences. </w:t>
      </w:r>
    </w:p>
    <w:p w:rsidR="006D5C43" w:rsidRPr="001F20B7" w:rsidRDefault="006D5C43" w:rsidP="00272811">
      <w:pPr>
        <w:jc w:val="both"/>
      </w:pPr>
      <w:r w:rsidRPr="001F20B7">
        <w:t xml:space="preserve">    In this study we attempt to approach conceptual graph level (Sowa 1984, Polovina &amp; Heaton 1992) using pure syntactic information such as syntactic parse trees and applying learning to it to increase reliability and consistency of resultant semantic representation. The purpose of such automated procedure is to tackle information extraction and knowledge integration problems usually requiring deep natural language understanding (Galitsky 2003) and cannot be solved at syntactic level.</w:t>
      </w:r>
    </w:p>
    <w:p w:rsidR="006D5C43" w:rsidRPr="001F20B7" w:rsidRDefault="006D5C43" w:rsidP="00272811">
      <w:pPr>
        <w:jc w:val="both"/>
      </w:pPr>
      <w:r w:rsidRPr="001F20B7">
        <w:t xml:space="preserve">    Whereas machine learning of syntactic parse trees for individual sentences is an established area of research, the contribution of this paper is a structural approach to learning of syntactic information at the level of paragraphs. A number of studies applied machine learning to syntactic parse trees (Collins &amp; Duffy 2002), convolution kernels being the most popular approach (Haussler 1999).</w:t>
      </w:r>
      <w:r w:rsidR="00486F5B" w:rsidRPr="001F20B7">
        <w:t xml:space="preserve"> Parse tree kernels are also used for plagiarism detection (</w:t>
      </w:r>
    </w:p>
    <w:p w:rsidR="005A0F46" w:rsidRPr="001F20B7" w:rsidRDefault="00272811" w:rsidP="00130E23">
      <w:pPr>
        <w:jc w:val="both"/>
      </w:pPr>
      <w:r w:rsidRPr="001F20B7">
        <w:t xml:space="preserve">    </w:t>
      </w:r>
      <w:r w:rsidR="005A0F46" w:rsidRPr="001F20B7">
        <w:t xml:space="preserve">    (Harabagiu et al. 2006) introduce a new paradigm for processing complex questions that relies on a combin</w:t>
      </w:r>
      <w:r w:rsidR="005A0F46" w:rsidRPr="001F20B7">
        <w:t>a</w:t>
      </w:r>
      <w:r w:rsidR="005A0F46" w:rsidRPr="001F20B7">
        <w:t>tion of question decompositions (based on a Markov chain), factoid QA techniques, and multi-document summarization. The Markov chain is implemented by following a random walk with a mixture model on a b</w:t>
      </w:r>
      <w:r w:rsidR="005A0F46" w:rsidRPr="001F20B7">
        <w:t>i</w:t>
      </w:r>
      <w:r w:rsidR="005A0F46" w:rsidRPr="001F20B7">
        <w:t>partite graph of relations established between concepts related to the topic of a complex question and sub-questions derived from topic-relevant passages that manifest these relations. Decomposed questions are then submitted to a state-of-the-art QA sy</w:t>
      </w:r>
      <w:r w:rsidR="005A0F46" w:rsidRPr="001F20B7">
        <w:t>s</w:t>
      </w:r>
      <w:r w:rsidR="005A0F46" w:rsidRPr="001F20B7">
        <w:t>tem in order to retrieve a set of passages that can later be merged into a comprehensive answer. The authors show that question decompositions using this method can significantly enhance the relevance and compr</w:t>
      </w:r>
      <w:r w:rsidR="005A0F46" w:rsidRPr="001F20B7">
        <w:t>e</w:t>
      </w:r>
      <w:r w:rsidR="005A0F46" w:rsidRPr="001F20B7">
        <w:t>hensiveness of summary-length answers to complex questions. This approach does not rely on the association between concepts available for deco</w:t>
      </w:r>
      <w:r w:rsidR="005A0F46" w:rsidRPr="001F20B7">
        <w:t>m</w:t>
      </w:r>
      <w:r w:rsidR="005A0F46" w:rsidRPr="001F20B7">
        <w:t>posed (simpler) questions from the commercial search engines. In the current study we achieve relevance based on better match of questions to answers, obtained by search engines which have learned the best matches for decomposed que</w:t>
      </w:r>
      <w:r w:rsidR="005A0F46" w:rsidRPr="001F20B7">
        <w:t>s</w:t>
      </w:r>
      <w:r w:rsidR="005A0F46" w:rsidRPr="001F20B7">
        <w:t>tions relying on user selections. Hence in our evaluation settings we skip decomposition and do not do summariz</w:t>
      </w:r>
      <w:r w:rsidR="005A0F46" w:rsidRPr="001F20B7">
        <w:t>a</w:t>
      </w:r>
      <w:r w:rsidR="005A0F46" w:rsidRPr="001F20B7">
        <w:t>tion, achieving higher relevance by finding relevant documents among the candidate set which has been formed by search engine APIs. More</w:t>
      </w:r>
      <w:r w:rsidR="005A0F46" w:rsidRPr="001F20B7">
        <w:t>o</w:t>
      </w:r>
      <w:r w:rsidR="005A0F46" w:rsidRPr="001F20B7">
        <w:t>ver, to the best of our knowledge, no approach to answering complex questions is relying on linguistic discourse theories.</w:t>
      </w:r>
    </w:p>
    <w:p w:rsidR="005A0F46" w:rsidRPr="001F20B7" w:rsidRDefault="005A0F46" w:rsidP="005A0F46">
      <w:r w:rsidRPr="001F20B7">
        <w:t xml:space="preserve">     The evaluations in (Harabagiu et al. 2006) have shown that the question decompositions lead to more re</w:t>
      </w:r>
      <w:r w:rsidRPr="001F20B7">
        <w:t>l</w:t>
      </w:r>
      <w:r w:rsidRPr="001F20B7">
        <w:t>evant and complete answers. Moreover, the coverage of auto generated question decompositions, when compared with the questions generated from the answer summary, are better indicators of answer quality than the relevance score to the complex question. The question coverage for automatic methods is 85% of the coverage of questions produced by humans. Within the framework of the current study, question decompos</w:t>
      </w:r>
      <w:r w:rsidRPr="001F20B7">
        <w:t>i</w:t>
      </w:r>
      <w:r w:rsidRPr="001F20B7">
        <w:t>tion occurs via matching with various parse trees in the answers. If the baseline answers are re-ranked by humans, the coverage (recall) is about 18% higher than the automated sy</w:t>
      </w:r>
      <w:r w:rsidRPr="001F20B7">
        <w:t>s</w:t>
      </w:r>
      <w:r w:rsidRPr="001F20B7">
        <w:t>tem in the lower section of Table 5 (where 3-sentence questions are matched with 3-sentence answers, recall values are not shown in the t</w:t>
      </w:r>
      <w:r w:rsidRPr="001F20B7">
        <w:t>a</w:t>
      </w:r>
      <w:r w:rsidRPr="001F20B7">
        <w:t>ble).</w:t>
      </w:r>
    </w:p>
    <w:p w:rsidR="005A0F46" w:rsidRPr="001F20B7" w:rsidRDefault="002F4AB9" w:rsidP="002F4AB9">
      <w:pPr>
        <w:rPr>
          <w:rFonts w:eastAsia="Arial Unicode MS"/>
          <w:shd w:val="clear" w:color="auto" w:fill="FFFFFF"/>
        </w:rPr>
      </w:pPr>
      <w:r w:rsidRPr="001F20B7">
        <w:rPr>
          <w:rFonts w:eastAsia="Arial Unicode MS"/>
          <w:shd w:val="clear" w:color="auto" w:fill="FFFFFF"/>
        </w:rPr>
        <w:t xml:space="preserve">   </w:t>
      </w:r>
      <w:r w:rsidR="00130E23" w:rsidRPr="001F20B7">
        <w:rPr>
          <w:rFonts w:eastAsia="Arial Unicode MS"/>
          <w:shd w:val="clear" w:color="auto" w:fill="FFFFFF"/>
        </w:rPr>
        <w:t xml:space="preserve">Use of PT allows for domain-independent search applications, desired more than three decades ago. (Xing &amp; Li 1992) </w:t>
      </w:r>
      <w:r w:rsidR="00130E23" w:rsidRPr="001F20B7">
        <w:rPr>
          <w:rFonts w:eastAsia="Arial Unicode MS" w:hint="eastAsia"/>
          <w:shd w:val="clear" w:color="auto" w:fill="FFFFFF"/>
        </w:rPr>
        <w:t>proposes a domain-independent approach to constructing natural language interfaces for applications. Domain independence provides generality to natural language interfaces. A hierarchical structure for natural language processing and a representation language, the Intermediate Carrier Language, are introduced. A special phase of natural language processing called domain compiling is also proposed and described.</w:t>
      </w:r>
    </w:p>
    <w:p w:rsidR="00130E23" w:rsidRPr="001F20B7" w:rsidRDefault="002F4AB9" w:rsidP="002F4AB9">
      <w:pPr>
        <w:rPr>
          <w:rFonts w:eastAsia="Arial Unicode MS"/>
          <w:shd w:val="clear" w:color="auto" w:fill="FFFFFF"/>
        </w:rPr>
      </w:pPr>
      <w:r w:rsidRPr="001F20B7">
        <w:t xml:space="preserve">   </w:t>
      </w:r>
      <w:r w:rsidR="00CD1534" w:rsidRPr="001F20B7">
        <w:t>Learning of PTs can be viewed as learning cases in the framework of case-based reasoning. Richter</w:t>
      </w:r>
      <w:r w:rsidR="00CD1534" w:rsidRPr="001F20B7">
        <w:rPr>
          <w:rFonts w:eastAsia="Arial Unicode MS" w:hint="eastAsia"/>
          <w:shd w:val="clear" w:color="auto" w:fill="FFFFFF"/>
        </w:rPr>
        <w:t xml:space="preserve"> </w:t>
      </w:r>
      <w:r w:rsidR="00CD1534" w:rsidRPr="001F20B7">
        <w:rPr>
          <w:rFonts w:eastAsia="Arial Unicode MS"/>
          <w:shd w:val="clear" w:color="auto" w:fill="FFFFFF"/>
        </w:rPr>
        <w:t>2009 compares c</w:t>
      </w:r>
      <w:r w:rsidR="00CD1534" w:rsidRPr="001F20B7">
        <w:rPr>
          <w:rFonts w:eastAsia="Arial Unicode MS" w:hint="eastAsia"/>
          <w:shd w:val="clear" w:color="auto" w:fill="FFFFFF"/>
        </w:rPr>
        <w:t>ase-</w:t>
      </w:r>
      <w:r w:rsidR="00CD1534" w:rsidRPr="001F20B7">
        <w:rPr>
          <w:rFonts w:eastAsia="Arial Unicode MS"/>
          <w:shd w:val="clear" w:color="auto" w:fill="FFFFFF"/>
        </w:rPr>
        <w:t>b</w:t>
      </w:r>
      <w:r w:rsidR="00CD1534" w:rsidRPr="001F20B7">
        <w:rPr>
          <w:rFonts w:eastAsia="Arial Unicode MS" w:hint="eastAsia"/>
          <w:shd w:val="clear" w:color="auto" w:fill="FFFFFF"/>
        </w:rPr>
        <w:t xml:space="preserve">ased </w:t>
      </w:r>
      <w:r w:rsidR="00CD1534" w:rsidRPr="001F20B7">
        <w:rPr>
          <w:rFonts w:eastAsia="Arial Unicode MS"/>
          <w:shd w:val="clear" w:color="auto" w:fill="FFFFFF"/>
        </w:rPr>
        <w:t>r</w:t>
      </w:r>
      <w:r w:rsidR="00130E23" w:rsidRPr="001F20B7">
        <w:rPr>
          <w:rFonts w:eastAsia="Arial Unicode MS" w:hint="eastAsia"/>
          <w:shd w:val="clear" w:color="auto" w:fill="FFFFFF"/>
        </w:rPr>
        <w:t xml:space="preserve">easoning with other </w:t>
      </w:r>
      <w:r w:rsidR="00CD1534" w:rsidRPr="001F20B7">
        <w:rPr>
          <w:rFonts w:eastAsia="Arial Unicode MS" w:hint="eastAsia"/>
          <w:shd w:val="clear" w:color="auto" w:fill="FFFFFF"/>
        </w:rPr>
        <w:t>methods searching for knowledge</w:t>
      </w:r>
      <w:r w:rsidR="00CD1534" w:rsidRPr="001F20B7">
        <w:rPr>
          <w:rFonts w:eastAsia="Arial Unicode MS"/>
          <w:shd w:val="clear" w:color="auto" w:fill="FFFFFF"/>
        </w:rPr>
        <w:t>, c</w:t>
      </w:r>
      <w:r w:rsidR="00130E23" w:rsidRPr="001F20B7">
        <w:rPr>
          <w:rFonts w:eastAsia="Arial Unicode MS" w:hint="eastAsia"/>
          <w:shd w:val="clear" w:color="auto" w:fill="FFFFFF"/>
        </w:rPr>
        <w:t>onsider</w:t>
      </w:r>
      <w:r w:rsidR="00CD1534" w:rsidRPr="001F20B7">
        <w:rPr>
          <w:rFonts w:eastAsia="Arial Unicode MS"/>
          <w:shd w:val="clear" w:color="auto" w:fill="FFFFFF"/>
        </w:rPr>
        <w:t>ing it a</w:t>
      </w:r>
      <w:r w:rsidR="00130E23" w:rsidRPr="001F20B7">
        <w:rPr>
          <w:rFonts w:eastAsia="Arial Unicode MS" w:hint="eastAsia"/>
          <w:shd w:val="clear" w:color="auto" w:fill="FFFFFF"/>
        </w:rPr>
        <w:t xml:space="preserve">s a resource that can be traded. It has no value in itself; the value is measured by the usefulness of applying it in some process. Such a process has info-needs that have to be satisfied. The concept to measure this is </w:t>
      </w:r>
      <w:r w:rsidR="00130E23" w:rsidRPr="001F20B7">
        <w:rPr>
          <w:rFonts w:eastAsia="Arial Unicode MS" w:hint="eastAsia"/>
          <w:shd w:val="clear" w:color="auto" w:fill="FFFFFF"/>
        </w:rPr>
        <w:lastRenderedPageBreak/>
        <w:t xml:space="preserve">the economical term utility. In general, utility depends on the user and its context, i.e., it is subjective. </w:t>
      </w:r>
      <w:r w:rsidR="00CD1534" w:rsidRPr="001F20B7">
        <w:rPr>
          <w:rFonts w:eastAsia="Arial Unicode MS"/>
          <w:shd w:val="clear" w:color="auto" w:fill="FFFFFF"/>
        </w:rPr>
        <w:t>The author</w:t>
      </w:r>
      <w:r w:rsidR="00130E23" w:rsidRPr="001F20B7">
        <w:rPr>
          <w:rFonts w:eastAsia="Arial Unicode MS" w:hint="eastAsia"/>
          <w:shd w:val="clear" w:color="auto" w:fill="FFFFFF"/>
        </w:rPr>
        <w:t xml:space="preserve"> introduce</w:t>
      </w:r>
      <w:r w:rsidR="00CD1534" w:rsidRPr="001F20B7">
        <w:rPr>
          <w:rFonts w:eastAsia="Arial Unicode MS"/>
          <w:shd w:val="clear" w:color="auto" w:fill="FFFFFF"/>
        </w:rPr>
        <w:t>s the</w:t>
      </w:r>
      <w:r w:rsidR="00130E23" w:rsidRPr="001F20B7">
        <w:rPr>
          <w:rFonts w:eastAsia="Arial Unicode MS" w:hint="eastAsia"/>
          <w:shd w:val="clear" w:color="auto" w:fill="FFFFFF"/>
        </w:rPr>
        <w:t xml:space="preserve"> levels of contexts</w:t>
      </w:r>
      <w:r w:rsidR="00CD1534" w:rsidRPr="001F20B7">
        <w:rPr>
          <w:rFonts w:eastAsia="Arial Unicode MS" w:hint="eastAsia"/>
          <w:shd w:val="clear" w:color="auto" w:fill="FFFFFF"/>
        </w:rPr>
        <w:t xml:space="preserve"> from general to individual</w:t>
      </w:r>
      <w:r w:rsidR="00CD1534" w:rsidRPr="001F20B7">
        <w:rPr>
          <w:rFonts w:eastAsia="Arial Unicode MS"/>
          <w:shd w:val="clear" w:color="auto" w:fill="FFFFFF"/>
        </w:rPr>
        <w:t xml:space="preserve"> and </w:t>
      </w:r>
      <w:r w:rsidR="00130E23" w:rsidRPr="001F20B7">
        <w:rPr>
          <w:rFonts w:eastAsia="Arial Unicode MS" w:hint="eastAsia"/>
          <w:shd w:val="clear" w:color="auto" w:fill="FFFFFF"/>
        </w:rPr>
        <w:t>illustrate</w:t>
      </w:r>
      <w:r w:rsidR="00CD1534" w:rsidRPr="001F20B7">
        <w:rPr>
          <w:rFonts w:eastAsia="Arial Unicode MS"/>
          <w:shd w:val="clear" w:color="auto" w:fill="FFFFFF"/>
        </w:rPr>
        <w:t>s</w:t>
      </w:r>
      <w:r w:rsidR="00130E23" w:rsidRPr="001F20B7">
        <w:rPr>
          <w:rFonts w:eastAsia="Arial Unicode MS" w:hint="eastAsia"/>
          <w:shd w:val="clear" w:color="auto" w:fill="FFFFFF"/>
        </w:rPr>
        <w:t xml:space="preserve"> that Case-Based Reasoning on the lower,</w:t>
      </w:r>
      <w:r w:rsidR="00CD1534" w:rsidRPr="001F20B7">
        <w:rPr>
          <w:rFonts w:eastAsia="Arial Unicode MS" w:hint="eastAsia"/>
          <w:shd w:val="clear" w:color="auto" w:fill="FFFFFF"/>
        </w:rPr>
        <w:t xml:space="preserve"> i.e., more personal levels</w:t>
      </w:r>
      <w:r w:rsidR="00CD1534" w:rsidRPr="001F20B7">
        <w:rPr>
          <w:rFonts w:eastAsia="Arial Unicode MS"/>
          <w:shd w:val="clear" w:color="auto" w:fill="FFFFFF"/>
        </w:rPr>
        <w:t xml:space="preserve"> </w:t>
      </w:r>
      <w:r w:rsidR="00130E23" w:rsidRPr="001F20B7">
        <w:rPr>
          <w:rFonts w:eastAsia="Arial Unicode MS" w:hint="eastAsia"/>
          <w:shd w:val="clear" w:color="auto" w:fill="FFFFFF"/>
        </w:rPr>
        <w:t>is quite useful, in particular in comparison with traditional informational retrieval methods.</w:t>
      </w:r>
    </w:p>
    <w:p w:rsidR="005B350C" w:rsidRPr="001F20B7" w:rsidRDefault="008F0A65" w:rsidP="006D4FF0">
      <w:pPr>
        <w:jc w:val="both"/>
      </w:pPr>
      <w:r w:rsidRPr="001F20B7">
        <w:rPr>
          <w:rFonts w:eastAsia="Arial Unicode MS"/>
          <w:sz w:val="20"/>
          <w:szCs w:val="20"/>
          <w:shd w:val="clear" w:color="auto" w:fill="FFFFFF"/>
        </w:rPr>
        <w:t xml:space="preserve"> </w:t>
      </w:r>
      <w:r w:rsidRPr="001F20B7">
        <w:rPr>
          <w:rFonts w:eastAsia="Arial Unicode MS"/>
          <w:shd w:val="clear" w:color="auto" w:fill="FFFFFF"/>
        </w:rPr>
        <w:t>(</w:t>
      </w:r>
      <w:r w:rsidRPr="001F20B7">
        <w:t>Yang and Soo</w:t>
      </w:r>
      <w:r w:rsidRPr="001F20B7">
        <w:rPr>
          <w:rFonts w:eastAsia="Arial Unicode MS" w:hint="eastAsia"/>
          <w:shd w:val="clear" w:color="auto" w:fill="FFFFFF"/>
        </w:rPr>
        <w:t xml:space="preserve"> </w:t>
      </w:r>
      <w:r w:rsidRPr="001F20B7">
        <w:rPr>
          <w:rFonts w:eastAsia="Arial Unicode MS"/>
          <w:shd w:val="clear" w:color="auto" w:fill="FFFFFF"/>
        </w:rPr>
        <w:t xml:space="preserve">2012) </w:t>
      </w:r>
      <w:r w:rsidRPr="001F20B7">
        <w:rPr>
          <w:rFonts w:eastAsia="Arial Unicode MS" w:hint="eastAsia"/>
          <w:shd w:val="clear" w:color="auto" w:fill="FFFFFF"/>
        </w:rPr>
        <w:t>develop</w:t>
      </w:r>
      <w:r w:rsidR="005B350C" w:rsidRPr="001F20B7">
        <w:rPr>
          <w:rFonts w:eastAsia="Arial Unicode MS" w:hint="eastAsia"/>
          <w:shd w:val="clear" w:color="auto" w:fill="FFFFFF"/>
        </w:rPr>
        <w:t xml:space="preserve"> </w:t>
      </w:r>
      <w:r w:rsidRPr="001F20B7">
        <w:rPr>
          <w:rFonts w:eastAsia="Arial Unicode MS"/>
          <w:shd w:val="clear" w:color="auto" w:fill="FFFFFF"/>
        </w:rPr>
        <w:t xml:space="preserve">a </w:t>
      </w:r>
      <w:r w:rsidRPr="001F20B7">
        <w:rPr>
          <w:rFonts w:eastAsia="Arial Unicode MS" w:hint="eastAsia"/>
          <w:shd w:val="clear" w:color="auto" w:fill="FFFFFF"/>
        </w:rPr>
        <w:t>technique</w:t>
      </w:r>
      <w:r w:rsidR="005B350C" w:rsidRPr="001F20B7">
        <w:rPr>
          <w:rFonts w:eastAsia="Arial Unicode MS" w:hint="eastAsia"/>
          <w:shd w:val="clear" w:color="auto" w:fill="FFFFFF"/>
        </w:rPr>
        <w:t xml:space="preserve"> to extract conceptual graphs from a patent cla</w:t>
      </w:r>
      <w:r w:rsidRPr="001F20B7">
        <w:rPr>
          <w:rFonts w:eastAsia="Arial Unicode MS" w:hint="eastAsia"/>
          <w:shd w:val="clear" w:color="auto" w:fill="FFFFFF"/>
        </w:rPr>
        <w:t xml:space="preserve">im using syntactic information </w:t>
      </w:r>
      <w:r w:rsidRPr="001F20B7">
        <w:rPr>
          <w:rFonts w:eastAsia="Arial Unicode MS"/>
          <w:shd w:val="clear" w:color="auto" w:fill="FFFFFF"/>
        </w:rPr>
        <w:t xml:space="preserve">such as </w:t>
      </w:r>
      <w:r w:rsidRPr="001F20B7">
        <w:rPr>
          <w:rFonts w:eastAsia="Arial Unicode MS" w:hint="eastAsia"/>
          <w:shd w:val="clear" w:color="auto" w:fill="FFFFFF"/>
        </w:rPr>
        <w:t>POS</w:t>
      </w:r>
      <w:r w:rsidRPr="001F20B7">
        <w:rPr>
          <w:rFonts w:eastAsia="Arial Unicode MS"/>
          <w:shd w:val="clear" w:color="auto" w:fill="FFFFFF"/>
        </w:rPr>
        <w:t xml:space="preserve"> </w:t>
      </w:r>
      <w:r w:rsidRPr="001F20B7">
        <w:rPr>
          <w:rFonts w:eastAsia="Arial Unicode MS" w:hint="eastAsia"/>
          <w:shd w:val="clear" w:color="auto" w:fill="FFFFFF"/>
        </w:rPr>
        <w:t>and dependency tree</w:t>
      </w:r>
      <w:r w:rsidRPr="001F20B7">
        <w:rPr>
          <w:rFonts w:eastAsia="Arial Unicode MS"/>
          <w:shd w:val="clear" w:color="auto" w:fill="FFFFFF"/>
        </w:rPr>
        <w:t xml:space="preserve">, as well as </w:t>
      </w:r>
      <w:r w:rsidR="005B350C" w:rsidRPr="001F20B7">
        <w:rPr>
          <w:rFonts w:eastAsia="Arial Unicode MS" w:hint="eastAsia"/>
          <w:shd w:val="clear" w:color="auto" w:fill="FFFFFF"/>
        </w:rPr>
        <w:t xml:space="preserve">semantic information </w:t>
      </w:r>
      <w:r w:rsidRPr="001F20B7">
        <w:rPr>
          <w:rFonts w:eastAsia="Arial Unicode MS"/>
          <w:shd w:val="clear" w:color="auto" w:fill="FFFFFF"/>
        </w:rPr>
        <w:t xml:space="preserve">such as the </w:t>
      </w:r>
      <w:r w:rsidRPr="001F20B7">
        <w:rPr>
          <w:rFonts w:eastAsia="Arial Unicode MS" w:hint="eastAsia"/>
          <w:shd w:val="clear" w:color="auto" w:fill="FFFFFF"/>
        </w:rPr>
        <w:t>background ontology</w:t>
      </w:r>
      <w:r w:rsidR="00372E58" w:rsidRPr="001F20B7">
        <w:rPr>
          <w:rFonts w:eastAsia="Arial Unicode MS"/>
          <w:shd w:val="clear" w:color="auto" w:fill="FFFFFF"/>
        </w:rPr>
        <w:t xml:space="preserve"> (Vicient et al 2013)</w:t>
      </w:r>
      <w:r w:rsidR="005B350C" w:rsidRPr="001F20B7">
        <w:rPr>
          <w:rFonts w:eastAsia="Arial Unicode MS" w:hint="eastAsia"/>
          <w:shd w:val="clear" w:color="auto" w:fill="FFFFFF"/>
        </w:rPr>
        <w:t xml:space="preserve">. Due to </w:t>
      </w:r>
      <w:r w:rsidRPr="001F20B7">
        <w:rPr>
          <w:rFonts w:eastAsia="Arial Unicode MS"/>
          <w:shd w:val="clear" w:color="auto" w:fill="FFFFFF"/>
        </w:rPr>
        <w:t>extensive</w:t>
      </w:r>
      <w:r w:rsidR="005B350C" w:rsidRPr="001F20B7">
        <w:rPr>
          <w:rFonts w:eastAsia="Arial Unicode MS" w:hint="eastAsia"/>
          <w:shd w:val="clear" w:color="auto" w:fill="FFFFFF"/>
        </w:rPr>
        <w:t xml:space="preserve"> technical domain terms and l</w:t>
      </w:r>
      <w:r w:rsidRPr="001F20B7">
        <w:rPr>
          <w:rFonts w:eastAsia="Arial Unicode MS"/>
          <w:shd w:val="clear" w:color="auto" w:fill="FFFFFF"/>
        </w:rPr>
        <w:t>ong</w:t>
      </w:r>
      <w:r w:rsidR="005B350C" w:rsidRPr="001F20B7">
        <w:rPr>
          <w:rFonts w:eastAsia="Arial Unicode MS" w:hint="eastAsia"/>
          <w:shd w:val="clear" w:color="auto" w:fill="FFFFFF"/>
        </w:rPr>
        <w:t xml:space="preserve"> sentences in patent claims, it is difficult to apply a NLP Parser directly to parse the plain texts in the patent claim. This paper combines techniques such as finite state machines, Part-Of-Speech tags, conceptual graphs, domain ontology and dependency tree to convert a patent claim into a formally defined conceptual graph. The method of a finite state machine splits a lengthy patent claim sentence into a set of shortened sub-sentences so that the NLP Parser can parse them one by one effectively. The Part-Of-Speech and dependency tree of a patent claim are used to build the conceptual graph based on the pre-established domain ontology. The result shows that 99% sub-sentences split from 1700 patent claims can be efficiently parsed by the NLP Parser. </w:t>
      </w:r>
    </w:p>
    <w:p w:rsidR="00FC77C7" w:rsidRPr="001F20B7" w:rsidRDefault="00EC5828" w:rsidP="005430D3">
      <w:pPr>
        <w:pStyle w:val="Heading1"/>
      </w:pPr>
      <w:r w:rsidRPr="001F20B7">
        <w:t>9</w:t>
      </w:r>
      <w:r w:rsidR="00327C2D" w:rsidRPr="001F20B7">
        <w:t xml:space="preserve">. </w:t>
      </w:r>
      <w:r w:rsidR="00FC77C7" w:rsidRPr="001F20B7">
        <w:t>Conclusions</w:t>
      </w:r>
    </w:p>
    <w:p w:rsidR="00FC77C7" w:rsidRPr="001F20B7" w:rsidRDefault="00E319BA" w:rsidP="00E319BA">
      <w:pPr>
        <w:jc w:val="both"/>
      </w:pPr>
      <w:r w:rsidRPr="001F20B7">
        <w:t>Whereas machine learning of syntactic parse trees for individual sentences is an established area of research</w:t>
      </w:r>
      <w:r w:rsidR="00C82B21" w:rsidRPr="001F20B7">
        <w:t xml:space="preserve"> (Haussler, 1999 </w:t>
      </w:r>
      <w:r w:rsidRPr="001F20B7">
        <w:t xml:space="preserve">; Collins and Duffy, 2002;   Moschitti, 2006), the contribution of this paper is a structural approach to learning of syntactic information at the level of paragraphs.  </w:t>
      </w:r>
      <w:r w:rsidR="00FC77C7" w:rsidRPr="001F20B7">
        <w:t>Galitsky (2012; 2013) observed how employing a richer set of linguistic information, such as syntactic relations between words, assists relevance tasks. To take advantage of semantic discourse information, we introduced parse thicket representation and proposed the way to compute similarity between texts based on generalization of parse thickets. In this work we build the framework for generalizing PTs as sets of phrases to re-rank search results obtained via keyword search.</w:t>
      </w:r>
    </w:p>
    <w:p w:rsidR="00FC77C7" w:rsidRPr="001F20B7" w:rsidRDefault="00FC77C7" w:rsidP="00E6760D">
      <w:pPr>
        <w:pStyle w:val="EACLTextIndent"/>
        <w:spacing w:line="276" w:lineRule="auto"/>
      </w:pPr>
      <w:r w:rsidRPr="001F20B7">
        <w:t>The operation of generalization to learn from parse trees for a pair of sentences turned out to be im</w:t>
      </w:r>
      <w:r w:rsidR="00180015" w:rsidRPr="001F20B7">
        <w:t>portant for search re-ranking</w:t>
      </w:r>
      <w:r w:rsidRPr="001F20B7">
        <w:t>. Once we extended it to learning parse thickets for two paragraphs, we observed that the relevance is further increased compared to the baseline (Bing search engine API), which relies on keyword statistics in the case of multi-sentence query. Parse thicket is intended to represent the syntactic structure of text as well as a number of semantic relations for</w:t>
      </w:r>
      <w:r w:rsidR="00180015" w:rsidRPr="001F20B7">
        <w:t xml:space="preserve"> the purpose of the real time re-ranking of the search results. P</w:t>
      </w:r>
      <w:r w:rsidRPr="001F20B7">
        <w:t>arse thicket</w:t>
      </w:r>
      <w:r w:rsidR="00180015" w:rsidRPr="001F20B7">
        <w:t>s include</w:t>
      </w:r>
      <w:r w:rsidRPr="001F20B7">
        <w:t xml:space="preserve"> relations between words in different sentences, such that these relations are essential to </w:t>
      </w:r>
      <w:r w:rsidR="00180015" w:rsidRPr="001F20B7">
        <w:t xml:space="preserve">perform a broad </w:t>
      </w:r>
      <w:r w:rsidRPr="001F20B7">
        <w:t xml:space="preserve">match </w:t>
      </w:r>
      <w:r w:rsidR="00180015" w:rsidRPr="001F20B7">
        <w:t xml:space="preserve">of </w:t>
      </w:r>
      <w:r w:rsidRPr="001F20B7">
        <w:t xml:space="preserve">queries </w:t>
      </w:r>
      <w:r w:rsidR="00180015" w:rsidRPr="001F20B7">
        <w:t>and answers</w:t>
      </w:r>
      <w:r w:rsidRPr="001F20B7">
        <w:t xml:space="preserve">. </w:t>
      </w:r>
    </w:p>
    <w:p w:rsidR="00FC77C7" w:rsidRPr="001F20B7" w:rsidRDefault="00FC77C7" w:rsidP="00E6760D">
      <w:pPr>
        <w:pStyle w:val="EACLTextIndent"/>
        <w:spacing w:line="276" w:lineRule="auto"/>
      </w:pPr>
      <w:r w:rsidRPr="001F20B7">
        <w:t>We considered the following sources of relations between words in sentences: coreferences, taxonomic relations such as sub-entity, partial case, predicate for subject etc., rhetoric structure relation and speech acts. We demonstrated that search relevance can be improved if search results are subject to confirmation by pa</w:t>
      </w:r>
      <w:r w:rsidR="00180015" w:rsidRPr="001F20B7">
        <w:t>rse thicket generalization, where</w:t>
      </w:r>
      <w:r w:rsidRPr="001F20B7">
        <w:t xml:space="preserve"> answers occur in multiple sentences.</w:t>
      </w:r>
      <w:r w:rsidR="00180015" w:rsidRPr="001F20B7">
        <w:t xml:space="preserve"> We showed that each source contributes on its own to improve relevance, and altogether inter-sentence links are fairly important for finding relevant complex answers to complex questions.</w:t>
      </w:r>
    </w:p>
    <w:p w:rsidR="00FC77C7" w:rsidRPr="001F20B7" w:rsidRDefault="00FC77C7" w:rsidP="00E6760D">
      <w:pPr>
        <w:pStyle w:val="EACLTextIndent"/>
        <w:spacing w:line="276" w:lineRule="auto"/>
      </w:pPr>
      <w:r w:rsidRPr="001F20B7">
        <w:t>Traditionally, machine learning of linguistic structures is limited to keyword forms and frequencies. At the same time, most theories of discourse are not computational, they model a particular set of relations between consecutive states. In this work we attempted to achieve the best in both worlds: learn complete parse tree information augmented with an adjustment of discourse theory allowing computational treatment.</w:t>
      </w:r>
    </w:p>
    <w:p w:rsidR="003A1651" w:rsidRPr="001F20B7" w:rsidRDefault="00FC77C7" w:rsidP="00E6760D">
      <w:pPr>
        <w:pStyle w:val="EACLTextIndent"/>
        <w:spacing w:line="276" w:lineRule="auto"/>
      </w:pPr>
      <w:r w:rsidRPr="001F20B7">
        <w:t>To the best o</w:t>
      </w:r>
      <w:r w:rsidR="003A1651" w:rsidRPr="001F20B7">
        <w:t xml:space="preserve">f our knowledge this is one of the first </w:t>
      </w:r>
      <w:r w:rsidR="00180015" w:rsidRPr="001F20B7">
        <w:t>works</w:t>
      </w:r>
      <w:r w:rsidRPr="001F20B7">
        <w:t xml:space="preserve"> in learning a semantic discourse to solve a search r</w:t>
      </w:r>
      <w:r w:rsidR="00180015" w:rsidRPr="001F20B7">
        <w:t>elevance problem, using on a sequence</w:t>
      </w:r>
      <w:r w:rsidRPr="001F20B7">
        <w:t xml:space="preserve"> of parse trees. Instead of using linguistic information of individual se</w:t>
      </w:r>
      <w:r w:rsidRPr="001F20B7">
        <w:t>n</w:t>
      </w:r>
      <w:r w:rsidRPr="001F20B7">
        <w:t xml:space="preserve">tences, we can now compute text similarity at the level of paragraphs. </w:t>
      </w:r>
    </w:p>
    <w:p w:rsidR="00FC77C7" w:rsidRPr="001F20B7" w:rsidRDefault="00FC77C7" w:rsidP="00E6760D">
      <w:pPr>
        <w:pStyle w:val="EACLTextIndent"/>
        <w:spacing w:line="276" w:lineRule="auto"/>
      </w:pPr>
      <w:r w:rsidRPr="001F20B7">
        <w:lastRenderedPageBreak/>
        <w:t>We have contributed the PT-based functionality to OpenNLP so that search engineers can easily plug it in their search infr</w:t>
      </w:r>
      <w:r w:rsidRPr="001F20B7">
        <w:t>a</w:t>
      </w:r>
      <w:r w:rsidRPr="001F20B7">
        <w:t>structure.</w:t>
      </w:r>
      <w:r w:rsidR="000F0444" w:rsidRPr="001F20B7">
        <w:t xml:space="preserve"> The algorithms for PT construction, PT generalization via phrases and via graphs are available at </w:t>
      </w:r>
      <w:hyperlink r:id="rId98" w:history="1">
        <w:r w:rsidR="000F0444" w:rsidRPr="001F20B7">
          <w:rPr>
            <w:rStyle w:val="Hyperlink"/>
            <w:color w:val="auto"/>
          </w:rPr>
          <w:t>https://code.google.com/p/relevance-based-on-parse-trees</w:t>
        </w:r>
      </w:hyperlink>
      <w:r w:rsidR="000F0444" w:rsidRPr="001F20B7">
        <w:t>.</w:t>
      </w:r>
    </w:p>
    <w:p w:rsidR="000F0444" w:rsidRPr="001F20B7" w:rsidRDefault="000F0444" w:rsidP="00E6760D">
      <w:pPr>
        <w:pStyle w:val="EACLTextIndent"/>
        <w:spacing w:line="276" w:lineRule="auto"/>
      </w:pPr>
    </w:p>
    <w:p w:rsidR="009A64EA" w:rsidRPr="001F20B7" w:rsidRDefault="00EC5828" w:rsidP="005430D3">
      <w:pPr>
        <w:pStyle w:val="Heading2"/>
      </w:pPr>
      <w:r w:rsidRPr="001F20B7">
        <w:t>9</w:t>
      </w:r>
      <w:r w:rsidR="00E539C4" w:rsidRPr="001F20B7">
        <w:t xml:space="preserve">.1 </w:t>
      </w:r>
      <w:r w:rsidR="009A64EA" w:rsidRPr="001F20B7">
        <w:t>Scalability of the approach</w:t>
      </w:r>
    </w:p>
    <w:p w:rsidR="009A64EA" w:rsidRPr="001F20B7" w:rsidRDefault="009A64EA" w:rsidP="00E6760D">
      <w:pPr>
        <w:pStyle w:val="EACLTextIndent"/>
        <w:spacing w:line="276" w:lineRule="auto"/>
      </w:pPr>
      <w:r w:rsidRPr="001F20B7">
        <w:t xml:space="preserve">One approach to learning parse trees is based on tree kernels, where the authors propose a technique oriented specifically to parse trees, and reduce the space of all possible sub-trees. Partial tree kernel (Moschitti, 2006) allows partial rule matching by ignoring some child nodes in the original production rule. Tree Sequence Kernel or TSK (Sun </w:t>
      </w:r>
      <w:r w:rsidRPr="001F20B7">
        <w:rPr>
          <w:i/>
        </w:rPr>
        <w:t>et al.</w:t>
      </w:r>
      <w:r w:rsidRPr="001F20B7">
        <w:t>, 2011) adopts the structure of a sequence of sub-trees other than the single tree structure, strictly complying with the original production rules. Leveraging sequence kernel and tree kernel, TSK enriches sequence kernel with syntactic structure information and enriches tree kernel with disconnected sub-tree sequence structures.</w:t>
      </w:r>
    </w:p>
    <w:p w:rsidR="009A64EA" w:rsidRPr="001F20B7" w:rsidRDefault="009A64EA" w:rsidP="00E6760D">
      <w:pPr>
        <w:pStyle w:val="EACLTextIndent"/>
        <w:spacing w:line="276" w:lineRule="auto"/>
      </w:pPr>
      <w:r w:rsidRPr="001F20B7">
        <w:t xml:space="preserve">The approach of phrase-level matching for parse trees and thicket phrase matching for parse thickets turns out to be much more efficient than graph based approaches, including graph kernels. Instead of considering the space of all possible sub-graphs, we consider paths in trees and graphs, which correspond to linguistic phrases, or to phrases merged according to inter-sentence relations of the discourse. We do not consider parts of trees or thickets which correspond neither to a phrase of parse tree nor to a thicket phrase of thicket. This is due to the observation that such sub-trees and sub-graphs are incomplete, redundant or noisy features to rely on, conducting learning. </w:t>
      </w:r>
    </w:p>
    <w:p w:rsidR="009A64EA" w:rsidRPr="001F20B7" w:rsidRDefault="009A64EA" w:rsidP="00E6760D">
      <w:pPr>
        <w:pStyle w:val="EACLTextIndent"/>
        <w:spacing w:line="276" w:lineRule="auto"/>
      </w:pPr>
      <w:r w:rsidRPr="001F20B7">
        <w:t xml:space="preserve">To estimate the complexity of generalization of two parse thickets, let us consider an average case with five sentences in each paragraph and 15 words in each sentence. Such thickets have on average 10 phrases per sentence, 10 inter-sentence arcs, which give us up to 40 thicket phrases each. Hence for such parse thickets we have to generalize up to 50 linguistic phrases and 40 thicket phrases of the first thicket against the set of similar size for the second thicket. Taking into account a separate generalization of noun and verb phrases, this average case consists of 2* 45*45 generalizations, followed by the subsumption checks. Each phrase generalization is based on up to 12 string comparisons, taking an average size of phrase as 5 words. Hence on average the parse thicket generalization includes 2*45*45*12*5 operations. Since a string comparison takes a few microseconds, thicket generalization takes on average 100 milliseconds without use of index. However, in an industrial search application where phrases are stored in an inverse index, the generalization operation can be completed in constant time, irrespectively of the size of index (Lin, 2013). In case of map-reduce implementation </w:t>
      </w:r>
      <w:r w:rsidR="000A3B60" w:rsidRPr="001F20B7">
        <w:t>(</w:t>
      </w:r>
      <w:r w:rsidR="000A3B60" w:rsidRPr="001F20B7">
        <w:rPr>
          <w:rFonts w:eastAsia="Times New Roman"/>
          <w:szCs w:val="22"/>
        </w:rPr>
        <w:t>Lin&amp;Dyer 2010)</w:t>
      </w:r>
      <w:r w:rsidR="000A3B60" w:rsidRPr="001F20B7">
        <w:t xml:space="preserve"> </w:t>
      </w:r>
      <w:r w:rsidRPr="001F20B7">
        <w:t>of generalization operation, for example, using Cascading framework, the time complexity becomes constant with the size of candidate search results to be re-ranked (Dean, 2009).</w:t>
      </w:r>
    </w:p>
    <w:p w:rsidR="00327C2D" w:rsidRPr="001F20B7" w:rsidRDefault="00327C2D" w:rsidP="005430D3">
      <w:pPr>
        <w:pStyle w:val="Heading1"/>
      </w:pPr>
      <w:r w:rsidRPr="001F20B7">
        <w:t>Acknowledgements</w:t>
      </w:r>
    </w:p>
    <w:p w:rsidR="00327C2D" w:rsidRPr="001F20B7" w:rsidRDefault="00327C2D" w:rsidP="00327C2D">
      <w:r w:rsidRPr="001F20B7">
        <w:t xml:space="preserve">The author is grateful to Sergey Kuznetsov, Dmitry Ilvovsky, Fedor Strok, </w:t>
      </w:r>
      <w:r w:rsidR="00472390" w:rsidRPr="001F20B7">
        <w:t>Boris Kovalerchuk, Daniel Usikov for the fruitful discussion and help in preparation of this manuscript.</w:t>
      </w:r>
    </w:p>
    <w:p w:rsidR="003D032E" w:rsidRPr="001F20B7" w:rsidRDefault="003D032E" w:rsidP="005430D3">
      <w:pPr>
        <w:pStyle w:val="Heading1"/>
      </w:pPr>
      <w:r w:rsidRPr="001F20B7">
        <w:t>References</w:t>
      </w:r>
    </w:p>
    <w:tbl>
      <w:tblPr>
        <w:tblW w:w="9390" w:type="dxa"/>
        <w:tblInd w:w="93" w:type="dxa"/>
        <w:tblLook w:val="04A0" w:firstRow="1" w:lastRow="0" w:firstColumn="1" w:lastColumn="0" w:noHBand="0" w:noVBand="1"/>
      </w:tblPr>
      <w:tblGrid>
        <w:gridCol w:w="9390"/>
      </w:tblGrid>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Bhas</w:t>
            </w:r>
            <w:r w:rsidR="001F7EF8" w:rsidRPr="001F20B7">
              <w:t>ker, B.</w:t>
            </w:r>
            <w:r w:rsidRPr="001F20B7">
              <w:t xml:space="preserve"> K. Srikumar (2010). Recommender Systems in E-Commerce. CUP. ISBN 978-0-07-068067-8.</w:t>
            </w:r>
          </w:p>
          <w:p w:rsidR="0017053E" w:rsidRPr="001F20B7" w:rsidRDefault="0017053E" w:rsidP="0017053E">
            <w:pPr>
              <w:numPr>
                <w:ilvl w:val="0"/>
                <w:numId w:val="21"/>
              </w:numPr>
              <w:spacing w:after="0" w:line="240" w:lineRule="auto"/>
            </w:pPr>
            <w:r w:rsidRPr="001F20B7">
              <w:t>Bichindaritz, Isabelle, Sarada Akkineni. Concept mining for indexing medical literature. Engineering Applications of Artificial Intelligence, Volume 19, Issue 4, June 2006, pp 411–417. http://dx.doi.org/10.1016/j.engappai.2006.01.009.</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Bron, Coen; Kerbosch, Joep (1973), Algorithm 457: finding all cliques of an undirected graph, Commun. ACM (ACM) 16 (9): 575–577.</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 xml:space="preserve">Bunke, H. Graph-Based Tools for Data Mining and Machine Learning. Machine learning and data mining in pattern recognition. Lecture Notes in Computer Science, 2003, Volume 2734/2003, 7-19. </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lastRenderedPageBreak/>
              <w:t>Bunke, H.,  P.  Foggia,  C. Guidobaldi, C. Sansone,  and  M. Vento. A comparison of algorithms for maximum common  subgraph on randomly connected graphs. Structural, Syntactic, and Statistical Pattern Recognition, pages 85–106, 2002.</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Byun, H., Seong-Whan Lee. 2002. Applications of Support Vector Machines for Pattern Recognition: A Survey. In Proceedings of the First International Workshop on Pattern Recognition with Support Vector Machines (SVM '02), Seong-Whan Lee and Alessandro Verri (Eds.). Springer-Verlag, London, UK, UK, 213-236.</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Cascading en.wikipedia.org/wiki/Cascading. http://www.cascading.org/ 2013.</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Collins, M., and Duffy, N. 2002. Convolution kernels for natural language. In Proceedings of NIPS, 625–632.</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Conte, D. P.  Foggia,  and  M. Vento. Challenging complexity of maximum common  subgraph detection algorithms:  A performance analysis  of three algorithms on a wide database of graphs. Journal of Graph Algorithms  and  Applications, 11(1):99–143,  2007.</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Conte, D. P. Foggia, C. Sansone, and M. Vento. Thirty years of graph matching in pattern recognition. International Journal of Pattern Recognition and Artificial Intelligence, Vol. 18, No. 3 (2004) 265-298.</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Dan Gusfield. 1997. Algorithms on Strings, Trees and Sequences. Cambridge University Press, Cambridge, UK.</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Daniel Jurafsky, James H. Martin. Speech and Language Processing. An Introduction to Natural Language Processing, Computational Linguistics, and Speech Recognition. 2008.</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Dean, Jeff. Challenges in Building Large-Scale Information Retrieval Systems. research.google.com/people/jeff/WSDM09-keynote.pdf 2009.</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Domingos P. and Poon, H. Unsupervised Semantic Parsing, In: Proceedings of the 2009 Conference on Empirical Methods in Natural Language Processing, 2009. Singapore: ACL.</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Ehrlich H.-C., Rarey M.: Maximum common subgraph isomorphism algorithms and their applications in molecular science: review. Wiley Interdisciplinary Reviews: Computational Molecular Science, 2011, vol. 1 (1), pp. 68-79.</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Finn, V.K. (1999) On the synthesis of cognitive procedures and the problem of induction. NTI Series 2, N1-2 pp. 8-45.</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Fukunaga, K. Introduction to statistical pattern recognition (2nd ed.), Academic Press Professional, Inc., San Diego, CA, 1990.</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Furukawa, K. (1998) From Deduction to Induction: Logical Perspective. The Logic Programming Paradigm. In Apt, K.R., Marek V.W., Truszczynski, M., Warren, D.S., Eds. Springer.</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Galitsky, B. Natural Language Question Answering System: Technique of Semantic Headers. Advanced Knowledge International, Australia (2003).</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Galitsky, B.,  Josep Lluis de la Rosa, Gábor Dobrocsi. Inferring the semantic properties of sentences by mining syntactic parse trees. Data &amp; Knowledge Engineering. Volume 81-82, November (2012a) 21-45.</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Galitsky, B., Daniel Usikov, Sergei O. Kuznetsov: Parse Thicket Representations for Answering Multi-sentence questions. 20th International Conference on Conceptual Structures, ICCS 2013 (2013).</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0F2824" w:rsidP="00480E81">
            <w:pPr>
              <w:numPr>
                <w:ilvl w:val="0"/>
                <w:numId w:val="21"/>
              </w:numPr>
              <w:spacing w:after="0" w:line="240" w:lineRule="auto"/>
            </w:pPr>
            <w:r w:rsidRPr="001F20B7">
              <w:t>Galitsky, B., Kuznetsov S, Learning communicative actions of conflicting human agents. J. Exp. Theor. Artif. Intell. 20(4): 277-317 (2008).</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Galitsky, B., G. Dobrocsi, J.L. de la Rosa, Kuznetsov, S.O.: From Generalization of Syntactic Parse Trees to Conceptual Graphs, in M. Croitoru, S. Ferré, D. Lukose (Eds.): Conceptual Structures: From Information to Intelligence, 18th International Conference on Conceptual Structures, ICCS 2010, Lecture Notes in Artificial Intelligence, vol. 6208, pp. 185-190.(2010)</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Galitsky, B., Gabor Dobrocsi, Josep Lluís de la Rosa, Sergei O. Kuznetsov: Using Generalization of Syntactic Parse Trees for Taxonomy Capture on the Web. 19th International Conference on Conceptual Structures,  ICCS 2011: 104-117 (2011).</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0F2824" w:rsidP="00480E81">
            <w:pPr>
              <w:numPr>
                <w:ilvl w:val="0"/>
                <w:numId w:val="21"/>
              </w:numPr>
              <w:spacing w:after="0" w:line="240" w:lineRule="auto"/>
            </w:pPr>
            <w:r w:rsidRPr="001F20B7">
              <w:t>Galitsky, B., Content Inversion for User Searches and Product Recommendation Systems and Methods. US Patent Application, eBay number 47088.80 (2013).</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723D3" w:rsidRPr="001F20B7" w:rsidRDefault="00F1750C" w:rsidP="00F723D3">
            <w:pPr>
              <w:numPr>
                <w:ilvl w:val="0"/>
                <w:numId w:val="21"/>
              </w:numPr>
              <w:spacing w:after="0" w:line="240" w:lineRule="auto"/>
            </w:pPr>
            <w:r w:rsidRPr="001F20B7">
              <w:t>Galitsky, B., Machine Learning of Syntactic Parse Trees for Search and Classification of Text. Engineering Application</w:t>
            </w:r>
            <w:r w:rsidR="00F723D3" w:rsidRPr="001F20B7">
              <w:t>s</w:t>
            </w:r>
            <w:r w:rsidRPr="001F20B7">
              <w:t xml:space="preserve"> of A</w:t>
            </w:r>
            <w:r w:rsidR="00F723D3" w:rsidRPr="001F20B7">
              <w:t xml:space="preserve">rtificial </w:t>
            </w:r>
            <w:r w:rsidRPr="001F20B7">
              <w:t>I</w:t>
            </w:r>
            <w:r w:rsidR="00F723D3" w:rsidRPr="001F20B7">
              <w:t xml:space="preserve">ntelligence, 2012, </w:t>
            </w:r>
            <w:hyperlink r:id="rId99" w:history="1">
              <w:r w:rsidR="00F723D3" w:rsidRPr="001F20B7">
                <w:rPr>
                  <w:rStyle w:val="Hyperlink"/>
                  <w:color w:val="auto"/>
                </w:rPr>
                <w:t>http://dx.doi.org/10.1016/j.engappai.2012.09.017</w:t>
              </w:r>
            </w:hyperlink>
            <w:r w:rsidR="00F723D3" w:rsidRPr="001F20B7">
              <w:t>.</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 xml:space="preserve">Galitsky, B., MP González, CI Chesñevar. A novel approach for classifying customer complaints through graphs similarities in argumentative dialogue. Decision Support Systems, </w:t>
            </w:r>
            <w:r w:rsidRPr="001F20B7">
              <w:lastRenderedPageBreak/>
              <w:t>46 - 3, 717-729 (2009).</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lastRenderedPageBreak/>
              <w:t>Ganter, B, Kuznetsov SO Pattern Structures and Their Projections. In: Conceptual Structures: Broadening the Base. Lecture Notes in Computer Science Volume 2120, 2001, pp 129-142.</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Ganter, B. and Sergei O. Kuznetsov. Pattern Structures and Their Projections ICCS '01, 129-142, 2001.</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Gildea. D.  2003. Loosely tree-based alignment for machine translation. In Proceedings of the 41th Annual Conference of the Association for Computational Linguistics (ACL-03), pp. 80–87, Sapporo, Japan.</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Haussler, D. 1999. Convolution kernels on discrete structures.</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Heeyoung Lee, Angel Chang, Yves Peirsman, Nathanael Chambers, Mihai Surdeanu and Dan Jurafsky. Deterministic coreference resolution based on entity-centric, precision-ranked rules. Computational Linguistics 39(4), 2013.</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Hennig-Thurau, Thorsten, André Marchand, and Paul Marx. (2012), Can Automated Group Recommender Systems Help Consumers Make Better Choices? Journal of Marketing, 76 (5), 89-109.</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Hensman, S. and Dunnion, J. Automatically building conceptual graphs using VerbNet and WordNet. 2004 International Symposium on information and Communication Technologies, Las Vegas, Nevada, June 16–18, 2004. ACM International Conference Proceeding Series, vol. 90. Trinity College Dublin, pp.115–120, 2004.</w:t>
            </w:r>
          </w:p>
          <w:p w:rsidR="00077CB3" w:rsidRPr="001F20B7" w:rsidRDefault="00077CB3" w:rsidP="00077CB3">
            <w:pPr>
              <w:numPr>
                <w:ilvl w:val="0"/>
                <w:numId w:val="21"/>
              </w:numPr>
              <w:spacing w:after="0" w:line="240" w:lineRule="auto"/>
            </w:pPr>
            <w:r w:rsidRPr="001F20B7">
              <w:t>Iwashita, Motoi, Shinsuke Shimogawa, Ken Nishimatsu. Semantic analysis and classification method for customer enquiries in telecommunication services. Engineering Applications of Artificial Intelligence, Volume 24, Issue 8, December 2011, Pages 1521–1531 http://dx.doi.org/10.1016/j.engappai.2011.02.016.</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Kalervo</w:t>
            </w:r>
            <w:r w:rsidR="000F2824" w:rsidRPr="001F20B7">
              <w:t xml:space="preserve">, </w:t>
            </w:r>
            <w:r w:rsidRPr="001F20B7">
              <w:t xml:space="preserve"> Jarvelin, Jaana Kekalainen: Cumulated gain-based evaluation of IR techniques. ACM Transactions on Information Systems 20(4), 422–446 2002.</w:t>
            </w:r>
          </w:p>
          <w:p w:rsidR="00144C00" w:rsidRPr="001F20B7" w:rsidRDefault="00144C00" w:rsidP="00144C00">
            <w:pPr>
              <w:numPr>
                <w:ilvl w:val="0"/>
                <w:numId w:val="21"/>
              </w:numPr>
              <w:spacing w:after="0"/>
            </w:pPr>
            <w:r w:rsidRPr="001F20B7">
              <w:t>Kapoor, S and H. Ramesh, “Algorithms for Enumerating All Spanning Trees of Undirected and Weighted Graphs,” SIAM J. Computing, vol. 24, pp. 247-265, 1995.</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Kann, V. On the Approximability of the Maximum Common Subgraph Problem. In (STACS '92), Alain Finkel and Matthias Jantzen (Eds.). Springer-Verlag, London, UK, UK, 377-388, 1992.</w:t>
            </w:r>
          </w:p>
          <w:p w:rsidR="009602D4" w:rsidRPr="001F20B7" w:rsidRDefault="009602D4" w:rsidP="009602D4">
            <w:pPr>
              <w:numPr>
                <w:ilvl w:val="0"/>
                <w:numId w:val="21"/>
              </w:numPr>
            </w:pPr>
            <w:r w:rsidRPr="001F20B7">
              <w:t xml:space="preserve">Karp, Richard M. (1972), "Reducibility among combinatorial problems", in Miller, R. E.; Thatcher, J. W., Complexity of Computer Computations, New York: Plenum, pp. 85–103. </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Kim, Jung-Jae, Piotr Pezik and Dietrich Rebholz-Schuhmann. MedEvi: Retrieving textual evidence of relations between biomedical concepts from Medline. Bioinformatics. Volume 24, Issue 11 pp. 1410-1412. 2008.</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Koch,  I.  Enumerating all connected maximal common  subgraphs in two graphs. Theoretical Computer Science, 250(1-2):1–30,  2001.</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Kohavi, Ron. A Study of Cross-Validation and Bootstrap for Accuracy Estimation and Model Selection. International Joint Conference on Artificial Intelligence IJCAI 1995.</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Lehrer, Adrienne (1974), Semantic Fields and Lexical Structure, Amsterdam: Benjamins.</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Lin, J. and Chris Dyer, Data-Intensive Text Processing with M</w:t>
            </w:r>
            <w:r w:rsidR="000A3B60" w:rsidRPr="001F20B7">
              <w:t>apReduce. Morgan &amp; Claypool Pub</w:t>
            </w:r>
            <w:r w:rsidRPr="001F20B7">
              <w:t>lishers, 2010.</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0F2824" w:rsidP="00480E81">
            <w:pPr>
              <w:numPr>
                <w:ilvl w:val="0"/>
                <w:numId w:val="21"/>
              </w:numPr>
              <w:spacing w:after="0" w:line="240" w:lineRule="auto"/>
            </w:pPr>
            <w:bookmarkStart w:id="2" w:name="RANGE!A55"/>
            <w:r w:rsidRPr="001F20B7">
              <w:t>Lin, J</w:t>
            </w:r>
            <w:r w:rsidR="00F1750C" w:rsidRPr="001F20B7">
              <w:t xml:space="preserve">. Data-Intensive Text Processing with MapReduce. </w:t>
            </w:r>
            <w:hyperlink r:id="rId100" w:history="1">
              <w:r w:rsidR="00F1750C" w:rsidRPr="001F20B7">
                <w:rPr>
                  <w:rStyle w:val="Hyperlink"/>
                  <w:color w:val="auto"/>
                </w:rPr>
                <w:t>intool.github.io/MapReduceAlgorithms/MapReduce-book-final.pdf</w:t>
              </w:r>
            </w:hyperlink>
            <w:r w:rsidR="00F1750C" w:rsidRPr="001F20B7">
              <w:t xml:space="preserve"> , 2013.</w:t>
            </w:r>
            <w:bookmarkEnd w:id="2"/>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Le, H.T. and Abeysinghe, G. (2003) ‘A Study to Improve the Efficiency of a Discourse Parsing System’, in A. Gelbukh (ed.) Proceedings of 4th International Conference on Intelligent Text Processing and Computational Linguistics, Vol. 2588, pp. 101–14. Berlin:Springer.</w:t>
            </w:r>
          </w:p>
          <w:p w:rsidR="00E15181" w:rsidRPr="001F20B7" w:rsidRDefault="00E15181" w:rsidP="00E15181">
            <w:pPr>
              <w:numPr>
                <w:ilvl w:val="0"/>
                <w:numId w:val="21"/>
              </w:numPr>
              <w:spacing w:after="0" w:line="240" w:lineRule="auto"/>
            </w:pPr>
            <w:r w:rsidRPr="001F20B7">
              <w:t xml:space="preserve">Lehmann, Christian 1982, "Directions for interlinear morphemic translations." Folia Linguistica </w:t>
            </w:r>
          </w:p>
          <w:p w:rsidR="00E15181" w:rsidRPr="001F20B7" w:rsidRDefault="00E15181" w:rsidP="00E15181">
            <w:pPr>
              <w:spacing w:after="0" w:line="240" w:lineRule="auto"/>
              <w:ind w:left="720"/>
            </w:pPr>
            <w:r w:rsidRPr="001F20B7">
              <w:t xml:space="preserve">16:199-224. </w:t>
            </w:r>
          </w:p>
          <w:p w:rsidR="00E15181" w:rsidRPr="001F20B7" w:rsidRDefault="00E15181" w:rsidP="00E15181">
            <w:pPr>
              <w:spacing w:after="0" w:line="240" w:lineRule="auto"/>
              <w:ind w:left="360"/>
            </w:pP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Mann, William C., Christian M. I. M. Matthiessen and Sandra A. Thompson (1992). Rhetorical Structure Theory and Text Analysis. Discourse Description: Diverse linguistic analyses of a fund-raising text. ed. by W. C. Mann and S. A. Thompson. Amsterdam, John Benjamins: 39-78.</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Manning, C. and Hinrich Schütze, Foundations of Statistical Natural Language Processing, MIT Press. Cambridge, MA: May 1999.</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lastRenderedPageBreak/>
              <w:t>Marcu (2000) Rhetorical Parsing of Unrestricted Texts. Computational Linguistics V 2 N3.</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Marcu, D. (1997) ‘From Discourse Structures to Text Summaries’, in I. Mani and M.Maybury (eds) Proceedings of ACL Workshop on Intelligent Scalable Text Summarization, pp. 82–8, Madrid, Spain.</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Mill, J.S. (1843) A system of logic, ratiocinative and inductive. London.</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Mitchell, T. (1997) Machine Learning. McGraw Hill.</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Montaner, M.; Lopez, B.; de la Rosa, J. L. (June 2003). A Taxonomy of Recommender Agents on the Internet. Artificial Intelligence Review 19 (4): 285–330.</w:t>
            </w:r>
          </w:p>
          <w:p w:rsidR="009602D4" w:rsidRPr="001F20B7" w:rsidRDefault="009602D4" w:rsidP="009602D4">
            <w:pPr>
              <w:numPr>
                <w:ilvl w:val="0"/>
                <w:numId w:val="21"/>
              </w:numPr>
              <w:spacing w:after="0" w:line="240" w:lineRule="auto"/>
            </w:pPr>
            <w:r w:rsidRPr="001F20B7">
              <w:t>Moon, J. W and Moser, L. (1965), On cliques in graphs, Israel J. Math. 3: 23–28</w:t>
            </w:r>
            <w:r w:rsidR="00C42B4D" w:rsidRPr="001F20B7">
              <w:t>.</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Moschitti,A. Efficient Convolution Kernels for Dependency and Constituent Syntactic Trees. In Proceedings of the 17th European Conference on Machine Learning, Berlin, Germany, 2006.</w:t>
            </w:r>
          </w:p>
          <w:p w:rsidR="005009D6" w:rsidRPr="001F20B7" w:rsidRDefault="005009D6" w:rsidP="005009D6">
            <w:pPr>
              <w:numPr>
                <w:ilvl w:val="0"/>
                <w:numId w:val="21"/>
              </w:numPr>
              <w:spacing w:after="0" w:line="240" w:lineRule="auto"/>
            </w:pPr>
            <w:r w:rsidRPr="001F20B7">
              <w:t>Mandow, L., J.L. Pérez de la Cruz. A heuristic search algorithm with lexicographic goals. Engineering Applications of Artificial Intelligence, Volume 1</w:t>
            </w:r>
            <w:r w:rsidR="00F97C25" w:rsidRPr="001F20B7">
              <w:t>4, Issue 6, December 2001, pp</w:t>
            </w:r>
            <w:r w:rsidRPr="001F20B7">
              <w:t xml:space="preserve"> 751–762. http://dx.doi.org/10.1016/S0952-1976(02)00009-X</w:t>
            </w:r>
            <w:r w:rsidR="00F97C25" w:rsidRPr="001F20B7">
              <w:t>.</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OpenNLP 2013. apache.org/opennlp/documentation/manual/opennlp.htm.</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Palmer, Martha. "Semlink: Linking PropBank, VerbNet and FrameNet." Proceedings of the Generative Lexicon Conference. Sept. 2009, Pisa, Italy: GenLex-09, 2009.</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Plotkin, G.D. A note on inductive generalization. In B. Meltzer and D. Michie, editors, Machine Intelligence, volume 5, pages 153-163. Elsevier North-Holland, New York, 1970.</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 xml:space="preserve">Polovina S. and John Heaton, "An Introduction to Conceptual Graphs," AI Expert, pp. 36-43, 1992. </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Punyakanok, V., Roth, D., &amp; Yih, W. (2004). Mapping dependencies trees: an application to question answering. In: Proceedings of AI &amp; Math, Florida, USA.</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Punyakanok, V.,Roth, D. and Yih, W. The Necessity of Syntactic Parsing for Semantic Role Labeling. IJCAI-05.</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Robinson J.A. A machine-oriented logic based on the resolution principle. Journal of the Association for Computing Machinery, 12:23-41, 1965.</w:t>
            </w:r>
          </w:p>
          <w:p w:rsidR="00CD1534" w:rsidRPr="001F20B7" w:rsidRDefault="00CD1534" w:rsidP="00CD1534">
            <w:pPr>
              <w:numPr>
                <w:ilvl w:val="0"/>
                <w:numId w:val="21"/>
              </w:numPr>
              <w:spacing w:after="0" w:line="240" w:lineRule="auto"/>
            </w:pPr>
            <w:r w:rsidRPr="001F20B7">
              <w:t xml:space="preserve">Richter, Michael M. The search for knowledge, contexts, and Case-Based Reasoning. Engineering Applications of Artificial Intelligence, Volume 22, Issue 1, February 2009, Pages 3–9. </w:t>
            </w:r>
            <w:hyperlink r:id="rId101" w:history="1">
              <w:r w:rsidRPr="001F20B7">
                <w:rPr>
                  <w:rStyle w:val="Hyperlink"/>
                  <w:color w:val="auto"/>
                </w:rPr>
                <w:t>http://dx.doi.org/10.1016/j.engappai.2008.04.021</w:t>
              </w:r>
            </w:hyperlink>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Kuznetsov</w:t>
            </w:r>
            <w:r w:rsidR="005009D6" w:rsidRPr="001F20B7">
              <w:t>, SO</w:t>
            </w:r>
            <w:r w:rsidRPr="001F20B7">
              <w:t xml:space="preserve"> and M.V. Samokhin, Learning Closed Sets of Labeled Graphs for Chemical Applications. In: Proc. 15th Conference on Inductive Logic Programming (ILP 2005), Lecture Notes in Artificial Intelligence (Springer), Vol.3625, pp.190-208., 2005.</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Schilder, F. (2002) ‘Robust Discourse Parsing via Discourse Markers, Topicality and Position’, Natural Language Engineering 8(2/3): 235–55.</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Searle, John. 1969. Speech acts: An essay in the philosophy of language. Cambridge, England: Cambridge University.</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486F5B" w:rsidRPr="001F20B7" w:rsidRDefault="00486F5B" w:rsidP="00486F5B">
            <w:pPr>
              <w:numPr>
                <w:ilvl w:val="0"/>
                <w:numId w:val="21"/>
              </w:numPr>
              <w:spacing w:after="0" w:line="240" w:lineRule="auto"/>
            </w:pPr>
            <w:r w:rsidRPr="001F20B7">
              <w:t xml:space="preserve">Son, Jeong-Woo, Tae-Gil Noh, Hyun-Je Song, Seong-Bae Park. An application for plagiarized source code detection based on a parse tree kernel. Engineering Applications of Artificial Intelligence, Volume 26, Issue 8, September 2013, pp. 1911–1918. </w:t>
            </w:r>
            <w:hyperlink r:id="rId102" w:history="1">
              <w:r w:rsidRPr="001F20B7">
                <w:rPr>
                  <w:rStyle w:val="Hyperlink"/>
                  <w:color w:val="auto"/>
                </w:rPr>
                <w:t>http://dx.doi.org/10.1016/j.engappai.2013.06.007</w:t>
              </w:r>
            </w:hyperlink>
            <w:r w:rsidRPr="001F20B7">
              <w:t>.</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Sowa JF, Eileen C. Way: Implementing a Semantic Interpreter Using Conceptual Graphs. IBM Journal of Research and Development 30(1): 57-69 (1986) .</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Sowa JF, Information Processing in Mind and Machine. Reading, MA: Addison-Wesley Publ., 1984.</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Steinberger, J.  Poesio, M.  Kabadjov, M.A.  Ježek, K. Two uses of anaphora resolution in summarization. Information Processing &amp; Management, Volume 43, Issue 6, November 2007, Pages 1663-1680.</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BA3203" w:rsidP="00480E81">
            <w:pPr>
              <w:numPr>
                <w:ilvl w:val="0"/>
                <w:numId w:val="21"/>
              </w:numPr>
              <w:spacing w:after="0" w:line="240" w:lineRule="auto"/>
            </w:pPr>
            <w:r w:rsidRPr="001F20B7">
              <w:t xml:space="preserve">Sun, J.; Zhang, M.; and Tan, C. </w:t>
            </w:r>
            <w:r w:rsidR="00F1750C" w:rsidRPr="001F20B7">
              <w:t>Tree Sequence Kernel for Natural Language. AAAI-25, 2011.</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Sun, J</w:t>
            </w:r>
            <w:r w:rsidR="00BA3203" w:rsidRPr="001F20B7">
              <w:t xml:space="preserve">.; Zhang, M.; and Tan, C. </w:t>
            </w:r>
            <w:r w:rsidRPr="001F20B7">
              <w:t>Exploring syntactic structural features for sub-tree alignment using bilingual tree kernels.</w:t>
            </w:r>
            <w:r w:rsidR="00BA3203" w:rsidRPr="001F20B7">
              <w:t xml:space="preserve"> In Proceedings of ACL, 306–315, 2010.</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Trias i Mansilla, A., JL de la Rosa i Esteva. Asknext: An Agent Protocol for Social Search. Information Sciences 190, 144–161. 2012.</w:t>
            </w:r>
          </w:p>
          <w:p w:rsidR="00E51B5D" w:rsidRPr="001F20B7" w:rsidRDefault="00E51B5D" w:rsidP="00E51B5D">
            <w:pPr>
              <w:numPr>
                <w:ilvl w:val="0"/>
                <w:numId w:val="21"/>
              </w:numPr>
              <w:spacing w:after="0" w:line="240" w:lineRule="auto"/>
            </w:pPr>
            <w:r w:rsidRPr="001F20B7">
              <w:t>Velásquez, Juan D., Luis E. Dujovne, Gaston L’Huillier. Extracting significant Website Key Objects: A Semantic Web mining approach. Engineering Applications of Artificial Intelligence, Volume 24, Issue 8, December 2011, pp 1532–1541. http://dx.doi.org/10.1016/j.engappai.2011.02.001.</w:t>
            </w:r>
          </w:p>
          <w:p w:rsidR="00372E58" w:rsidRPr="001F20B7" w:rsidRDefault="00372E58" w:rsidP="00372E58">
            <w:pPr>
              <w:numPr>
                <w:ilvl w:val="0"/>
                <w:numId w:val="21"/>
              </w:numPr>
              <w:spacing w:after="0" w:line="240" w:lineRule="auto"/>
            </w:pPr>
            <w:r w:rsidRPr="001F20B7">
              <w:lastRenderedPageBreak/>
              <w:t xml:space="preserve">Vicient, Carlos, David Sánchez, Antonio Moreno. An automatic approach for ontology-based feature extraction from heterogeneous textual resources. Engineering Applications of Artificial Intelligence, Volume 26, Issue 3, March 2013, Pages 1092–1106. </w:t>
            </w:r>
            <w:hyperlink r:id="rId103" w:history="1">
              <w:r w:rsidRPr="001F20B7">
                <w:rPr>
                  <w:rStyle w:val="Hyperlink"/>
                  <w:color w:val="auto"/>
                </w:rPr>
                <w:t>http://dx.doi.org/10.1016/j.engappai.2012.08.002</w:t>
              </w:r>
            </w:hyperlink>
            <w:r w:rsidRPr="001F20B7">
              <w:t>.</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lastRenderedPageBreak/>
              <w:t>Vismara, P. and  B. Valery.  Finding Maximum Common  Connected Subgraphs Using Clique Detection or Constraint Satisfaction Algorithms. Modelling, Computation and  Optimization in Information Systems  and  Management Sciences, pages 358–368, 2008.</w:t>
            </w:r>
          </w:p>
          <w:p w:rsidR="005D0A5F" w:rsidRPr="001F20B7" w:rsidRDefault="005D0A5F" w:rsidP="00480E81">
            <w:pPr>
              <w:numPr>
                <w:ilvl w:val="0"/>
                <w:numId w:val="21"/>
              </w:numPr>
              <w:spacing w:after="0" w:line="240" w:lineRule="auto"/>
            </w:pPr>
            <w:r w:rsidRPr="001F20B7">
              <w:t>Wu, Jiangning , Zhaoguo Xuan and Donghua Pan, Enhancing text representation for classification tasks with semantic graph structures, International Journal of Innovative Computing, Information and Control (ICIC), Volume 7, Number 5(B).</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Xiong, Hao and Haitao Mi and Yang Liu and Qun Liu. Forest-Based Semantic Role Labeling, in Proc AAAI 2010.</w:t>
            </w:r>
          </w:p>
          <w:p w:rsidR="00130E23" w:rsidRPr="001F20B7" w:rsidRDefault="00130E23" w:rsidP="008F0A65">
            <w:pPr>
              <w:numPr>
                <w:ilvl w:val="0"/>
                <w:numId w:val="21"/>
              </w:numPr>
              <w:spacing w:after="0" w:line="240" w:lineRule="auto"/>
            </w:pPr>
            <w:r w:rsidRPr="001F20B7">
              <w:t>Xing, Du and Xie Li. Accomodating domain-independence—a new approach to the development of general natural language interfaces. Engineering Applications of Artificial Intelligence, Volume 5, Issue 2, March 1992, Pages 135–144</w:t>
            </w:r>
            <w:r w:rsidR="008F0A65" w:rsidRPr="001F20B7">
              <w:t xml:space="preserve">. </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Yan, X., Han, J.: gSpan: Graph-Based Substructure Pattern Mining. In: Proc. IEEE Int. Conf. on Data Mining, ICDM’02, IEEE Computer Society (2002) 721–724</w:t>
            </w:r>
            <w:r w:rsidR="008F0A65" w:rsidRPr="001F20B7">
              <w:t>.</w:t>
            </w:r>
          </w:p>
          <w:p w:rsidR="008F0A65" w:rsidRPr="001F20B7" w:rsidRDefault="008F0A65" w:rsidP="008F0A65">
            <w:pPr>
              <w:numPr>
                <w:ilvl w:val="0"/>
                <w:numId w:val="21"/>
              </w:numPr>
              <w:spacing w:after="0" w:line="240" w:lineRule="auto"/>
            </w:pPr>
            <w:r w:rsidRPr="001F20B7">
              <w:t>Yang, Shih-Yao and Von-Wun Soo. Extract conceptual graphs from plain texts in patent claims.Engineering Applications of Artificial Intelligence, Volume 25, Issue 4, June 2012, Pages 874–887. http://dx.doi.org/10.1016/j.engappai.2011.11.006.</w:t>
            </w:r>
          </w:p>
        </w:tc>
      </w:tr>
      <w:tr w:rsidR="00F1750C" w:rsidRPr="001F20B7" w:rsidTr="00F1750C">
        <w:trPr>
          <w:trHeight w:val="300"/>
        </w:trPr>
        <w:tc>
          <w:tcPr>
            <w:tcW w:w="9390" w:type="dxa"/>
            <w:tcBorders>
              <w:top w:val="nil"/>
              <w:left w:val="nil"/>
              <w:bottom w:val="nil"/>
              <w:right w:val="nil"/>
            </w:tcBorders>
            <w:shd w:val="clear" w:color="auto" w:fill="auto"/>
            <w:noWrap/>
            <w:vAlign w:val="bottom"/>
            <w:hideMark/>
          </w:tcPr>
          <w:p w:rsidR="00F1750C" w:rsidRPr="001F20B7" w:rsidRDefault="00F1750C" w:rsidP="00480E81">
            <w:pPr>
              <w:numPr>
                <w:ilvl w:val="0"/>
                <w:numId w:val="21"/>
              </w:numPr>
              <w:spacing w:after="0" w:line="240" w:lineRule="auto"/>
            </w:pPr>
            <w:r w:rsidRPr="001F20B7">
              <w:t>Zhang, M.; Che, W.; Zhou, G.; Aw, A.; Tan, C.; Liu, T.; and Li, S. 2008. Semantic role labeling using a grammar-driven convolution tree kernel. IEEE transactions on audio, speech, and language processing 16(7):1315–1329.</w:t>
            </w:r>
          </w:p>
        </w:tc>
      </w:tr>
    </w:tbl>
    <w:p w:rsidR="00EB650E" w:rsidRPr="001F20B7" w:rsidRDefault="00EB650E" w:rsidP="005430D3">
      <w:pPr>
        <w:pStyle w:val="referenceitem"/>
      </w:pPr>
    </w:p>
    <w:p w:rsidR="00915A6C" w:rsidRPr="001F20B7" w:rsidRDefault="00915A6C" w:rsidP="005430D3">
      <w:pPr>
        <w:pStyle w:val="referenceitem"/>
      </w:pPr>
    </w:p>
    <w:p w:rsidR="002572BA" w:rsidRPr="001F20B7" w:rsidRDefault="002572BA" w:rsidP="005430D3">
      <w:pPr>
        <w:pStyle w:val="referenceitem"/>
      </w:pPr>
    </w:p>
    <w:p w:rsidR="00E9722C" w:rsidRPr="001F20B7" w:rsidRDefault="00E9722C" w:rsidP="005430D3">
      <w:pPr>
        <w:pStyle w:val="referenceitem"/>
      </w:pPr>
    </w:p>
    <w:p w:rsidR="003D032E" w:rsidRPr="001F20B7" w:rsidRDefault="003D032E" w:rsidP="005430D3">
      <w:pPr>
        <w:pStyle w:val="BodyText"/>
      </w:pPr>
    </w:p>
    <w:p w:rsidR="003D032E" w:rsidRPr="001F20B7" w:rsidRDefault="003D032E" w:rsidP="005430D3">
      <w:pPr>
        <w:pStyle w:val="BodyText"/>
      </w:pPr>
    </w:p>
    <w:p w:rsidR="003D032E" w:rsidRPr="001F20B7" w:rsidRDefault="003D032E" w:rsidP="005430D3"/>
    <w:p w:rsidR="003D032E" w:rsidRPr="001F20B7" w:rsidRDefault="003D032E" w:rsidP="005430D3"/>
    <w:sectPr w:rsidR="003D032E" w:rsidRPr="001F20B7" w:rsidSect="001F5883">
      <w:pgSz w:w="12240" w:h="15840"/>
      <w:pgMar w:top="450" w:right="1440" w:bottom="5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PMingLiU">
    <w:altName w:val="新細明體"/>
    <w:panose1 w:val="02010601000101010101"/>
    <w:charset w:val="88"/>
    <w:family w:val="auto"/>
    <w:notTrueType/>
    <w:pitch w:val="variable"/>
    <w:sig w:usb0="00000001" w:usb1="08080000" w:usb2="00000010" w:usb3="00000000" w:csb0="001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4C8B9C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2"/>
    <w:multiLevelType w:val="multilevel"/>
    <w:tmpl w:val="00000002"/>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
    <w:nsid w:val="00000003"/>
    <w:multiLevelType w:val="singleLevel"/>
    <w:tmpl w:val="00000003"/>
    <w:name w:val="WW8Num7"/>
    <w:lvl w:ilvl="0">
      <w:start w:val="1"/>
      <w:numFmt w:val="bullet"/>
      <w:lvlText w:val=""/>
      <w:lvlJc w:val="left"/>
      <w:pPr>
        <w:tabs>
          <w:tab w:val="num" w:pos="947"/>
        </w:tabs>
        <w:ind w:left="947" w:hanging="360"/>
      </w:pPr>
      <w:rPr>
        <w:rFonts w:ascii="Symbol" w:hAnsi="Symbol"/>
      </w:rPr>
    </w:lvl>
  </w:abstractNum>
  <w:abstractNum w:abstractNumId="3">
    <w:nsid w:val="00000005"/>
    <w:multiLevelType w:val="singleLevel"/>
    <w:tmpl w:val="00000005"/>
    <w:name w:val="WW8Num9"/>
    <w:lvl w:ilvl="0">
      <w:start w:val="1"/>
      <w:numFmt w:val="bullet"/>
      <w:lvlText w:val=""/>
      <w:lvlJc w:val="left"/>
      <w:pPr>
        <w:tabs>
          <w:tab w:val="num" w:pos="720"/>
        </w:tabs>
        <w:ind w:left="720" w:hanging="360"/>
      </w:pPr>
      <w:rPr>
        <w:rFonts w:ascii="Symbol" w:hAnsi="Symbol"/>
      </w:rPr>
    </w:lvl>
  </w:abstractNum>
  <w:abstractNum w:abstractNumId="4">
    <w:nsid w:val="0000000C"/>
    <w:multiLevelType w:val="singleLevel"/>
    <w:tmpl w:val="0000000C"/>
    <w:name w:val="WW8Num16"/>
    <w:lvl w:ilvl="0">
      <w:start w:val="1"/>
      <w:numFmt w:val="decimal"/>
      <w:lvlText w:val="%1)"/>
      <w:lvlJc w:val="left"/>
      <w:pPr>
        <w:tabs>
          <w:tab w:val="num" w:pos="677"/>
        </w:tabs>
        <w:ind w:left="677" w:hanging="450"/>
      </w:pPr>
    </w:lvl>
  </w:abstractNum>
  <w:abstractNum w:abstractNumId="5">
    <w:nsid w:val="00000011"/>
    <w:multiLevelType w:val="multilevel"/>
    <w:tmpl w:val="00000011"/>
    <w:name w:val="WW8Num17"/>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6">
    <w:nsid w:val="02772D33"/>
    <w:multiLevelType w:val="hybridMultilevel"/>
    <w:tmpl w:val="A0321E0E"/>
    <w:lvl w:ilvl="0" w:tplc="D88270CC">
      <w:numFmt w:val="bullet"/>
      <w:lvlText w:val="•"/>
      <w:lvlJc w:val="left"/>
      <w:pPr>
        <w:ind w:left="587" w:hanging="360"/>
      </w:pPr>
      <w:rPr>
        <w:rFonts w:ascii="Times New Roman" w:eastAsia="Times New Roman" w:hAnsi="Times New Roman" w:cs="Times New Roman"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7">
    <w:nsid w:val="08A129C7"/>
    <w:multiLevelType w:val="hybridMultilevel"/>
    <w:tmpl w:val="FCA8863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nsid w:val="08C92BDA"/>
    <w:multiLevelType w:val="hybridMultilevel"/>
    <w:tmpl w:val="3170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B72F0F"/>
    <w:multiLevelType w:val="hybridMultilevel"/>
    <w:tmpl w:val="4156E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EA4854"/>
    <w:multiLevelType w:val="hybridMultilevel"/>
    <w:tmpl w:val="0A90B152"/>
    <w:lvl w:ilvl="0" w:tplc="0D3C30C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6E51F8"/>
    <w:multiLevelType w:val="hybridMultilevel"/>
    <w:tmpl w:val="D1F64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DC35933"/>
    <w:multiLevelType w:val="hybridMultilevel"/>
    <w:tmpl w:val="79123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F38325A"/>
    <w:multiLevelType w:val="hybridMultilevel"/>
    <w:tmpl w:val="E150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C13A36"/>
    <w:multiLevelType w:val="hybridMultilevel"/>
    <w:tmpl w:val="1FE05F96"/>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nsid w:val="37503D83"/>
    <w:multiLevelType w:val="hybridMultilevel"/>
    <w:tmpl w:val="35B6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F27E7B"/>
    <w:multiLevelType w:val="hybridMultilevel"/>
    <w:tmpl w:val="D7DE1122"/>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nsid w:val="3DEE014F"/>
    <w:multiLevelType w:val="hybridMultilevel"/>
    <w:tmpl w:val="D8749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546BD3"/>
    <w:multiLevelType w:val="hybridMultilevel"/>
    <w:tmpl w:val="723CDD26"/>
    <w:lvl w:ilvl="0" w:tplc="D88270CC">
      <w:numFmt w:val="bullet"/>
      <w:lvlText w:val="•"/>
      <w:lvlJc w:val="left"/>
      <w:pPr>
        <w:ind w:left="814" w:hanging="360"/>
      </w:pPr>
      <w:rPr>
        <w:rFonts w:ascii="Times New Roman" w:eastAsia="Times New Roman" w:hAnsi="Times New Roman" w:hint="default"/>
      </w:rPr>
    </w:lvl>
    <w:lvl w:ilvl="1" w:tplc="04090003" w:tentative="1">
      <w:start w:val="1"/>
      <w:numFmt w:val="bullet"/>
      <w:lvlText w:val="o"/>
      <w:lvlJc w:val="left"/>
      <w:pPr>
        <w:ind w:left="1667" w:hanging="360"/>
      </w:pPr>
      <w:rPr>
        <w:rFonts w:ascii="Courier New" w:hAnsi="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9">
    <w:nsid w:val="48576CAD"/>
    <w:multiLevelType w:val="hybridMultilevel"/>
    <w:tmpl w:val="ED42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8641F1"/>
    <w:multiLevelType w:val="hybridMultilevel"/>
    <w:tmpl w:val="D48A59BC"/>
    <w:lvl w:ilvl="0" w:tplc="DA48A0F6">
      <w:start w:val="1"/>
      <w:numFmt w:val="bullet"/>
      <w:pStyle w:val="EACLListBullete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AEF6A9A"/>
    <w:multiLevelType w:val="hybridMultilevel"/>
    <w:tmpl w:val="63A2AD9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nsid w:val="4BB812DC"/>
    <w:multiLevelType w:val="hybridMultilevel"/>
    <w:tmpl w:val="5D38897C"/>
    <w:lvl w:ilvl="0" w:tplc="04090001">
      <w:start w:val="1"/>
      <w:numFmt w:val="bullet"/>
      <w:lvlText w:val=""/>
      <w:lvlJc w:val="left"/>
      <w:pPr>
        <w:tabs>
          <w:tab w:val="num" w:pos="947"/>
        </w:tabs>
        <w:ind w:left="947" w:hanging="360"/>
      </w:pPr>
      <w:rPr>
        <w:rFonts w:ascii="Symbol" w:hAnsi="Symbol" w:hint="default"/>
      </w:rPr>
    </w:lvl>
    <w:lvl w:ilvl="1" w:tplc="04090003" w:tentative="1">
      <w:start w:val="1"/>
      <w:numFmt w:val="bullet"/>
      <w:lvlText w:val="o"/>
      <w:lvlJc w:val="left"/>
      <w:pPr>
        <w:tabs>
          <w:tab w:val="num" w:pos="1667"/>
        </w:tabs>
        <w:ind w:left="1667" w:hanging="360"/>
      </w:pPr>
      <w:rPr>
        <w:rFonts w:ascii="Courier New" w:hAnsi="Courier New" w:cs="Courier New" w:hint="default"/>
      </w:rPr>
    </w:lvl>
    <w:lvl w:ilvl="2" w:tplc="04090005" w:tentative="1">
      <w:start w:val="1"/>
      <w:numFmt w:val="bullet"/>
      <w:lvlText w:val=""/>
      <w:lvlJc w:val="left"/>
      <w:pPr>
        <w:tabs>
          <w:tab w:val="num" w:pos="2387"/>
        </w:tabs>
        <w:ind w:left="2387" w:hanging="360"/>
      </w:pPr>
      <w:rPr>
        <w:rFonts w:ascii="Wingdings" w:hAnsi="Wingdings" w:hint="default"/>
      </w:rPr>
    </w:lvl>
    <w:lvl w:ilvl="3" w:tplc="04090001" w:tentative="1">
      <w:start w:val="1"/>
      <w:numFmt w:val="bullet"/>
      <w:lvlText w:val=""/>
      <w:lvlJc w:val="left"/>
      <w:pPr>
        <w:tabs>
          <w:tab w:val="num" w:pos="3107"/>
        </w:tabs>
        <w:ind w:left="3107" w:hanging="360"/>
      </w:pPr>
      <w:rPr>
        <w:rFonts w:ascii="Symbol" w:hAnsi="Symbol" w:hint="default"/>
      </w:rPr>
    </w:lvl>
    <w:lvl w:ilvl="4" w:tplc="04090003" w:tentative="1">
      <w:start w:val="1"/>
      <w:numFmt w:val="bullet"/>
      <w:lvlText w:val="o"/>
      <w:lvlJc w:val="left"/>
      <w:pPr>
        <w:tabs>
          <w:tab w:val="num" w:pos="3827"/>
        </w:tabs>
        <w:ind w:left="3827" w:hanging="360"/>
      </w:pPr>
      <w:rPr>
        <w:rFonts w:ascii="Courier New" w:hAnsi="Courier New" w:cs="Courier New" w:hint="default"/>
      </w:rPr>
    </w:lvl>
    <w:lvl w:ilvl="5" w:tplc="04090005" w:tentative="1">
      <w:start w:val="1"/>
      <w:numFmt w:val="bullet"/>
      <w:lvlText w:val=""/>
      <w:lvlJc w:val="left"/>
      <w:pPr>
        <w:tabs>
          <w:tab w:val="num" w:pos="4547"/>
        </w:tabs>
        <w:ind w:left="4547" w:hanging="360"/>
      </w:pPr>
      <w:rPr>
        <w:rFonts w:ascii="Wingdings" w:hAnsi="Wingdings" w:hint="default"/>
      </w:rPr>
    </w:lvl>
    <w:lvl w:ilvl="6" w:tplc="04090001" w:tentative="1">
      <w:start w:val="1"/>
      <w:numFmt w:val="bullet"/>
      <w:lvlText w:val=""/>
      <w:lvlJc w:val="left"/>
      <w:pPr>
        <w:tabs>
          <w:tab w:val="num" w:pos="5267"/>
        </w:tabs>
        <w:ind w:left="5267" w:hanging="360"/>
      </w:pPr>
      <w:rPr>
        <w:rFonts w:ascii="Symbol" w:hAnsi="Symbol" w:hint="default"/>
      </w:rPr>
    </w:lvl>
    <w:lvl w:ilvl="7" w:tplc="04090003" w:tentative="1">
      <w:start w:val="1"/>
      <w:numFmt w:val="bullet"/>
      <w:lvlText w:val="o"/>
      <w:lvlJc w:val="left"/>
      <w:pPr>
        <w:tabs>
          <w:tab w:val="num" w:pos="5987"/>
        </w:tabs>
        <w:ind w:left="5987" w:hanging="360"/>
      </w:pPr>
      <w:rPr>
        <w:rFonts w:ascii="Courier New" w:hAnsi="Courier New" w:cs="Courier New" w:hint="default"/>
      </w:rPr>
    </w:lvl>
    <w:lvl w:ilvl="8" w:tplc="04090005" w:tentative="1">
      <w:start w:val="1"/>
      <w:numFmt w:val="bullet"/>
      <w:lvlText w:val=""/>
      <w:lvlJc w:val="left"/>
      <w:pPr>
        <w:tabs>
          <w:tab w:val="num" w:pos="6707"/>
        </w:tabs>
        <w:ind w:left="6707" w:hanging="360"/>
      </w:pPr>
      <w:rPr>
        <w:rFonts w:ascii="Wingdings" w:hAnsi="Wingdings" w:hint="default"/>
      </w:rPr>
    </w:lvl>
  </w:abstractNum>
  <w:abstractNum w:abstractNumId="23">
    <w:nsid w:val="5109107C"/>
    <w:multiLevelType w:val="hybridMultilevel"/>
    <w:tmpl w:val="1FCAE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5454751"/>
    <w:multiLevelType w:val="hybridMultilevel"/>
    <w:tmpl w:val="64DA7FD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6DAF2C18"/>
    <w:multiLevelType w:val="hybridMultilevel"/>
    <w:tmpl w:val="BD32C52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nsid w:val="6DC604F1"/>
    <w:multiLevelType w:val="hybridMultilevel"/>
    <w:tmpl w:val="9828B670"/>
    <w:lvl w:ilvl="0" w:tplc="018E085A">
      <w:start w:val="1"/>
      <w:numFmt w:val="bullet"/>
      <w:pStyle w:val="BulletedList"/>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nsid w:val="6FF8517D"/>
    <w:multiLevelType w:val="hybridMultilevel"/>
    <w:tmpl w:val="D7128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C1461B"/>
    <w:multiLevelType w:val="hybridMultilevel"/>
    <w:tmpl w:val="707E0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6E387E"/>
    <w:multiLevelType w:val="multilevel"/>
    <w:tmpl w:val="04A6D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B065E93"/>
    <w:multiLevelType w:val="hybridMultilevel"/>
    <w:tmpl w:val="BE463B92"/>
    <w:lvl w:ilvl="0" w:tplc="D7346986">
      <w:start w:val="40"/>
      <w:numFmt w:val="bullet"/>
      <w:lvlText w:val="-"/>
      <w:lvlJc w:val="left"/>
      <w:pPr>
        <w:ind w:left="-810" w:hanging="360"/>
      </w:pPr>
      <w:rPr>
        <w:rFonts w:ascii="Calibri" w:eastAsia="Times New Roman" w:hAnsi="Calibri" w:hint="default"/>
      </w:rPr>
    </w:lvl>
    <w:lvl w:ilvl="1" w:tplc="04090003" w:tentative="1">
      <w:start w:val="1"/>
      <w:numFmt w:val="bullet"/>
      <w:lvlText w:val="o"/>
      <w:lvlJc w:val="left"/>
      <w:pPr>
        <w:ind w:left="-90" w:hanging="360"/>
      </w:pPr>
      <w:rPr>
        <w:rFonts w:ascii="Courier New" w:hAnsi="Courier New" w:hint="default"/>
      </w:rPr>
    </w:lvl>
    <w:lvl w:ilvl="2" w:tplc="04090005" w:tentative="1">
      <w:start w:val="1"/>
      <w:numFmt w:val="bullet"/>
      <w:lvlText w:val=""/>
      <w:lvlJc w:val="left"/>
      <w:pPr>
        <w:ind w:left="630" w:hanging="360"/>
      </w:pPr>
      <w:rPr>
        <w:rFonts w:ascii="Wingdings" w:hAnsi="Wingdings" w:hint="default"/>
      </w:rPr>
    </w:lvl>
    <w:lvl w:ilvl="3" w:tplc="04090001" w:tentative="1">
      <w:start w:val="1"/>
      <w:numFmt w:val="bullet"/>
      <w:lvlText w:val=""/>
      <w:lvlJc w:val="left"/>
      <w:pPr>
        <w:ind w:left="1350" w:hanging="360"/>
      </w:pPr>
      <w:rPr>
        <w:rFonts w:ascii="Symbol" w:hAnsi="Symbol" w:hint="default"/>
      </w:rPr>
    </w:lvl>
    <w:lvl w:ilvl="4" w:tplc="04090003" w:tentative="1">
      <w:start w:val="1"/>
      <w:numFmt w:val="bullet"/>
      <w:lvlText w:val="o"/>
      <w:lvlJc w:val="left"/>
      <w:pPr>
        <w:ind w:left="2070" w:hanging="360"/>
      </w:pPr>
      <w:rPr>
        <w:rFonts w:ascii="Courier New" w:hAnsi="Courier New" w:hint="default"/>
      </w:rPr>
    </w:lvl>
    <w:lvl w:ilvl="5" w:tplc="04090005" w:tentative="1">
      <w:start w:val="1"/>
      <w:numFmt w:val="bullet"/>
      <w:lvlText w:val=""/>
      <w:lvlJc w:val="left"/>
      <w:pPr>
        <w:ind w:left="2790" w:hanging="360"/>
      </w:pPr>
      <w:rPr>
        <w:rFonts w:ascii="Wingdings" w:hAnsi="Wingdings" w:hint="default"/>
      </w:rPr>
    </w:lvl>
    <w:lvl w:ilvl="6" w:tplc="04090001" w:tentative="1">
      <w:start w:val="1"/>
      <w:numFmt w:val="bullet"/>
      <w:lvlText w:val=""/>
      <w:lvlJc w:val="left"/>
      <w:pPr>
        <w:ind w:left="3510" w:hanging="360"/>
      </w:pPr>
      <w:rPr>
        <w:rFonts w:ascii="Symbol" w:hAnsi="Symbol" w:hint="default"/>
      </w:rPr>
    </w:lvl>
    <w:lvl w:ilvl="7" w:tplc="04090003" w:tentative="1">
      <w:start w:val="1"/>
      <w:numFmt w:val="bullet"/>
      <w:lvlText w:val="o"/>
      <w:lvlJc w:val="left"/>
      <w:pPr>
        <w:ind w:left="4230" w:hanging="360"/>
      </w:pPr>
      <w:rPr>
        <w:rFonts w:ascii="Courier New" w:hAnsi="Courier New" w:hint="default"/>
      </w:rPr>
    </w:lvl>
    <w:lvl w:ilvl="8" w:tplc="04090005" w:tentative="1">
      <w:start w:val="1"/>
      <w:numFmt w:val="bullet"/>
      <w:lvlText w:val=""/>
      <w:lvlJc w:val="left"/>
      <w:pPr>
        <w:ind w:left="4950" w:hanging="360"/>
      </w:pPr>
      <w:rPr>
        <w:rFonts w:ascii="Wingdings" w:hAnsi="Wingdings" w:hint="default"/>
      </w:rPr>
    </w:lvl>
  </w:abstractNum>
  <w:abstractNum w:abstractNumId="31">
    <w:nsid w:val="7F5A71A6"/>
    <w:multiLevelType w:val="hybridMultilevel"/>
    <w:tmpl w:val="D564F6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8"/>
  </w:num>
  <w:num w:numId="4">
    <w:abstractNumId w:val="21"/>
  </w:num>
  <w:num w:numId="5">
    <w:abstractNumId w:val="25"/>
  </w:num>
  <w:num w:numId="6">
    <w:abstractNumId w:val="28"/>
  </w:num>
  <w:num w:numId="7">
    <w:abstractNumId w:val="30"/>
  </w:num>
  <w:num w:numId="8">
    <w:abstractNumId w:val="11"/>
  </w:num>
  <w:num w:numId="9">
    <w:abstractNumId w:val="24"/>
  </w:num>
  <w:num w:numId="10">
    <w:abstractNumId w:val="1"/>
  </w:num>
  <w:num w:numId="11">
    <w:abstractNumId w:val="18"/>
  </w:num>
  <w:num w:numId="12">
    <w:abstractNumId w:val="14"/>
  </w:num>
  <w:num w:numId="13">
    <w:abstractNumId w:val="16"/>
  </w:num>
  <w:num w:numId="14">
    <w:abstractNumId w:val="15"/>
  </w:num>
  <w:num w:numId="15">
    <w:abstractNumId w:val="29"/>
  </w:num>
  <w:num w:numId="16">
    <w:abstractNumId w:val="26"/>
  </w:num>
  <w:num w:numId="17">
    <w:abstractNumId w:val="20"/>
  </w:num>
  <w:num w:numId="18">
    <w:abstractNumId w:val="17"/>
  </w:num>
  <w:num w:numId="19">
    <w:abstractNumId w:val="27"/>
  </w:num>
  <w:num w:numId="20">
    <w:abstractNumId w:val="23"/>
  </w:num>
  <w:num w:numId="21">
    <w:abstractNumId w:val="9"/>
  </w:num>
  <w:num w:numId="22">
    <w:abstractNumId w:val="4"/>
  </w:num>
  <w:num w:numId="23">
    <w:abstractNumId w:val="2"/>
  </w:num>
  <w:num w:numId="24">
    <w:abstractNumId w:val="3"/>
  </w:num>
  <w:num w:numId="25">
    <w:abstractNumId w:val="10"/>
  </w:num>
  <w:num w:numId="26">
    <w:abstractNumId w:val="19"/>
  </w:num>
  <w:num w:numId="27">
    <w:abstractNumId w:val="6"/>
  </w:num>
  <w:num w:numId="28">
    <w:abstractNumId w:val="22"/>
  </w:num>
  <w:num w:numId="29">
    <w:abstractNumId w:val="12"/>
  </w:num>
  <w:num w:numId="30">
    <w:abstractNumId w:val="31"/>
  </w:num>
  <w:num w:numId="31">
    <w:abstractNumId w:val="13"/>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6CD"/>
    <w:rsid w:val="00006591"/>
    <w:rsid w:val="00007838"/>
    <w:rsid w:val="0001011B"/>
    <w:rsid w:val="000118AA"/>
    <w:rsid w:val="000122B8"/>
    <w:rsid w:val="00012B2C"/>
    <w:rsid w:val="00014F2B"/>
    <w:rsid w:val="00015EBA"/>
    <w:rsid w:val="00017F8E"/>
    <w:rsid w:val="00034F84"/>
    <w:rsid w:val="0006014C"/>
    <w:rsid w:val="0006380F"/>
    <w:rsid w:val="000657DF"/>
    <w:rsid w:val="00072AE0"/>
    <w:rsid w:val="000736EF"/>
    <w:rsid w:val="00077CB3"/>
    <w:rsid w:val="00091145"/>
    <w:rsid w:val="00093B70"/>
    <w:rsid w:val="00096E40"/>
    <w:rsid w:val="000A02CF"/>
    <w:rsid w:val="000A3B60"/>
    <w:rsid w:val="000A4885"/>
    <w:rsid w:val="000A493F"/>
    <w:rsid w:val="000A5C6F"/>
    <w:rsid w:val="000B680A"/>
    <w:rsid w:val="000C168B"/>
    <w:rsid w:val="000C28F9"/>
    <w:rsid w:val="000C2E52"/>
    <w:rsid w:val="000C7338"/>
    <w:rsid w:val="000C76C5"/>
    <w:rsid w:val="000E0F55"/>
    <w:rsid w:val="000E6BD1"/>
    <w:rsid w:val="000E7A23"/>
    <w:rsid w:val="000F0444"/>
    <w:rsid w:val="000F1E3A"/>
    <w:rsid w:val="000F2824"/>
    <w:rsid w:val="000F71B5"/>
    <w:rsid w:val="0010067F"/>
    <w:rsid w:val="00102CC9"/>
    <w:rsid w:val="001102FF"/>
    <w:rsid w:val="00110321"/>
    <w:rsid w:val="00112F0B"/>
    <w:rsid w:val="00121F90"/>
    <w:rsid w:val="001245EF"/>
    <w:rsid w:val="0012713F"/>
    <w:rsid w:val="00130E23"/>
    <w:rsid w:val="00131510"/>
    <w:rsid w:val="00136B30"/>
    <w:rsid w:val="0013745D"/>
    <w:rsid w:val="00144C00"/>
    <w:rsid w:val="001463F0"/>
    <w:rsid w:val="00146EFA"/>
    <w:rsid w:val="0014735A"/>
    <w:rsid w:val="0015354B"/>
    <w:rsid w:val="00153F78"/>
    <w:rsid w:val="00155BA3"/>
    <w:rsid w:val="00160503"/>
    <w:rsid w:val="0016079D"/>
    <w:rsid w:val="00164C9F"/>
    <w:rsid w:val="001667CF"/>
    <w:rsid w:val="00167C79"/>
    <w:rsid w:val="0017053E"/>
    <w:rsid w:val="0017219A"/>
    <w:rsid w:val="00173714"/>
    <w:rsid w:val="00180015"/>
    <w:rsid w:val="00197664"/>
    <w:rsid w:val="001A6617"/>
    <w:rsid w:val="001B007E"/>
    <w:rsid w:val="001B0B0C"/>
    <w:rsid w:val="001B1326"/>
    <w:rsid w:val="001B24FB"/>
    <w:rsid w:val="001B3213"/>
    <w:rsid w:val="001C1637"/>
    <w:rsid w:val="001C491A"/>
    <w:rsid w:val="001D467D"/>
    <w:rsid w:val="001D5801"/>
    <w:rsid w:val="001D7B3A"/>
    <w:rsid w:val="001E26CA"/>
    <w:rsid w:val="001E3AD5"/>
    <w:rsid w:val="001E4B11"/>
    <w:rsid w:val="001E5E36"/>
    <w:rsid w:val="001F20B7"/>
    <w:rsid w:val="001F5632"/>
    <w:rsid w:val="001F5883"/>
    <w:rsid w:val="001F7CC3"/>
    <w:rsid w:val="001F7EF8"/>
    <w:rsid w:val="00205E33"/>
    <w:rsid w:val="00212328"/>
    <w:rsid w:val="00234DA1"/>
    <w:rsid w:val="00236D17"/>
    <w:rsid w:val="00241C14"/>
    <w:rsid w:val="0024385A"/>
    <w:rsid w:val="00245783"/>
    <w:rsid w:val="0024775F"/>
    <w:rsid w:val="00247792"/>
    <w:rsid w:val="00252712"/>
    <w:rsid w:val="002572BA"/>
    <w:rsid w:val="002704A4"/>
    <w:rsid w:val="0027085A"/>
    <w:rsid w:val="00272811"/>
    <w:rsid w:val="002766F3"/>
    <w:rsid w:val="0028477D"/>
    <w:rsid w:val="00286CE6"/>
    <w:rsid w:val="00297F35"/>
    <w:rsid w:val="002A4833"/>
    <w:rsid w:val="002A54D0"/>
    <w:rsid w:val="002A5D53"/>
    <w:rsid w:val="002B1B70"/>
    <w:rsid w:val="002D1DD1"/>
    <w:rsid w:val="002E4894"/>
    <w:rsid w:val="002E4B45"/>
    <w:rsid w:val="002F174A"/>
    <w:rsid w:val="002F4AB9"/>
    <w:rsid w:val="002F617B"/>
    <w:rsid w:val="002F6212"/>
    <w:rsid w:val="00305C9F"/>
    <w:rsid w:val="003060DD"/>
    <w:rsid w:val="00307793"/>
    <w:rsid w:val="003139D7"/>
    <w:rsid w:val="003172BA"/>
    <w:rsid w:val="00327578"/>
    <w:rsid w:val="00327C2D"/>
    <w:rsid w:val="003314BC"/>
    <w:rsid w:val="00333A58"/>
    <w:rsid w:val="003441F0"/>
    <w:rsid w:val="003504CC"/>
    <w:rsid w:val="00361CF8"/>
    <w:rsid w:val="003715AE"/>
    <w:rsid w:val="00372C10"/>
    <w:rsid w:val="00372E58"/>
    <w:rsid w:val="003861E0"/>
    <w:rsid w:val="00392D8C"/>
    <w:rsid w:val="00393FA7"/>
    <w:rsid w:val="00395BB0"/>
    <w:rsid w:val="003A0AD2"/>
    <w:rsid w:val="003A1651"/>
    <w:rsid w:val="003A6999"/>
    <w:rsid w:val="003B11AB"/>
    <w:rsid w:val="003B3555"/>
    <w:rsid w:val="003B4789"/>
    <w:rsid w:val="003D032E"/>
    <w:rsid w:val="003E7BAF"/>
    <w:rsid w:val="003F4CED"/>
    <w:rsid w:val="003F5C0E"/>
    <w:rsid w:val="00405437"/>
    <w:rsid w:val="004127D3"/>
    <w:rsid w:val="004153BC"/>
    <w:rsid w:val="00422D74"/>
    <w:rsid w:val="00426AEC"/>
    <w:rsid w:val="00434778"/>
    <w:rsid w:val="00435589"/>
    <w:rsid w:val="00435CBF"/>
    <w:rsid w:val="004429CC"/>
    <w:rsid w:val="004479CB"/>
    <w:rsid w:val="004515C7"/>
    <w:rsid w:val="00451A37"/>
    <w:rsid w:val="00454566"/>
    <w:rsid w:val="00472390"/>
    <w:rsid w:val="0047682E"/>
    <w:rsid w:val="00480E81"/>
    <w:rsid w:val="00480FDD"/>
    <w:rsid w:val="00481397"/>
    <w:rsid w:val="00486F5B"/>
    <w:rsid w:val="00492008"/>
    <w:rsid w:val="00496083"/>
    <w:rsid w:val="00497A83"/>
    <w:rsid w:val="004A6B33"/>
    <w:rsid w:val="004A7158"/>
    <w:rsid w:val="004B1B6F"/>
    <w:rsid w:val="004B7CA2"/>
    <w:rsid w:val="004D2223"/>
    <w:rsid w:val="004D3311"/>
    <w:rsid w:val="004D718B"/>
    <w:rsid w:val="004E19F6"/>
    <w:rsid w:val="004E3675"/>
    <w:rsid w:val="004F3370"/>
    <w:rsid w:val="004F75CD"/>
    <w:rsid w:val="005009D6"/>
    <w:rsid w:val="0050244F"/>
    <w:rsid w:val="00503E31"/>
    <w:rsid w:val="0050770C"/>
    <w:rsid w:val="005109C7"/>
    <w:rsid w:val="00515513"/>
    <w:rsid w:val="00516D5F"/>
    <w:rsid w:val="0052579E"/>
    <w:rsid w:val="0053089C"/>
    <w:rsid w:val="005326E7"/>
    <w:rsid w:val="00532C66"/>
    <w:rsid w:val="0053449A"/>
    <w:rsid w:val="005430D3"/>
    <w:rsid w:val="005432AF"/>
    <w:rsid w:val="005449C9"/>
    <w:rsid w:val="00546760"/>
    <w:rsid w:val="005502DB"/>
    <w:rsid w:val="005542E7"/>
    <w:rsid w:val="00556602"/>
    <w:rsid w:val="00556FC5"/>
    <w:rsid w:val="00557711"/>
    <w:rsid w:val="00562D9B"/>
    <w:rsid w:val="00567C81"/>
    <w:rsid w:val="00567FF4"/>
    <w:rsid w:val="00576472"/>
    <w:rsid w:val="00576D92"/>
    <w:rsid w:val="005776F9"/>
    <w:rsid w:val="0059760C"/>
    <w:rsid w:val="005A0F46"/>
    <w:rsid w:val="005A3318"/>
    <w:rsid w:val="005B2B40"/>
    <w:rsid w:val="005B350C"/>
    <w:rsid w:val="005C23CF"/>
    <w:rsid w:val="005C3F7B"/>
    <w:rsid w:val="005C46BD"/>
    <w:rsid w:val="005D0A5F"/>
    <w:rsid w:val="005D1091"/>
    <w:rsid w:val="005D79B2"/>
    <w:rsid w:val="005D7AA8"/>
    <w:rsid w:val="005E09BF"/>
    <w:rsid w:val="005E41ED"/>
    <w:rsid w:val="005F005A"/>
    <w:rsid w:val="005F023E"/>
    <w:rsid w:val="005F0464"/>
    <w:rsid w:val="005F17F0"/>
    <w:rsid w:val="005F2C06"/>
    <w:rsid w:val="005F6631"/>
    <w:rsid w:val="005F6A0D"/>
    <w:rsid w:val="00612B01"/>
    <w:rsid w:val="006142B8"/>
    <w:rsid w:val="00626493"/>
    <w:rsid w:val="006269EC"/>
    <w:rsid w:val="00642FE4"/>
    <w:rsid w:val="0066201E"/>
    <w:rsid w:val="006644C1"/>
    <w:rsid w:val="00676092"/>
    <w:rsid w:val="00676F76"/>
    <w:rsid w:val="0067761A"/>
    <w:rsid w:val="00681B58"/>
    <w:rsid w:val="00687F4D"/>
    <w:rsid w:val="006A3BEC"/>
    <w:rsid w:val="006B0B69"/>
    <w:rsid w:val="006B1C64"/>
    <w:rsid w:val="006B4E5D"/>
    <w:rsid w:val="006B5663"/>
    <w:rsid w:val="006C02BD"/>
    <w:rsid w:val="006D0A3B"/>
    <w:rsid w:val="006D4FF0"/>
    <w:rsid w:val="006D5C43"/>
    <w:rsid w:val="006D63DB"/>
    <w:rsid w:val="006E41E4"/>
    <w:rsid w:val="006F3A6F"/>
    <w:rsid w:val="006F41D3"/>
    <w:rsid w:val="00706738"/>
    <w:rsid w:val="0070793B"/>
    <w:rsid w:val="00724A45"/>
    <w:rsid w:val="00725D0D"/>
    <w:rsid w:val="0073199B"/>
    <w:rsid w:val="00733E72"/>
    <w:rsid w:val="007418E4"/>
    <w:rsid w:val="00741C14"/>
    <w:rsid w:val="00744E43"/>
    <w:rsid w:val="0074612B"/>
    <w:rsid w:val="0074765E"/>
    <w:rsid w:val="00747691"/>
    <w:rsid w:val="00760114"/>
    <w:rsid w:val="00760D22"/>
    <w:rsid w:val="00765A06"/>
    <w:rsid w:val="00773A5A"/>
    <w:rsid w:val="00784113"/>
    <w:rsid w:val="007864B5"/>
    <w:rsid w:val="007C02F5"/>
    <w:rsid w:val="007C45A5"/>
    <w:rsid w:val="007D1FCB"/>
    <w:rsid w:val="007D70C5"/>
    <w:rsid w:val="007E744A"/>
    <w:rsid w:val="00802C18"/>
    <w:rsid w:val="00810E0F"/>
    <w:rsid w:val="008111DE"/>
    <w:rsid w:val="008126CD"/>
    <w:rsid w:val="00817E10"/>
    <w:rsid w:val="00824CEE"/>
    <w:rsid w:val="00826BEE"/>
    <w:rsid w:val="00833ABA"/>
    <w:rsid w:val="00843840"/>
    <w:rsid w:val="00871024"/>
    <w:rsid w:val="008734DD"/>
    <w:rsid w:val="00876667"/>
    <w:rsid w:val="00894B71"/>
    <w:rsid w:val="0089543D"/>
    <w:rsid w:val="008A2AA0"/>
    <w:rsid w:val="008A5D49"/>
    <w:rsid w:val="008C4176"/>
    <w:rsid w:val="008D0C4F"/>
    <w:rsid w:val="008D4E74"/>
    <w:rsid w:val="008E16BC"/>
    <w:rsid w:val="008E763F"/>
    <w:rsid w:val="008F0A65"/>
    <w:rsid w:val="008F7A70"/>
    <w:rsid w:val="00915A6C"/>
    <w:rsid w:val="00924D40"/>
    <w:rsid w:val="00927C81"/>
    <w:rsid w:val="00931FAA"/>
    <w:rsid w:val="00937733"/>
    <w:rsid w:val="0094554C"/>
    <w:rsid w:val="009500FC"/>
    <w:rsid w:val="009532D4"/>
    <w:rsid w:val="009557F7"/>
    <w:rsid w:val="00960246"/>
    <w:rsid w:val="009602D4"/>
    <w:rsid w:val="00972B40"/>
    <w:rsid w:val="00975014"/>
    <w:rsid w:val="009751C7"/>
    <w:rsid w:val="00977D5B"/>
    <w:rsid w:val="00985C5D"/>
    <w:rsid w:val="00990416"/>
    <w:rsid w:val="00991262"/>
    <w:rsid w:val="009A64EA"/>
    <w:rsid w:val="009A6E12"/>
    <w:rsid w:val="009C4127"/>
    <w:rsid w:val="009C6CAF"/>
    <w:rsid w:val="009C6E70"/>
    <w:rsid w:val="009D0FD3"/>
    <w:rsid w:val="009D4E39"/>
    <w:rsid w:val="009D6507"/>
    <w:rsid w:val="009D7C89"/>
    <w:rsid w:val="009E53AF"/>
    <w:rsid w:val="009E604F"/>
    <w:rsid w:val="009F0986"/>
    <w:rsid w:val="009F2A50"/>
    <w:rsid w:val="009F3E22"/>
    <w:rsid w:val="009F4947"/>
    <w:rsid w:val="009F5D18"/>
    <w:rsid w:val="009F65F0"/>
    <w:rsid w:val="00A06DF1"/>
    <w:rsid w:val="00A100C9"/>
    <w:rsid w:val="00A102D9"/>
    <w:rsid w:val="00A13CF8"/>
    <w:rsid w:val="00A14E98"/>
    <w:rsid w:val="00A2786F"/>
    <w:rsid w:val="00A338F4"/>
    <w:rsid w:val="00A33E75"/>
    <w:rsid w:val="00A35EEA"/>
    <w:rsid w:val="00A528EC"/>
    <w:rsid w:val="00A5644B"/>
    <w:rsid w:val="00A60081"/>
    <w:rsid w:val="00A61F2E"/>
    <w:rsid w:val="00A672C4"/>
    <w:rsid w:val="00A94206"/>
    <w:rsid w:val="00A94848"/>
    <w:rsid w:val="00A95D4C"/>
    <w:rsid w:val="00AB360A"/>
    <w:rsid w:val="00AB3705"/>
    <w:rsid w:val="00AC4E14"/>
    <w:rsid w:val="00AC6C0C"/>
    <w:rsid w:val="00AD0223"/>
    <w:rsid w:val="00AD030F"/>
    <w:rsid w:val="00AD2CA1"/>
    <w:rsid w:val="00AD37D6"/>
    <w:rsid w:val="00AD5C22"/>
    <w:rsid w:val="00AE01C1"/>
    <w:rsid w:val="00AE7B91"/>
    <w:rsid w:val="00AF5038"/>
    <w:rsid w:val="00AF6B5C"/>
    <w:rsid w:val="00B25A88"/>
    <w:rsid w:val="00B27FED"/>
    <w:rsid w:val="00B46FC8"/>
    <w:rsid w:val="00B47C55"/>
    <w:rsid w:val="00B5053F"/>
    <w:rsid w:val="00B626D2"/>
    <w:rsid w:val="00B631F1"/>
    <w:rsid w:val="00B711C9"/>
    <w:rsid w:val="00B7439B"/>
    <w:rsid w:val="00B82B21"/>
    <w:rsid w:val="00B857B0"/>
    <w:rsid w:val="00B9096F"/>
    <w:rsid w:val="00B95E58"/>
    <w:rsid w:val="00BA1862"/>
    <w:rsid w:val="00BA2899"/>
    <w:rsid w:val="00BA3203"/>
    <w:rsid w:val="00BB72E0"/>
    <w:rsid w:val="00BC2C9E"/>
    <w:rsid w:val="00BD3BFB"/>
    <w:rsid w:val="00BD4A68"/>
    <w:rsid w:val="00BD62FA"/>
    <w:rsid w:val="00BE0352"/>
    <w:rsid w:val="00BE16E8"/>
    <w:rsid w:val="00BF00C7"/>
    <w:rsid w:val="00BF0A6D"/>
    <w:rsid w:val="00BF43F7"/>
    <w:rsid w:val="00BF5A2E"/>
    <w:rsid w:val="00BF7324"/>
    <w:rsid w:val="00C14BD2"/>
    <w:rsid w:val="00C23D91"/>
    <w:rsid w:val="00C25E74"/>
    <w:rsid w:val="00C26B6A"/>
    <w:rsid w:val="00C30B55"/>
    <w:rsid w:val="00C32A26"/>
    <w:rsid w:val="00C42B4D"/>
    <w:rsid w:val="00C619D1"/>
    <w:rsid w:val="00C63BD3"/>
    <w:rsid w:val="00C65280"/>
    <w:rsid w:val="00C66285"/>
    <w:rsid w:val="00C70923"/>
    <w:rsid w:val="00C75F99"/>
    <w:rsid w:val="00C82B21"/>
    <w:rsid w:val="00C9475D"/>
    <w:rsid w:val="00C96118"/>
    <w:rsid w:val="00CA3C1F"/>
    <w:rsid w:val="00CA4FF5"/>
    <w:rsid w:val="00CA573B"/>
    <w:rsid w:val="00CB4AE6"/>
    <w:rsid w:val="00CC6773"/>
    <w:rsid w:val="00CD1534"/>
    <w:rsid w:val="00CE054D"/>
    <w:rsid w:val="00CF4D65"/>
    <w:rsid w:val="00D11CF4"/>
    <w:rsid w:val="00D272DF"/>
    <w:rsid w:val="00D40C5B"/>
    <w:rsid w:val="00D517C8"/>
    <w:rsid w:val="00D531AC"/>
    <w:rsid w:val="00D54FEC"/>
    <w:rsid w:val="00D56588"/>
    <w:rsid w:val="00D80595"/>
    <w:rsid w:val="00D8157F"/>
    <w:rsid w:val="00D83DF0"/>
    <w:rsid w:val="00D86674"/>
    <w:rsid w:val="00D91FA0"/>
    <w:rsid w:val="00D93E54"/>
    <w:rsid w:val="00D96B11"/>
    <w:rsid w:val="00DA0AEA"/>
    <w:rsid w:val="00DA7522"/>
    <w:rsid w:val="00DB320A"/>
    <w:rsid w:val="00DB3D93"/>
    <w:rsid w:val="00DD329D"/>
    <w:rsid w:val="00DD432E"/>
    <w:rsid w:val="00DE4062"/>
    <w:rsid w:val="00DF28FF"/>
    <w:rsid w:val="00DF5499"/>
    <w:rsid w:val="00DF7F55"/>
    <w:rsid w:val="00E007A7"/>
    <w:rsid w:val="00E01AE6"/>
    <w:rsid w:val="00E02CD4"/>
    <w:rsid w:val="00E0786C"/>
    <w:rsid w:val="00E11F92"/>
    <w:rsid w:val="00E145E0"/>
    <w:rsid w:val="00E15181"/>
    <w:rsid w:val="00E31785"/>
    <w:rsid w:val="00E319BA"/>
    <w:rsid w:val="00E339CE"/>
    <w:rsid w:val="00E33C43"/>
    <w:rsid w:val="00E451BC"/>
    <w:rsid w:val="00E51B5D"/>
    <w:rsid w:val="00E534F6"/>
    <w:rsid w:val="00E539C4"/>
    <w:rsid w:val="00E6760D"/>
    <w:rsid w:val="00E74095"/>
    <w:rsid w:val="00E740F7"/>
    <w:rsid w:val="00E75636"/>
    <w:rsid w:val="00E864C0"/>
    <w:rsid w:val="00E96111"/>
    <w:rsid w:val="00E9722C"/>
    <w:rsid w:val="00EA608B"/>
    <w:rsid w:val="00EA7E29"/>
    <w:rsid w:val="00EB0509"/>
    <w:rsid w:val="00EB4B11"/>
    <w:rsid w:val="00EB650E"/>
    <w:rsid w:val="00EB78E1"/>
    <w:rsid w:val="00EC07F1"/>
    <w:rsid w:val="00EC483E"/>
    <w:rsid w:val="00EC4CA6"/>
    <w:rsid w:val="00EC5828"/>
    <w:rsid w:val="00ED09E3"/>
    <w:rsid w:val="00ED52D5"/>
    <w:rsid w:val="00ED7976"/>
    <w:rsid w:val="00EE0D25"/>
    <w:rsid w:val="00EE0E9A"/>
    <w:rsid w:val="00EE1C95"/>
    <w:rsid w:val="00EE20E3"/>
    <w:rsid w:val="00EF12D2"/>
    <w:rsid w:val="00EF1A16"/>
    <w:rsid w:val="00EF3C42"/>
    <w:rsid w:val="00EF4167"/>
    <w:rsid w:val="00EF43DA"/>
    <w:rsid w:val="00EF62A2"/>
    <w:rsid w:val="00EF6542"/>
    <w:rsid w:val="00F110CE"/>
    <w:rsid w:val="00F125D0"/>
    <w:rsid w:val="00F1279F"/>
    <w:rsid w:val="00F13CDC"/>
    <w:rsid w:val="00F1750C"/>
    <w:rsid w:val="00F26C0E"/>
    <w:rsid w:val="00F31EE4"/>
    <w:rsid w:val="00F32C28"/>
    <w:rsid w:val="00F343CF"/>
    <w:rsid w:val="00F34CEA"/>
    <w:rsid w:val="00F361C1"/>
    <w:rsid w:val="00F62213"/>
    <w:rsid w:val="00F62A14"/>
    <w:rsid w:val="00F64692"/>
    <w:rsid w:val="00F723D3"/>
    <w:rsid w:val="00F7472C"/>
    <w:rsid w:val="00F77FF7"/>
    <w:rsid w:val="00F80A46"/>
    <w:rsid w:val="00F8457E"/>
    <w:rsid w:val="00F87A0F"/>
    <w:rsid w:val="00F97C25"/>
    <w:rsid w:val="00FA5702"/>
    <w:rsid w:val="00FC0DA2"/>
    <w:rsid w:val="00FC1769"/>
    <w:rsid w:val="00FC77C7"/>
    <w:rsid w:val="00FE0F20"/>
    <w:rsid w:val="00FE20C7"/>
    <w:rsid w:val="00FF6A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chartTrackingRefBased/>
  <w15:docId w15:val="{21FBD1CC-6163-4FCB-818C-4B6A3D4B5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locked="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30D3"/>
    <w:pPr>
      <w:spacing w:after="200" w:line="276" w:lineRule="auto"/>
    </w:pPr>
    <w:rPr>
      <w:rFonts w:ascii="Times New Roman" w:hAnsi="Times New Roman"/>
      <w:sz w:val="22"/>
      <w:szCs w:val="22"/>
      <w:lang w:val="en-US" w:eastAsia="en-US"/>
    </w:rPr>
  </w:style>
  <w:style w:type="paragraph" w:styleId="Heading1">
    <w:name w:val="heading 1"/>
    <w:basedOn w:val="Normal"/>
    <w:next w:val="Normal"/>
    <w:link w:val="Heading1Char"/>
    <w:uiPriority w:val="9"/>
    <w:qFormat/>
    <w:rsid w:val="005430D3"/>
    <w:pPr>
      <w:spacing w:before="480" w:after="0"/>
      <w:contextualSpacing/>
      <w:outlineLvl w:val="0"/>
    </w:pPr>
    <w:rPr>
      <w:rFonts w:ascii="Cambria" w:hAnsi="Cambria"/>
      <w:b/>
      <w:bCs/>
      <w:sz w:val="28"/>
      <w:szCs w:val="28"/>
    </w:rPr>
  </w:style>
  <w:style w:type="paragraph" w:styleId="Heading2">
    <w:name w:val="heading 2"/>
    <w:basedOn w:val="Normal"/>
    <w:next w:val="Normal"/>
    <w:link w:val="Heading2Char"/>
    <w:uiPriority w:val="9"/>
    <w:qFormat/>
    <w:rsid w:val="005430D3"/>
    <w:pPr>
      <w:spacing w:before="200" w:after="0"/>
      <w:outlineLvl w:val="1"/>
    </w:pPr>
    <w:rPr>
      <w:rFonts w:ascii="Cambria" w:hAnsi="Cambria"/>
      <w:b/>
      <w:bCs/>
      <w:sz w:val="26"/>
      <w:szCs w:val="26"/>
    </w:rPr>
  </w:style>
  <w:style w:type="paragraph" w:styleId="Heading3">
    <w:name w:val="heading 3"/>
    <w:basedOn w:val="Normal"/>
    <w:next w:val="Normal"/>
    <w:link w:val="Heading3Char"/>
    <w:uiPriority w:val="9"/>
    <w:qFormat/>
    <w:rsid w:val="005430D3"/>
    <w:pPr>
      <w:spacing w:before="200" w:after="0" w:line="271" w:lineRule="auto"/>
      <w:outlineLvl w:val="2"/>
    </w:pPr>
    <w:rPr>
      <w:rFonts w:ascii="Cambria" w:hAnsi="Cambria"/>
      <w:b/>
      <w:bCs/>
    </w:rPr>
  </w:style>
  <w:style w:type="paragraph" w:styleId="Heading4">
    <w:name w:val="heading 4"/>
    <w:basedOn w:val="Normal"/>
    <w:next w:val="Normal"/>
    <w:link w:val="Heading4Char"/>
    <w:uiPriority w:val="9"/>
    <w:qFormat/>
    <w:locked/>
    <w:rsid w:val="005430D3"/>
    <w:pPr>
      <w:spacing w:before="200" w:after="0"/>
      <w:outlineLvl w:val="3"/>
    </w:pPr>
    <w:rPr>
      <w:rFonts w:ascii="Cambria" w:hAnsi="Cambria"/>
      <w:b/>
      <w:bCs/>
      <w:i/>
      <w:iCs/>
    </w:rPr>
  </w:style>
  <w:style w:type="paragraph" w:styleId="Heading5">
    <w:name w:val="heading 5"/>
    <w:basedOn w:val="Normal"/>
    <w:next w:val="Normal"/>
    <w:link w:val="Heading5Char"/>
    <w:uiPriority w:val="9"/>
    <w:qFormat/>
    <w:locked/>
    <w:rsid w:val="005430D3"/>
    <w:pPr>
      <w:spacing w:before="200" w:after="0"/>
      <w:outlineLvl w:val="4"/>
    </w:pPr>
    <w:rPr>
      <w:rFonts w:ascii="Cambria" w:hAnsi="Cambria"/>
      <w:b/>
      <w:bCs/>
      <w:color w:val="7F7F7F"/>
    </w:rPr>
  </w:style>
  <w:style w:type="paragraph" w:styleId="Heading6">
    <w:name w:val="heading 6"/>
    <w:basedOn w:val="Normal"/>
    <w:next w:val="Normal"/>
    <w:link w:val="Heading6Char"/>
    <w:uiPriority w:val="9"/>
    <w:qFormat/>
    <w:locked/>
    <w:rsid w:val="005430D3"/>
    <w:pPr>
      <w:spacing w:after="0" w:line="271" w:lineRule="auto"/>
      <w:outlineLvl w:val="5"/>
    </w:pPr>
    <w:rPr>
      <w:rFonts w:ascii="Cambria" w:hAnsi="Cambria"/>
      <w:b/>
      <w:bCs/>
      <w:i/>
      <w:iCs/>
      <w:color w:val="7F7F7F"/>
    </w:rPr>
  </w:style>
  <w:style w:type="paragraph" w:styleId="Heading7">
    <w:name w:val="heading 7"/>
    <w:basedOn w:val="Normal"/>
    <w:next w:val="Normal"/>
    <w:link w:val="Heading7Char"/>
    <w:uiPriority w:val="9"/>
    <w:qFormat/>
    <w:locked/>
    <w:rsid w:val="005430D3"/>
    <w:pPr>
      <w:spacing w:after="0"/>
      <w:outlineLvl w:val="6"/>
    </w:pPr>
    <w:rPr>
      <w:rFonts w:ascii="Cambria" w:hAnsi="Cambria"/>
      <w:i/>
      <w:iCs/>
    </w:rPr>
  </w:style>
  <w:style w:type="paragraph" w:styleId="Heading8">
    <w:name w:val="heading 8"/>
    <w:basedOn w:val="Normal"/>
    <w:next w:val="Normal"/>
    <w:link w:val="Heading8Char"/>
    <w:uiPriority w:val="9"/>
    <w:qFormat/>
    <w:locked/>
    <w:rsid w:val="005430D3"/>
    <w:pPr>
      <w:spacing w:after="0"/>
      <w:outlineLvl w:val="7"/>
    </w:pPr>
    <w:rPr>
      <w:rFonts w:ascii="Cambria" w:hAnsi="Cambria"/>
      <w:sz w:val="20"/>
      <w:szCs w:val="20"/>
    </w:rPr>
  </w:style>
  <w:style w:type="paragraph" w:styleId="Heading9">
    <w:name w:val="heading 9"/>
    <w:basedOn w:val="Normal"/>
    <w:next w:val="Normal"/>
    <w:link w:val="Heading9Char"/>
    <w:uiPriority w:val="9"/>
    <w:qFormat/>
    <w:locked/>
    <w:rsid w:val="005430D3"/>
    <w:pPr>
      <w:spacing w:after="0"/>
      <w:outlineLvl w:val="8"/>
    </w:pPr>
    <w:rPr>
      <w:rFonts w:ascii="Cambria" w:hAnsi="Cambria"/>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5430D3"/>
    <w:rPr>
      <w:rFonts w:ascii="Cambria" w:eastAsia="Times New Roman" w:hAnsi="Cambria" w:cs="Times New Roman"/>
      <w:b/>
      <w:bCs/>
      <w:sz w:val="28"/>
      <w:szCs w:val="28"/>
    </w:rPr>
  </w:style>
  <w:style w:type="character" w:customStyle="1" w:styleId="Heading2Char">
    <w:name w:val="Heading 2 Char"/>
    <w:link w:val="Heading2"/>
    <w:uiPriority w:val="9"/>
    <w:locked/>
    <w:rsid w:val="005430D3"/>
    <w:rPr>
      <w:rFonts w:ascii="Cambria" w:eastAsia="Times New Roman" w:hAnsi="Cambria" w:cs="Times New Roman"/>
      <w:b/>
      <w:bCs/>
      <w:sz w:val="26"/>
      <w:szCs w:val="26"/>
    </w:rPr>
  </w:style>
  <w:style w:type="character" w:customStyle="1" w:styleId="Heading3Char">
    <w:name w:val="Heading 3 Char"/>
    <w:link w:val="Heading3"/>
    <w:uiPriority w:val="9"/>
    <w:locked/>
    <w:rsid w:val="005430D3"/>
    <w:rPr>
      <w:rFonts w:ascii="Cambria" w:eastAsia="Times New Roman" w:hAnsi="Cambria" w:cs="Times New Roman"/>
      <w:b/>
      <w:bCs/>
    </w:rPr>
  </w:style>
  <w:style w:type="paragraph" w:styleId="Title">
    <w:name w:val="Title"/>
    <w:basedOn w:val="Normal"/>
    <w:next w:val="Normal"/>
    <w:link w:val="TitleChar"/>
    <w:uiPriority w:val="10"/>
    <w:qFormat/>
    <w:rsid w:val="005430D3"/>
    <w:pPr>
      <w:pBdr>
        <w:bottom w:val="single" w:sz="4" w:space="1" w:color="auto"/>
      </w:pBdr>
      <w:spacing w:line="240" w:lineRule="auto"/>
      <w:contextualSpacing/>
    </w:pPr>
    <w:rPr>
      <w:rFonts w:ascii="Cambria" w:hAnsi="Cambria"/>
      <w:spacing w:val="5"/>
      <w:sz w:val="52"/>
      <w:szCs w:val="52"/>
    </w:rPr>
  </w:style>
  <w:style w:type="character" w:customStyle="1" w:styleId="TitleChar">
    <w:name w:val="Title Char"/>
    <w:link w:val="Title"/>
    <w:uiPriority w:val="10"/>
    <w:locked/>
    <w:rsid w:val="005430D3"/>
    <w:rPr>
      <w:rFonts w:ascii="Cambria" w:eastAsia="Times New Roman" w:hAnsi="Cambria" w:cs="Times New Roman"/>
      <w:spacing w:val="5"/>
      <w:sz w:val="52"/>
      <w:szCs w:val="52"/>
    </w:rPr>
  </w:style>
  <w:style w:type="paragraph" w:styleId="BalloonText">
    <w:name w:val="Balloon Text"/>
    <w:basedOn w:val="Normal"/>
    <w:link w:val="BalloonTextChar"/>
    <w:uiPriority w:val="99"/>
    <w:semiHidden/>
    <w:rsid w:val="00B711C9"/>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B711C9"/>
    <w:rPr>
      <w:rFonts w:ascii="Tahoma" w:hAnsi="Tahoma" w:cs="Tahoma"/>
      <w:sz w:val="16"/>
      <w:szCs w:val="16"/>
    </w:rPr>
  </w:style>
  <w:style w:type="paragraph" w:styleId="ColorfulList-Accent1">
    <w:name w:val="Colorful List Accent 1"/>
    <w:basedOn w:val="Normal"/>
    <w:uiPriority w:val="34"/>
    <w:qFormat/>
    <w:rsid w:val="005430D3"/>
    <w:pPr>
      <w:ind w:left="720"/>
      <w:contextualSpacing/>
    </w:pPr>
  </w:style>
  <w:style w:type="character" w:customStyle="1" w:styleId="apple-style-span">
    <w:name w:val="apple-style-span"/>
    <w:uiPriority w:val="99"/>
    <w:rsid w:val="0059760C"/>
    <w:rPr>
      <w:rFonts w:cs="Times New Roman"/>
    </w:rPr>
  </w:style>
  <w:style w:type="paragraph" w:styleId="BodyText">
    <w:name w:val="Body Text"/>
    <w:basedOn w:val="Normal"/>
    <w:link w:val="BodyTextChar"/>
    <w:uiPriority w:val="99"/>
    <w:rsid w:val="0059760C"/>
    <w:pPr>
      <w:suppressAutoHyphens/>
      <w:spacing w:after="120" w:line="240" w:lineRule="auto"/>
    </w:pPr>
    <w:rPr>
      <w:sz w:val="24"/>
      <w:szCs w:val="24"/>
      <w:lang w:eastAsia="ar-SA"/>
    </w:rPr>
  </w:style>
  <w:style w:type="character" w:customStyle="1" w:styleId="BodyTextChar">
    <w:name w:val="Body Text Char"/>
    <w:link w:val="BodyText"/>
    <w:uiPriority w:val="99"/>
    <w:locked/>
    <w:rsid w:val="0059760C"/>
    <w:rPr>
      <w:rFonts w:ascii="Times New Roman" w:hAnsi="Times New Roman" w:cs="Times New Roman"/>
      <w:sz w:val="24"/>
      <w:szCs w:val="24"/>
      <w:lang w:eastAsia="ar-SA" w:bidi="ar-SA"/>
    </w:rPr>
  </w:style>
  <w:style w:type="character" w:styleId="Hyperlink">
    <w:name w:val="Hyperlink"/>
    <w:uiPriority w:val="99"/>
    <w:rsid w:val="0059760C"/>
    <w:rPr>
      <w:rFonts w:cs="Times New Roman"/>
      <w:color w:val="0000FF"/>
      <w:u w:val="single"/>
    </w:rPr>
  </w:style>
  <w:style w:type="paragraph" w:customStyle="1" w:styleId="referenceitem">
    <w:name w:val="referenceitem"/>
    <w:basedOn w:val="Normal"/>
    <w:rsid w:val="00760D22"/>
    <w:pPr>
      <w:spacing w:after="60" w:line="240" w:lineRule="auto"/>
      <w:ind w:left="227" w:hanging="227"/>
    </w:pPr>
    <w:rPr>
      <w:rFonts w:ascii="Cambria" w:hAnsi="Cambria"/>
      <w:sz w:val="18"/>
    </w:rPr>
  </w:style>
  <w:style w:type="table" w:styleId="TableGrid">
    <w:name w:val="Table Grid"/>
    <w:basedOn w:val="TableNormal"/>
    <w:uiPriority w:val="99"/>
    <w:rsid w:val="00BF00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
    <w:name w:val="abstract"/>
    <w:basedOn w:val="Normal"/>
    <w:next w:val="Normal"/>
    <w:uiPriority w:val="99"/>
    <w:rsid w:val="000C7338"/>
    <w:pPr>
      <w:spacing w:before="600" w:after="120" w:line="240" w:lineRule="auto"/>
      <w:ind w:left="567" w:right="567"/>
    </w:pPr>
    <w:rPr>
      <w:rFonts w:ascii="Cambria" w:hAnsi="Cambria"/>
      <w:sz w:val="18"/>
    </w:rPr>
  </w:style>
  <w:style w:type="paragraph" w:customStyle="1" w:styleId="author">
    <w:name w:val="author"/>
    <w:basedOn w:val="Normal"/>
    <w:next w:val="Normal"/>
    <w:uiPriority w:val="99"/>
    <w:rsid w:val="008F7A70"/>
    <w:pPr>
      <w:spacing w:after="220" w:line="240" w:lineRule="auto"/>
      <w:ind w:firstLine="227"/>
      <w:jc w:val="center"/>
    </w:pPr>
    <w:rPr>
      <w:rFonts w:ascii="Times" w:hAnsi="Times"/>
      <w:sz w:val="20"/>
      <w:szCs w:val="20"/>
    </w:rPr>
  </w:style>
  <w:style w:type="paragraph" w:customStyle="1" w:styleId="AuthorName">
    <w:name w:val="Author Name"/>
    <w:basedOn w:val="Normal"/>
    <w:uiPriority w:val="99"/>
    <w:rsid w:val="008F7A70"/>
    <w:pPr>
      <w:spacing w:before="240" w:after="0" w:line="300" w:lineRule="exact"/>
      <w:jc w:val="center"/>
    </w:pPr>
    <w:rPr>
      <w:rFonts w:ascii="Times" w:hAnsi="Times"/>
      <w:b/>
      <w:sz w:val="24"/>
      <w:szCs w:val="20"/>
    </w:rPr>
  </w:style>
  <w:style w:type="character" w:customStyle="1" w:styleId="apple-converted-space">
    <w:name w:val="apple-converted-space"/>
    <w:rsid w:val="00160503"/>
    <w:rPr>
      <w:rFonts w:cs="Times New Roman"/>
    </w:rPr>
  </w:style>
  <w:style w:type="character" w:customStyle="1" w:styleId="geoloc">
    <w:name w:val="geoloc"/>
    <w:uiPriority w:val="99"/>
    <w:rsid w:val="00160503"/>
    <w:rPr>
      <w:rFonts w:cs="Times New Roman"/>
    </w:rPr>
  </w:style>
  <w:style w:type="character" w:styleId="CommentReference">
    <w:name w:val="annotation reference"/>
    <w:uiPriority w:val="99"/>
    <w:semiHidden/>
    <w:rsid w:val="00C14BD2"/>
    <w:rPr>
      <w:rFonts w:cs="Times New Roman"/>
      <w:sz w:val="16"/>
      <w:szCs w:val="16"/>
    </w:rPr>
  </w:style>
  <w:style w:type="paragraph" w:styleId="CommentText">
    <w:name w:val="annotation text"/>
    <w:basedOn w:val="Normal"/>
    <w:link w:val="CommentTextChar"/>
    <w:uiPriority w:val="99"/>
    <w:semiHidden/>
    <w:rsid w:val="00C14BD2"/>
    <w:rPr>
      <w:sz w:val="20"/>
      <w:szCs w:val="20"/>
    </w:rPr>
  </w:style>
  <w:style w:type="character" w:customStyle="1" w:styleId="CommentTextChar">
    <w:name w:val="Comment Text Char"/>
    <w:link w:val="CommentText"/>
    <w:uiPriority w:val="99"/>
    <w:semiHidden/>
    <w:rsid w:val="00347A5A"/>
    <w:rPr>
      <w:sz w:val="20"/>
      <w:szCs w:val="20"/>
      <w:lang w:val="en-US" w:eastAsia="en-US"/>
    </w:rPr>
  </w:style>
  <w:style w:type="paragraph" w:styleId="CommentSubject">
    <w:name w:val="annotation subject"/>
    <w:basedOn w:val="CommentText"/>
    <w:next w:val="CommentText"/>
    <w:link w:val="CommentSubjectChar"/>
    <w:uiPriority w:val="99"/>
    <w:semiHidden/>
    <w:rsid w:val="00C14BD2"/>
    <w:rPr>
      <w:b/>
      <w:bCs/>
    </w:rPr>
  </w:style>
  <w:style w:type="character" w:customStyle="1" w:styleId="CommentSubjectChar">
    <w:name w:val="Comment Subject Char"/>
    <w:link w:val="CommentSubject"/>
    <w:uiPriority w:val="99"/>
    <w:semiHidden/>
    <w:rsid w:val="00347A5A"/>
    <w:rPr>
      <w:b/>
      <w:bCs/>
      <w:sz w:val="20"/>
      <w:szCs w:val="20"/>
      <w:lang w:val="en-US" w:eastAsia="en-US"/>
    </w:rPr>
  </w:style>
  <w:style w:type="paragraph" w:customStyle="1" w:styleId="EACLAbstract">
    <w:name w:val="EACL Abstract"/>
    <w:basedOn w:val="Normal"/>
    <w:rsid w:val="00E864C0"/>
    <w:pPr>
      <w:spacing w:after="240" w:line="240" w:lineRule="auto"/>
      <w:ind w:left="340" w:right="340"/>
      <w:jc w:val="both"/>
    </w:pPr>
    <w:rPr>
      <w:rFonts w:eastAsia="MS Mincho"/>
      <w:szCs w:val="20"/>
      <w:lang w:eastAsia="de-DE"/>
    </w:rPr>
  </w:style>
  <w:style w:type="paragraph" w:customStyle="1" w:styleId="EACLTextIndent">
    <w:name w:val="EACL Text Indent"/>
    <w:basedOn w:val="Normal"/>
    <w:link w:val="EACLTextIndentChar"/>
    <w:rsid w:val="00E864C0"/>
    <w:pPr>
      <w:spacing w:after="0" w:line="240" w:lineRule="auto"/>
      <w:ind w:firstLine="227"/>
      <w:jc w:val="both"/>
    </w:pPr>
    <w:rPr>
      <w:rFonts w:eastAsia="MS Mincho"/>
      <w:szCs w:val="20"/>
      <w:lang w:eastAsia="de-DE"/>
    </w:rPr>
  </w:style>
  <w:style w:type="character" w:customStyle="1" w:styleId="EACLTextIndentChar">
    <w:name w:val="EACL Text Indent Char"/>
    <w:link w:val="EACLTextIndent"/>
    <w:rsid w:val="00E864C0"/>
    <w:rPr>
      <w:rFonts w:ascii="Times New Roman" w:eastAsia="MS Mincho" w:hAnsi="Times New Roman"/>
      <w:sz w:val="22"/>
      <w:lang w:eastAsia="de-DE"/>
    </w:rPr>
  </w:style>
  <w:style w:type="character" w:customStyle="1" w:styleId="EACLTextChar">
    <w:name w:val="EACL Text Char"/>
    <w:basedOn w:val="EACLTextIndentChar"/>
    <w:link w:val="EACLText"/>
    <w:rsid w:val="00E864C0"/>
    <w:rPr>
      <w:rFonts w:ascii="Times New Roman" w:eastAsia="MS Mincho" w:hAnsi="Times New Roman"/>
      <w:sz w:val="22"/>
      <w:lang w:eastAsia="de-DE"/>
    </w:rPr>
  </w:style>
  <w:style w:type="paragraph" w:customStyle="1" w:styleId="EACLText">
    <w:name w:val="EACL Text"/>
    <w:basedOn w:val="EACLTextIndent"/>
    <w:next w:val="EACLTextIndent"/>
    <w:link w:val="EACLTextChar"/>
    <w:rsid w:val="00E864C0"/>
    <w:pPr>
      <w:ind w:firstLine="0"/>
    </w:pPr>
  </w:style>
  <w:style w:type="paragraph" w:customStyle="1" w:styleId="HeadingSection">
    <w:name w:val="Heading: Section"/>
    <w:basedOn w:val="Normal"/>
    <w:next w:val="Normal"/>
    <w:rsid w:val="0074765E"/>
    <w:pPr>
      <w:keepNext/>
      <w:tabs>
        <w:tab w:val="left" w:pos="1080"/>
      </w:tabs>
      <w:autoSpaceDE w:val="0"/>
      <w:spacing w:before="200" w:after="80" w:line="300" w:lineRule="atLeast"/>
      <w:ind w:left="360" w:hanging="360"/>
    </w:pPr>
    <w:rPr>
      <w:b/>
      <w:noProof/>
      <w:color w:val="000000"/>
      <w:sz w:val="24"/>
      <w:szCs w:val="20"/>
    </w:rPr>
  </w:style>
  <w:style w:type="paragraph" w:customStyle="1" w:styleId="Text">
    <w:name w:val="Text"/>
    <w:basedOn w:val="Normal"/>
    <w:rsid w:val="00562D9B"/>
    <w:pPr>
      <w:autoSpaceDE w:val="0"/>
      <w:spacing w:after="0" w:line="220" w:lineRule="exact"/>
      <w:jc w:val="both"/>
    </w:pPr>
    <w:rPr>
      <w:noProof/>
      <w:color w:val="000000"/>
      <w:sz w:val="20"/>
      <w:szCs w:val="20"/>
    </w:rPr>
  </w:style>
  <w:style w:type="paragraph" w:customStyle="1" w:styleId="BulletedList">
    <w:name w:val="Bulleted List"/>
    <w:basedOn w:val="Text"/>
    <w:rsid w:val="00562D9B"/>
    <w:pPr>
      <w:numPr>
        <w:numId w:val="16"/>
      </w:numPr>
      <w:tabs>
        <w:tab w:val="left" w:pos="1180"/>
      </w:tabs>
      <w:spacing w:before="20" w:after="60" w:line="240" w:lineRule="exact"/>
    </w:pPr>
  </w:style>
  <w:style w:type="paragraph" w:styleId="Caption">
    <w:name w:val="caption"/>
    <w:basedOn w:val="Normal"/>
    <w:next w:val="Normal"/>
    <w:uiPriority w:val="35"/>
    <w:qFormat/>
    <w:locked/>
    <w:rsid w:val="00724A45"/>
    <w:pPr>
      <w:spacing w:after="0" w:line="240" w:lineRule="auto"/>
    </w:pPr>
    <w:rPr>
      <w:rFonts w:eastAsia="PMingLiU"/>
      <w:b/>
      <w:bCs/>
      <w:sz w:val="20"/>
      <w:szCs w:val="20"/>
      <w:lang w:eastAsia="de-DE"/>
    </w:rPr>
  </w:style>
  <w:style w:type="paragraph" w:customStyle="1" w:styleId="EACLListBulleted">
    <w:name w:val="EACL List Bulleted"/>
    <w:basedOn w:val="Normal"/>
    <w:rsid w:val="00E75636"/>
    <w:pPr>
      <w:numPr>
        <w:numId w:val="17"/>
      </w:numPr>
      <w:spacing w:after="120" w:line="240" w:lineRule="auto"/>
      <w:ind w:left="578" w:hanging="289"/>
      <w:jc w:val="both"/>
    </w:pPr>
    <w:rPr>
      <w:rFonts w:eastAsia="MS Mincho"/>
      <w:lang w:eastAsia="de-DE"/>
    </w:rPr>
  </w:style>
  <w:style w:type="character" w:customStyle="1" w:styleId="Heading4Char">
    <w:name w:val="Heading 4 Char"/>
    <w:link w:val="Heading4"/>
    <w:uiPriority w:val="9"/>
    <w:semiHidden/>
    <w:rsid w:val="005430D3"/>
    <w:rPr>
      <w:rFonts w:ascii="Cambria" w:eastAsia="Times New Roman" w:hAnsi="Cambria" w:cs="Times New Roman"/>
      <w:b/>
      <w:bCs/>
      <w:i/>
      <w:iCs/>
    </w:rPr>
  </w:style>
  <w:style w:type="character" w:customStyle="1" w:styleId="Heading5Char">
    <w:name w:val="Heading 5 Char"/>
    <w:link w:val="Heading5"/>
    <w:uiPriority w:val="9"/>
    <w:semiHidden/>
    <w:rsid w:val="005430D3"/>
    <w:rPr>
      <w:rFonts w:ascii="Cambria" w:eastAsia="Times New Roman" w:hAnsi="Cambria" w:cs="Times New Roman"/>
      <w:b/>
      <w:bCs/>
      <w:color w:val="7F7F7F"/>
    </w:rPr>
  </w:style>
  <w:style w:type="character" w:customStyle="1" w:styleId="Heading6Char">
    <w:name w:val="Heading 6 Char"/>
    <w:link w:val="Heading6"/>
    <w:uiPriority w:val="9"/>
    <w:semiHidden/>
    <w:rsid w:val="005430D3"/>
    <w:rPr>
      <w:rFonts w:ascii="Cambria" w:eastAsia="Times New Roman" w:hAnsi="Cambria" w:cs="Times New Roman"/>
      <w:b/>
      <w:bCs/>
      <w:i/>
      <w:iCs/>
      <w:color w:val="7F7F7F"/>
    </w:rPr>
  </w:style>
  <w:style w:type="character" w:customStyle="1" w:styleId="Heading7Char">
    <w:name w:val="Heading 7 Char"/>
    <w:link w:val="Heading7"/>
    <w:uiPriority w:val="9"/>
    <w:semiHidden/>
    <w:rsid w:val="005430D3"/>
    <w:rPr>
      <w:rFonts w:ascii="Cambria" w:eastAsia="Times New Roman" w:hAnsi="Cambria" w:cs="Times New Roman"/>
      <w:i/>
      <w:iCs/>
    </w:rPr>
  </w:style>
  <w:style w:type="character" w:customStyle="1" w:styleId="Heading8Char">
    <w:name w:val="Heading 8 Char"/>
    <w:link w:val="Heading8"/>
    <w:uiPriority w:val="9"/>
    <w:semiHidden/>
    <w:rsid w:val="005430D3"/>
    <w:rPr>
      <w:rFonts w:ascii="Cambria" w:eastAsia="Times New Roman" w:hAnsi="Cambria" w:cs="Times New Roman"/>
      <w:sz w:val="20"/>
      <w:szCs w:val="20"/>
    </w:rPr>
  </w:style>
  <w:style w:type="character" w:customStyle="1" w:styleId="Heading9Char">
    <w:name w:val="Heading 9 Char"/>
    <w:link w:val="Heading9"/>
    <w:uiPriority w:val="9"/>
    <w:semiHidden/>
    <w:rsid w:val="005430D3"/>
    <w:rPr>
      <w:rFonts w:ascii="Cambria" w:eastAsia="Times New Roman" w:hAnsi="Cambria" w:cs="Times New Roman"/>
      <w:i/>
      <w:iCs/>
      <w:spacing w:val="5"/>
      <w:sz w:val="20"/>
      <w:szCs w:val="20"/>
    </w:rPr>
  </w:style>
  <w:style w:type="paragraph" w:styleId="Subtitle">
    <w:name w:val="Subtitle"/>
    <w:basedOn w:val="Normal"/>
    <w:next w:val="Normal"/>
    <w:link w:val="SubtitleChar"/>
    <w:uiPriority w:val="11"/>
    <w:qFormat/>
    <w:locked/>
    <w:rsid w:val="005430D3"/>
    <w:pPr>
      <w:spacing w:after="600"/>
    </w:pPr>
    <w:rPr>
      <w:rFonts w:ascii="Cambria" w:hAnsi="Cambria"/>
      <w:i/>
      <w:iCs/>
      <w:spacing w:val="13"/>
      <w:sz w:val="24"/>
      <w:szCs w:val="24"/>
    </w:rPr>
  </w:style>
  <w:style w:type="character" w:customStyle="1" w:styleId="SubtitleChar">
    <w:name w:val="Subtitle Char"/>
    <w:link w:val="Subtitle"/>
    <w:uiPriority w:val="11"/>
    <w:rsid w:val="005430D3"/>
    <w:rPr>
      <w:rFonts w:ascii="Cambria" w:eastAsia="Times New Roman" w:hAnsi="Cambria" w:cs="Times New Roman"/>
      <w:i/>
      <w:iCs/>
      <w:spacing w:val="13"/>
      <w:sz w:val="24"/>
      <w:szCs w:val="24"/>
    </w:rPr>
  </w:style>
  <w:style w:type="character" w:styleId="Strong">
    <w:name w:val="Strong"/>
    <w:uiPriority w:val="22"/>
    <w:qFormat/>
    <w:locked/>
    <w:rsid w:val="005430D3"/>
    <w:rPr>
      <w:b/>
      <w:bCs/>
    </w:rPr>
  </w:style>
  <w:style w:type="character" w:styleId="Emphasis">
    <w:name w:val="Emphasis"/>
    <w:uiPriority w:val="20"/>
    <w:qFormat/>
    <w:locked/>
    <w:rsid w:val="005430D3"/>
    <w:rPr>
      <w:b/>
      <w:bCs/>
      <w:i/>
      <w:iCs/>
      <w:spacing w:val="10"/>
      <w:bdr w:val="none" w:sz="0" w:space="0" w:color="auto"/>
      <w:shd w:val="clear" w:color="auto" w:fill="auto"/>
    </w:rPr>
  </w:style>
  <w:style w:type="paragraph" w:styleId="MediumGrid2">
    <w:name w:val="Medium Grid 2"/>
    <w:basedOn w:val="Normal"/>
    <w:uiPriority w:val="1"/>
    <w:qFormat/>
    <w:rsid w:val="005430D3"/>
    <w:pPr>
      <w:spacing w:after="0" w:line="240" w:lineRule="auto"/>
    </w:pPr>
  </w:style>
  <w:style w:type="paragraph" w:styleId="ColorfulGrid-Accent1">
    <w:name w:val="Colorful Grid Accent 1"/>
    <w:basedOn w:val="Normal"/>
    <w:next w:val="Normal"/>
    <w:link w:val="ColorfulGrid-Accent1Char"/>
    <w:uiPriority w:val="29"/>
    <w:qFormat/>
    <w:rsid w:val="005430D3"/>
    <w:pPr>
      <w:spacing w:before="200" w:after="0"/>
      <w:ind w:left="360" w:right="360"/>
    </w:pPr>
    <w:rPr>
      <w:i/>
      <w:iCs/>
    </w:rPr>
  </w:style>
  <w:style w:type="character" w:customStyle="1" w:styleId="ColorfulGrid-Accent1Char">
    <w:name w:val="Colorful Grid - Accent 1 Char"/>
    <w:link w:val="ColorfulGrid-Accent1"/>
    <w:uiPriority w:val="29"/>
    <w:rsid w:val="005430D3"/>
    <w:rPr>
      <w:i/>
      <w:iCs/>
    </w:rPr>
  </w:style>
  <w:style w:type="paragraph" w:styleId="LightShading-Accent2">
    <w:name w:val="Light Shading Accent 2"/>
    <w:basedOn w:val="Normal"/>
    <w:next w:val="Normal"/>
    <w:link w:val="LightShading-Accent2Char"/>
    <w:uiPriority w:val="30"/>
    <w:qFormat/>
    <w:rsid w:val="005430D3"/>
    <w:pPr>
      <w:pBdr>
        <w:bottom w:val="single" w:sz="4" w:space="1" w:color="auto"/>
      </w:pBdr>
      <w:spacing w:before="200" w:after="280"/>
      <w:ind w:left="1008" w:right="1152"/>
      <w:jc w:val="both"/>
    </w:pPr>
    <w:rPr>
      <w:b/>
      <w:bCs/>
      <w:i/>
      <w:iCs/>
    </w:rPr>
  </w:style>
  <w:style w:type="character" w:customStyle="1" w:styleId="LightShading-Accent2Char">
    <w:name w:val="Light Shading - Accent 2 Char"/>
    <w:link w:val="LightShading-Accent2"/>
    <w:uiPriority w:val="30"/>
    <w:rsid w:val="005430D3"/>
    <w:rPr>
      <w:b/>
      <w:bCs/>
      <w:i/>
      <w:iCs/>
    </w:rPr>
  </w:style>
  <w:style w:type="character" w:styleId="PlainTable3">
    <w:name w:val="Plain Table 3"/>
    <w:uiPriority w:val="19"/>
    <w:qFormat/>
    <w:rsid w:val="005430D3"/>
    <w:rPr>
      <w:i/>
      <w:iCs/>
    </w:rPr>
  </w:style>
  <w:style w:type="character" w:styleId="PlainTable4">
    <w:name w:val="Plain Table 4"/>
    <w:uiPriority w:val="21"/>
    <w:qFormat/>
    <w:rsid w:val="005430D3"/>
    <w:rPr>
      <w:b/>
      <w:bCs/>
    </w:rPr>
  </w:style>
  <w:style w:type="character" w:styleId="PlainTable5">
    <w:name w:val="Plain Table 5"/>
    <w:uiPriority w:val="31"/>
    <w:qFormat/>
    <w:rsid w:val="005430D3"/>
    <w:rPr>
      <w:smallCaps/>
    </w:rPr>
  </w:style>
  <w:style w:type="character" w:styleId="TableGridLight">
    <w:name w:val="Grid Table Light"/>
    <w:uiPriority w:val="32"/>
    <w:qFormat/>
    <w:rsid w:val="005430D3"/>
    <w:rPr>
      <w:smallCaps/>
      <w:spacing w:val="5"/>
      <w:u w:val="single"/>
    </w:rPr>
  </w:style>
  <w:style w:type="character" w:styleId="GridTable1Light">
    <w:name w:val="Grid Table 1 Light"/>
    <w:uiPriority w:val="33"/>
    <w:qFormat/>
    <w:rsid w:val="005430D3"/>
    <w:rPr>
      <w:i/>
      <w:iCs/>
      <w:smallCaps/>
      <w:spacing w:val="5"/>
    </w:rPr>
  </w:style>
  <w:style w:type="paragraph" w:styleId="GridTable3">
    <w:name w:val="Grid Table 3"/>
    <w:basedOn w:val="Heading1"/>
    <w:next w:val="Normal"/>
    <w:uiPriority w:val="39"/>
    <w:semiHidden/>
    <w:unhideWhenUsed/>
    <w:qFormat/>
    <w:rsid w:val="005430D3"/>
    <w:pPr>
      <w:outlineLvl w:val="9"/>
    </w:pPr>
    <w:rPr>
      <w:lang w:bidi="en-US"/>
    </w:rPr>
  </w:style>
  <w:style w:type="paragraph" w:styleId="NormalWeb">
    <w:name w:val="Normal (Web)"/>
    <w:basedOn w:val="Normal"/>
    <w:link w:val="NormalWebChar"/>
    <w:rsid w:val="0028477D"/>
    <w:pPr>
      <w:spacing w:before="100" w:beforeAutospacing="1" w:after="100" w:afterAutospacing="1" w:line="240" w:lineRule="auto"/>
    </w:pPr>
    <w:rPr>
      <w:sz w:val="24"/>
      <w:szCs w:val="24"/>
      <w:lang w:val="es-ES" w:eastAsia="es-ES"/>
    </w:rPr>
  </w:style>
  <w:style w:type="character" w:customStyle="1" w:styleId="NormalWebChar">
    <w:name w:val="Normal (Web) Char"/>
    <w:link w:val="NormalWeb"/>
    <w:uiPriority w:val="99"/>
    <w:rsid w:val="0028477D"/>
    <w:rPr>
      <w:rFonts w:ascii="Times New Roman" w:eastAsia="Times New Roman" w:hAnsi="Times New Roman" w:cs="Times New Roman"/>
      <w:sz w:val="24"/>
      <w:szCs w:val="24"/>
      <w:lang w:val="es-ES" w:eastAsia="es-ES"/>
    </w:rPr>
  </w:style>
  <w:style w:type="paragraph" w:customStyle="1" w:styleId="EACLReferencetext">
    <w:name w:val="EACL Reference text"/>
    <w:basedOn w:val="EACLTextIndent"/>
    <w:rsid w:val="00EB650E"/>
    <w:pPr>
      <w:spacing w:after="120"/>
      <w:ind w:left="227" w:hanging="227"/>
    </w:pPr>
    <w:rPr>
      <w:sz w:val="20"/>
    </w:rPr>
  </w:style>
  <w:style w:type="paragraph" w:customStyle="1" w:styleId="heading10">
    <w:name w:val="heading1"/>
    <w:basedOn w:val="Normal"/>
    <w:next w:val="Normal"/>
    <w:rsid w:val="004D718B"/>
    <w:pPr>
      <w:keepNext/>
      <w:keepLines/>
      <w:tabs>
        <w:tab w:val="left" w:pos="454"/>
      </w:tabs>
      <w:suppressAutoHyphens/>
      <w:spacing w:before="520" w:after="280" w:line="240" w:lineRule="auto"/>
      <w:jc w:val="both"/>
    </w:pPr>
    <w:rPr>
      <w:rFonts w:ascii="Times" w:hAnsi="Times"/>
      <w:b/>
      <w:sz w:val="24"/>
      <w:szCs w:val="20"/>
      <w:lang w:eastAsia="ar-SA"/>
    </w:rPr>
  </w:style>
  <w:style w:type="paragraph" w:customStyle="1" w:styleId="Second-LevelHeading">
    <w:name w:val="Second-Level Heading"/>
    <w:basedOn w:val="Normal"/>
    <w:rsid w:val="00405437"/>
    <w:pPr>
      <w:keepNext/>
      <w:tabs>
        <w:tab w:val="left" w:pos="200"/>
      </w:tabs>
      <w:spacing w:before="240" w:after="60" w:line="260" w:lineRule="exact"/>
    </w:pPr>
    <w:rPr>
      <w:rFonts w:ascii="Times" w:hAnsi="Times"/>
      <w:b/>
      <w:szCs w:val="20"/>
      <w:lang w:eastAsia="ar-SA"/>
    </w:rPr>
  </w:style>
  <w:style w:type="paragraph" w:customStyle="1" w:styleId="address">
    <w:name w:val="address"/>
    <w:basedOn w:val="Normal"/>
    <w:next w:val="Normal"/>
    <w:rsid w:val="00924D40"/>
    <w:pPr>
      <w:spacing w:after="60" w:line="240" w:lineRule="auto"/>
      <w:jc w:val="center"/>
    </w:pPr>
    <w:rPr>
      <w:rFonts w:ascii="Cambria" w:hAnsi="Cambria"/>
      <w:sz w:val="18"/>
    </w:rPr>
  </w:style>
  <w:style w:type="paragraph" w:customStyle="1" w:styleId="heading20">
    <w:name w:val="heading2"/>
    <w:basedOn w:val="Normal"/>
    <w:next w:val="p1a"/>
    <w:rsid w:val="00924D40"/>
    <w:pPr>
      <w:keepNext/>
      <w:keepLines/>
      <w:tabs>
        <w:tab w:val="left" w:pos="510"/>
      </w:tabs>
      <w:suppressAutoHyphens/>
      <w:spacing w:before="440" w:after="220" w:line="240" w:lineRule="auto"/>
    </w:pPr>
    <w:rPr>
      <w:rFonts w:ascii="Cambria" w:hAnsi="Cambria"/>
      <w:b/>
    </w:rPr>
  </w:style>
  <w:style w:type="paragraph" w:customStyle="1" w:styleId="figurelegend">
    <w:name w:val="figure legend"/>
    <w:basedOn w:val="Normal"/>
    <w:next w:val="Normal"/>
    <w:rsid w:val="00924D40"/>
    <w:pPr>
      <w:keepNext/>
      <w:keepLines/>
      <w:spacing w:before="120" w:after="240" w:line="240" w:lineRule="auto"/>
    </w:pPr>
    <w:rPr>
      <w:rFonts w:ascii="Cambria" w:hAnsi="Cambria"/>
      <w:sz w:val="18"/>
    </w:rPr>
  </w:style>
  <w:style w:type="paragraph" w:customStyle="1" w:styleId="p1a">
    <w:name w:val="p1a"/>
    <w:basedOn w:val="Normal"/>
    <w:next w:val="Normal"/>
    <w:rsid w:val="00924D40"/>
    <w:pPr>
      <w:spacing w:after="60" w:line="240" w:lineRule="auto"/>
    </w:pPr>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790841">
      <w:bodyDiv w:val="1"/>
      <w:marLeft w:val="0"/>
      <w:marRight w:val="0"/>
      <w:marTop w:val="0"/>
      <w:marBottom w:val="0"/>
      <w:divBdr>
        <w:top w:val="none" w:sz="0" w:space="0" w:color="auto"/>
        <w:left w:val="none" w:sz="0" w:space="0" w:color="auto"/>
        <w:bottom w:val="none" w:sz="0" w:space="0" w:color="auto"/>
        <w:right w:val="none" w:sz="0" w:space="0" w:color="auto"/>
      </w:divBdr>
    </w:div>
    <w:div w:id="167184135">
      <w:bodyDiv w:val="1"/>
      <w:marLeft w:val="0"/>
      <w:marRight w:val="0"/>
      <w:marTop w:val="0"/>
      <w:marBottom w:val="0"/>
      <w:divBdr>
        <w:top w:val="none" w:sz="0" w:space="0" w:color="auto"/>
        <w:left w:val="none" w:sz="0" w:space="0" w:color="auto"/>
        <w:bottom w:val="none" w:sz="0" w:space="0" w:color="auto"/>
        <w:right w:val="none" w:sz="0" w:space="0" w:color="auto"/>
      </w:divBdr>
    </w:div>
    <w:div w:id="336923521">
      <w:bodyDiv w:val="1"/>
      <w:marLeft w:val="0"/>
      <w:marRight w:val="0"/>
      <w:marTop w:val="0"/>
      <w:marBottom w:val="0"/>
      <w:divBdr>
        <w:top w:val="none" w:sz="0" w:space="0" w:color="auto"/>
        <w:left w:val="none" w:sz="0" w:space="0" w:color="auto"/>
        <w:bottom w:val="none" w:sz="0" w:space="0" w:color="auto"/>
        <w:right w:val="none" w:sz="0" w:space="0" w:color="auto"/>
      </w:divBdr>
    </w:div>
    <w:div w:id="429667883">
      <w:bodyDiv w:val="1"/>
      <w:marLeft w:val="0"/>
      <w:marRight w:val="0"/>
      <w:marTop w:val="0"/>
      <w:marBottom w:val="0"/>
      <w:divBdr>
        <w:top w:val="none" w:sz="0" w:space="0" w:color="auto"/>
        <w:left w:val="none" w:sz="0" w:space="0" w:color="auto"/>
        <w:bottom w:val="none" w:sz="0" w:space="0" w:color="auto"/>
        <w:right w:val="none" w:sz="0" w:space="0" w:color="auto"/>
      </w:divBdr>
    </w:div>
    <w:div w:id="459691074">
      <w:bodyDiv w:val="1"/>
      <w:marLeft w:val="0"/>
      <w:marRight w:val="0"/>
      <w:marTop w:val="0"/>
      <w:marBottom w:val="0"/>
      <w:divBdr>
        <w:top w:val="none" w:sz="0" w:space="0" w:color="auto"/>
        <w:left w:val="none" w:sz="0" w:space="0" w:color="auto"/>
        <w:bottom w:val="none" w:sz="0" w:space="0" w:color="auto"/>
        <w:right w:val="none" w:sz="0" w:space="0" w:color="auto"/>
      </w:divBdr>
    </w:div>
    <w:div w:id="689841787">
      <w:marLeft w:val="0"/>
      <w:marRight w:val="0"/>
      <w:marTop w:val="0"/>
      <w:marBottom w:val="0"/>
      <w:divBdr>
        <w:top w:val="none" w:sz="0" w:space="0" w:color="auto"/>
        <w:left w:val="none" w:sz="0" w:space="0" w:color="auto"/>
        <w:bottom w:val="none" w:sz="0" w:space="0" w:color="auto"/>
        <w:right w:val="none" w:sz="0" w:space="0" w:color="auto"/>
      </w:divBdr>
      <w:divsChild>
        <w:div w:id="689841795">
          <w:marLeft w:val="0"/>
          <w:marRight w:val="0"/>
          <w:marTop w:val="0"/>
          <w:marBottom w:val="75"/>
          <w:divBdr>
            <w:top w:val="none" w:sz="0" w:space="0" w:color="auto"/>
            <w:left w:val="none" w:sz="0" w:space="0" w:color="auto"/>
            <w:bottom w:val="none" w:sz="0" w:space="0" w:color="auto"/>
            <w:right w:val="none" w:sz="0" w:space="0" w:color="auto"/>
          </w:divBdr>
          <w:divsChild>
            <w:div w:id="689841785">
              <w:marLeft w:val="0"/>
              <w:marRight w:val="0"/>
              <w:marTop w:val="0"/>
              <w:marBottom w:val="0"/>
              <w:divBdr>
                <w:top w:val="none" w:sz="0" w:space="0" w:color="auto"/>
                <w:left w:val="none" w:sz="0" w:space="0" w:color="auto"/>
                <w:bottom w:val="none" w:sz="0" w:space="0" w:color="auto"/>
                <w:right w:val="none" w:sz="0" w:space="0" w:color="auto"/>
              </w:divBdr>
            </w:div>
          </w:divsChild>
        </w:div>
        <w:div w:id="689841820">
          <w:marLeft w:val="0"/>
          <w:marRight w:val="0"/>
          <w:marTop w:val="0"/>
          <w:marBottom w:val="0"/>
          <w:divBdr>
            <w:top w:val="none" w:sz="0" w:space="0" w:color="auto"/>
            <w:left w:val="none" w:sz="0" w:space="0" w:color="auto"/>
            <w:bottom w:val="none" w:sz="0" w:space="0" w:color="auto"/>
            <w:right w:val="none" w:sz="0" w:space="0" w:color="auto"/>
          </w:divBdr>
        </w:div>
        <w:div w:id="689841829">
          <w:marLeft w:val="0"/>
          <w:marRight w:val="0"/>
          <w:marTop w:val="0"/>
          <w:marBottom w:val="0"/>
          <w:divBdr>
            <w:top w:val="none" w:sz="0" w:space="0" w:color="auto"/>
            <w:left w:val="none" w:sz="0" w:space="0" w:color="auto"/>
            <w:bottom w:val="none" w:sz="0" w:space="0" w:color="auto"/>
            <w:right w:val="none" w:sz="0" w:space="0" w:color="auto"/>
          </w:divBdr>
        </w:div>
      </w:divsChild>
    </w:div>
    <w:div w:id="689841800">
      <w:marLeft w:val="0"/>
      <w:marRight w:val="0"/>
      <w:marTop w:val="0"/>
      <w:marBottom w:val="0"/>
      <w:divBdr>
        <w:top w:val="none" w:sz="0" w:space="0" w:color="auto"/>
        <w:left w:val="none" w:sz="0" w:space="0" w:color="auto"/>
        <w:bottom w:val="none" w:sz="0" w:space="0" w:color="auto"/>
        <w:right w:val="none" w:sz="0" w:space="0" w:color="auto"/>
      </w:divBdr>
    </w:div>
    <w:div w:id="689841816">
      <w:marLeft w:val="0"/>
      <w:marRight w:val="0"/>
      <w:marTop w:val="0"/>
      <w:marBottom w:val="0"/>
      <w:divBdr>
        <w:top w:val="none" w:sz="0" w:space="0" w:color="auto"/>
        <w:left w:val="none" w:sz="0" w:space="0" w:color="auto"/>
        <w:bottom w:val="none" w:sz="0" w:space="0" w:color="auto"/>
        <w:right w:val="none" w:sz="0" w:space="0" w:color="auto"/>
      </w:divBdr>
      <w:divsChild>
        <w:div w:id="689841782">
          <w:marLeft w:val="0"/>
          <w:marRight w:val="0"/>
          <w:marTop w:val="0"/>
          <w:marBottom w:val="0"/>
          <w:divBdr>
            <w:top w:val="none" w:sz="0" w:space="0" w:color="auto"/>
            <w:left w:val="none" w:sz="0" w:space="0" w:color="auto"/>
            <w:bottom w:val="none" w:sz="0" w:space="0" w:color="auto"/>
            <w:right w:val="none" w:sz="0" w:space="0" w:color="auto"/>
          </w:divBdr>
        </w:div>
        <w:div w:id="689841853">
          <w:marLeft w:val="0"/>
          <w:marRight w:val="0"/>
          <w:marTop w:val="0"/>
          <w:marBottom w:val="0"/>
          <w:divBdr>
            <w:top w:val="none" w:sz="0" w:space="0" w:color="auto"/>
            <w:left w:val="none" w:sz="0" w:space="0" w:color="auto"/>
            <w:bottom w:val="none" w:sz="0" w:space="0" w:color="auto"/>
            <w:right w:val="none" w:sz="0" w:space="0" w:color="auto"/>
          </w:divBdr>
        </w:div>
        <w:div w:id="689841863">
          <w:marLeft w:val="0"/>
          <w:marRight w:val="0"/>
          <w:marTop w:val="0"/>
          <w:marBottom w:val="75"/>
          <w:divBdr>
            <w:top w:val="none" w:sz="0" w:space="0" w:color="auto"/>
            <w:left w:val="none" w:sz="0" w:space="0" w:color="auto"/>
            <w:bottom w:val="none" w:sz="0" w:space="0" w:color="auto"/>
            <w:right w:val="none" w:sz="0" w:space="0" w:color="auto"/>
          </w:divBdr>
          <w:divsChild>
            <w:div w:id="68984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841817">
      <w:marLeft w:val="0"/>
      <w:marRight w:val="0"/>
      <w:marTop w:val="0"/>
      <w:marBottom w:val="0"/>
      <w:divBdr>
        <w:top w:val="none" w:sz="0" w:space="0" w:color="auto"/>
        <w:left w:val="none" w:sz="0" w:space="0" w:color="auto"/>
        <w:bottom w:val="none" w:sz="0" w:space="0" w:color="auto"/>
        <w:right w:val="none" w:sz="0" w:space="0" w:color="auto"/>
      </w:divBdr>
    </w:div>
    <w:div w:id="689841822">
      <w:marLeft w:val="0"/>
      <w:marRight w:val="0"/>
      <w:marTop w:val="0"/>
      <w:marBottom w:val="0"/>
      <w:divBdr>
        <w:top w:val="none" w:sz="0" w:space="0" w:color="auto"/>
        <w:left w:val="none" w:sz="0" w:space="0" w:color="auto"/>
        <w:bottom w:val="none" w:sz="0" w:space="0" w:color="auto"/>
        <w:right w:val="none" w:sz="0" w:space="0" w:color="auto"/>
      </w:divBdr>
    </w:div>
    <w:div w:id="689841834">
      <w:marLeft w:val="0"/>
      <w:marRight w:val="0"/>
      <w:marTop w:val="0"/>
      <w:marBottom w:val="0"/>
      <w:divBdr>
        <w:top w:val="none" w:sz="0" w:space="0" w:color="auto"/>
        <w:left w:val="none" w:sz="0" w:space="0" w:color="auto"/>
        <w:bottom w:val="none" w:sz="0" w:space="0" w:color="auto"/>
        <w:right w:val="none" w:sz="0" w:space="0" w:color="auto"/>
      </w:divBdr>
    </w:div>
    <w:div w:id="689841842">
      <w:marLeft w:val="0"/>
      <w:marRight w:val="0"/>
      <w:marTop w:val="0"/>
      <w:marBottom w:val="0"/>
      <w:divBdr>
        <w:top w:val="none" w:sz="0" w:space="0" w:color="auto"/>
        <w:left w:val="none" w:sz="0" w:space="0" w:color="auto"/>
        <w:bottom w:val="none" w:sz="0" w:space="0" w:color="auto"/>
        <w:right w:val="none" w:sz="0" w:space="0" w:color="auto"/>
      </w:divBdr>
    </w:div>
    <w:div w:id="689841852">
      <w:marLeft w:val="0"/>
      <w:marRight w:val="0"/>
      <w:marTop w:val="0"/>
      <w:marBottom w:val="0"/>
      <w:divBdr>
        <w:top w:val="none" w:sz="0" w:space="0" w:color="auto"/>
        <w:left w:val="none" w:sz="0" w:space="0" w:color="auto"/>
        <w:bottom w:val="none" w:sz="0" w:space="0" w:color="auto"/>
        <w:right w:val="none" w:sz="0" w:space="0" w:color="auto"/>
      </w:divBdr>
    </w:div>
    <w:div w:id="689841856">
      <w:marLeft w:val="0"/>
      <w:marRight w:val="0"/>
      <w:marTop w:val="0"/>
      <w:marBottom w:val="0"/>
      <w:divBdr>
        <w:top w:val="none" w:sz="0" w:space="0" w:color="auto"/>
        <w:left w:val="none" w:sz="0" w:space="0" w:color="auto"/>
        <w:bottom w:val="none" w:sz="0" w:space="0" w:color="auto"/>
        <w:right w:val="none" w:sz="0" w:space="0" w:color="auto"/>
      </w:divBdr>
      <w:divsChild>
        <w:div w:id="689841788">
          <w:marLeft w:val="0"/>
          <w:marRight w:val="0"/>
          <w:marTop w:val="0"/>
          <w:marBottom w:val="0"/>
          <w:divBdr>
            <w:top w:val="none" w:sz="0" w:space="0" w:color="auto"/>
            <w:left w:val="none" w:sz="0" w:space="0" w:color="auto"/>
            <w:bottom w:val="none" w:sz="0" w:space="0" w:color="auto"/>
            <w:right w:val="none" w:sz="0" w:space="0" w:color="auto"/>
          </w:divBdr>
          <w:divsChild>
            <w:div w:id="689841784">
              <w:marLeft w:val="0"/>
              <w:marRight w:val="0"/>
              <w:marTop w:val="0"/>
              <w:marBottom w:val="0"/>
              <w:divBdr>
                <w:top w:val="none" w:sz="0" w:space="0" w:color="auto"/>
                <w:left w:val="none" w:sz="0" w:space="0" w:color="auto"/>
                <w:bottom w:val="none" w:sz="0" w:space="0" w:color="auto"/>
                <w:right w:val="none" w:sz="0" w:space="0" w:color="auto"/>
              </w:divBdr>
              <w:divsChild>
                <w:div w:id="689841778">
                  <w:marLeft w:val="0"/>
                  <w:marRight w:val="0"/>
                  <w:marTop w:val="0"/>
                  <w:marBottom w:val="0"/>
                  <w:divBdr>
                    <w:top w:val="none" w:sz="0" w:space="0" w:color="auto"/>
                    <w:left w:val="none" w:sz="0" w:space="0" w:color="auto"/>
                    <w:bottom w:val="none" w:sz="0" w:space="0" w:color="auto"/>
                    <w:right w:val="none" w:sz="0" w:space="0" w:color="auto"/>
                  </w:divBdr>
                </w:div>
                <w:div w:id="689841779">
                  <w:marLeft w:val="0"/>
                  <w:marRight w:val="0"/>
                  <w:marTop w:val="0"/>
                  <w:marBottom w:val="0"/>
                  <w:divBdr>
                    <w:top w:val="none" w:sz="0" w:space="0" w:color="auto"/>
                    <w:left w:val="none" w:sz="0" w:space="0" w:color="auto"/>
                    <w:bottom w:val="none" w:sz="0" w:space="0" w:color="auto"/>
                    <w:right w:val="none" w:sz="0" w:space="0" w:color="auto"/>
                  </w:divBdr>
                </w:div>
                <w:div w:id="689841780">
                  <w:marLeft w:val="0"/>
                  <w:marRight w:val="0"/>
                  <w:marTop w:val="0"/>
                  <w:marBottom w:val="0"/>
                  <w:divBdr>
                    <w:top w:val="none" w:sz="0" w:space="0" w:color="auto"/>
                    <w:left w:val="none" w:sz="0" w:space="0" w:color="auto"/>
                    <w:bottom w:val="none" w:sz="0" w:space="0" w:color="auto"/>
                    <w:right w:val="none" w:sz="0" w:space="0" w:color="auto"/>
                  </w:divBdr>
                </w:div>
                <w:div w:id="689841781">
                  <w:marLeft w:val="0"/>
                  <w:marRight w:val="0"/>
                  <w:marTop w:val="0"/>
                  <w:marBottom w:val="0"/>
                  <w:divBdr>
                    <w:top w:val="none" w:sz="0" w:space="0" w:color="auto"/>
                    <w:left w:val="none" w:sz="0" w:space="0" w:color="auto"/>
                    <w:bottom w:val="none" w:sz="0" w:space="0" w:color="auto"/>
                    <w:right w:val="none" w:sz="0" w:space="0" w:color="auto"/>
                  </w:divBdr>
                </w:div>
                <w:div w:id="689841783">
                  <w:marLeft w:val="0"/>
                  <w:marRight w:val="0"/>
                  <w:marTop w:val="0"/>
                  <w:marBottom w:val="0"/>
                  <w:divBdr>
                    <w:top w:val="none" w:sz="0" w:space="0" w:color="auto"/>
                    <w:left w:val="none" w:sz="0" w:space="0" w:color="auto"/>
                    <w:bottom w:val="none" w:sz="0" w:space="0" w:color="auto"/>
                    <w:right w:val="none" w:sz="0" w:space="0" w:color="auto"/>
                  </w:divBdr>
                </w:div>
                <w:div w:id="689841786">
                  <w:marLeft w:val="0"/>
                  <w:marRight w:val="0"/>
                  <w:marTop w:val="0"/>
                  <w:marBottom w:val="0"/>
                  <w:divBdr>
                    <w:top w:val="none" w:sz="0" w:space="0" w:color="auto"/>
                    <w:left w:val="none" w:sz="0" w:space="0" w:color="auto"/>
                    <w:bottom w:val="none" w:sz="0" w:space="0" w:color="auto"/>
                    <w:right w:val="none" w:sz="0" w:space="0" w:color="auto"/>
                  </w:divBdr>
                </w:div>
                <w:div w:id="689841789">
                  <w:marLeft w:val="0"/>
                  <w:marRight w:val="0"/>
                  <w:marTop w:val="0"/>
                  <w:marBottom w:val="0"/>
                  <w:divBdr>
                    <w:top w:val="none" w:sz="0" w:space="0" w:color="auto"/>
                    <w:left w:val="none" w:sz="0" w:space="0" w:color="auto"/>
                    <w:bottom w:val="none" w:sz="0" w:space="0" w:color="auto"/>
                    <w:right w:val="none" w:sz="0" w:space="0" w:color="auto"/>
                  </w:divBdr>
                </w:div>
                <w:div w:id="689841790">
                  <w:marLeft w:val="0"/>
                  <w:marRight w:val="0"/>
                  <w:marTop w:val="0"/>
                  <w:marBottom w:val="0"/>
                  <w:divBdr>
                    <w:top w:val="none" w:sz="0" w:space="0" w:color="auto"/>
                    <w:left w:val="none" w:sz="0" w:space="0" w:color="auto"/>
                    <w:bottom w:val="none" w:sz="0" w:space="0" w:color="auto"/>
                    <w:right w:val="none" w:sz="0" w:space="0" w:color="auto"/>
                  </w:divBdr>
                </w:div>
                <w:div w:id="689841791">
                  <w:marLeft w:val="0"/>
                  <w:marRight w:val="0"/>
                  <w:marTop w:val="0"/>
                  <w:marBottom w:val="0"/>
                  <w:divBdr>
                    <w:top w:val="none" w:sz="0" w:space="0" w:color="auto"/>
                    <w:left w:val="none" w:sz="0" w:space="0" w:color="auto"/>
                    <w:bottom w:val="none" w:sz="0" w:space="0" w:color="auto"/>
                    <w:right w:val="none" w:sz="0" w:space="0" w:color="auto"/>
                  </w:divBdr>
                </w:div>
                <w:div w:id="689841792">
                  <w:marLeft w:val="0"/>
                  <w:marRight w:val="0"/>
                  <w:marTop w:val="0"/>
                  <w:marBottom w:val="0"/>
                  <w:divBdr>
                    <w:top w:val="none" w:sz="0" w:space="0" w:color="auto"/>
                    <w:left w:val="none" w:sz="0" w:space="0" w:color="auto"/>
                    <w:bottom w:val="none" w:sz="0" w:space="0" w:color="auto"/>
                    <w:right w:val="none" w:sz="0" w:space="0" w:color="auto"/>
                  </w:divBdr>
                </w:div>
                <w:div w:id="689841793">
                  <w:marLeft w:val="0"/>
                  <w:marRight w:val="0"/>
                  <w:marTop w:val="0"/>
                  <w:marBottom w:val="0"/>
                  <w:divBdr>
                    <w:top w:val="none" w:sz="0" w:space="0" w:color="auto"/>
                    <w:left w:val="none" w:sz="0" w:space="0" w:color="auto"/>
                    <w:bottom w:val="none" w:sz="0" w:space="0" w:color="auto"/>
                    <w:right w:val="none" w:sz="0" w:space="0" w:color="auto"/>
                  </w:divBdr>
                </w:div>
                <w:div w:id="689841794">
                  <w:marLeft w:val="0"/>
                  <w:marRight w:val="0"/>
                  <w:marTop w:val="0"/>
                  <w:marBottom w:val="0"/>
                  <w:divBdr>
                    <w:top w:val="none" w:sz="0" w:space="0" w:color="auto"/>
                    <w:left w:val="none" w:sz="0" w:space="0" w:color="auto"/>
                    <w:bottom w:val="none" w:sz="0" w:space="0" w:color="auto"/>
                    <w:right w:val="none" w:sz="0" w:space="0" w:color="auto"/>
                  </w:divBdr>
                </w:div>
                <w:div w:id="689841796">
                  <w:marLeft w:val="0"/>
                  <w:marRight w:val="0"/>
                  <w:marTop w:val="0"/>
                  <w:marBottom w:val="0"/>
                  <w:divBdr>
                    <w:top w:val="none" w:sz="0" w:space="0" w:color="auto"/>
                    <w:left w:val="none" w:sz="0" w:space="0" w:color="auto"/>
                    <w:bottom w:val="none" w:sz="0" w:space="0" w:color="auto"/>
                    <w:right w:val="none" w:sz="0" w:space="0" w:color="auto"/>
                  </w:divBdr>
                </w:div>
                <w:div w:id="689841797">
                  <w:marLeft w:val="0"/>
                  <w:marRight w:val="0"/>
                  <w:marTop w:val="0"/>
                  <w:marBottom w:val="0"/>
                  <w:divBdr>
                    <w:top w:val="none" w:sz="0" w:space="0" w:color="auto"/>
                    <w:left w:val="none" w:sz="0" w:space="0" w:color="auto"/>
                    <w:bottom w:val="none" w:sz="0" w:space="0" w:color="auto"/>
                    <w:right w:val="none" w:sz="0" w:space="0" w:color="auto"/>
                  </w:divBdr>
                </w:div>
                <w:div w:id="689841798">
                  <w:marLeft w:val="0"/>
                  <w:marRight w:val="0"/>
                  <w:marTop w:val="0"/>
                  <w:marBottom w:val="0"/>
                  <w:divBdr>
                    <w:top w:val="none" w:sz="0" w:space="0" w:color="auto"/>
                    <w:left w:val="none" w:sz="0" w:space="0" w:color="auto"/>
                    <w:bottom w:val="none" w:sz="0" w:space="0" w:color="auto"/>
                    <w:right w:val="none" w:sz="0" w:space="0" w:color="auto"/>
                  </w:divBdr>
                </w:div>
                <w:div w:id="689841799">
                  <w:marLeft w:val="0"/>
                  <w:marRight w:val="0"/>
                  <w:marTop w:val="0"/>
                  <w:marBottom w:val="0"/>
                  <w:divBdr>
                    <w:top w:val="none" w:sz="0" w:space="0" w:color="auto"/>
                    <w:left w:val="none" w:sz="0" w:space="0" w:color="auto"/>
                    <w:bottom w:val="none" w:sz="0" w:space="0" w:color="auto"/>
                    <w:right w:val="none" w:sz="0" w:space="0" w:color="auto"/>
                  </w:divBdr>
                </w:div>
                <w:div w:id="689841801">
                  <w:marLeft w:val="0"/>
                  <w:marRight w:val="0"/>
                  <w:marTop w:val="0"/>
                  <w:marBottom w:val="0"/>
                  <w:divBdr>
                    <w:top w:val="none" w:sz="0" w:space="0" w:color="auto"/>
                    <w:left w:val="none" w:sz="0" w:space="0" w:color="auto"/>
                    <w:bottom w:val="none" w:sz="0" w:space="0" w:color="auto"/>
                    <w:right w:val="none" w:sz="0" w:space="0" w:color="auto"/>
                  </w:divBdr>
                </w:div>
                <w:div w:id="689841802">
                  <w:marLeft w:val="0"/>
                  <w:marRight w:val="0"/>
                  <w:marTop w:val="0"/>
                  <w:marBottom w:val="0"/>
                  <w:divBdr>
                    <w:top w:val="none" w:sz="0" w:space="0" w:color="auto"/>
                    <w:left w:val="none" w:sz="0" w:space="0" w:color="auto"/>
                    <w:bottom w:val="none" w:sz="0" w:space="0" w:color="auto"/>
                    <w:right w:val="none" w:sz="0" w:space="0" w:color="auto"/>
                  </w:divBdr>
                </w:div>
                <w:div w:id="689841803">
                  <w:marLeft w:val="0"/>
                  <w:marRight w:val="0"/>
                  <w:marTop w:val="0"/>
                  <w:marBottom w:val="0"/>
                  <w:divBdr>
                    <w:top w:val="none" w:sz="0" w:space="0" w:color="auto"/>
                    <w:left w:val="none" w:sz="0" w:space="0" w:color="auto"/>
                    <w:bottom w:val="none" w:sz="0" w:space="0" w:color="auto"/>
                    <w:right w:val="none" w:sz="0" w:space="0" w:color="auto"/>
                  </w:divBdr>
                </w:div>
                <w:div w:id="689841805">
                  <w:marLeft w:val="0"/>
                  <w:marRight w:val="0"/>
                  <w:marTop w:val="0"/>
                  <w:marBottom w:val="0"/>
                  <w:divBdr>
                    <w:top w:val="none" w:sz="0" w:space="0" w:color="auto"/>
                    <w:left w:val="none" w:sz="0" w:space="0" w:color="auto"/>
                    <w:bottom w:val="none" w:sz="0" w:space="0" w:color="auto"/>
                    <w:right w:val="none" w:sz="0" w:space="0" w:color="auto"/>
                  </w:divBdr>
                </w:div>
                <w:div w:id="689841806">
                  <w:marLeft w:val="0"/>
                  <w:marRight w:val="0"/>
                  <w:marTop w:val="0"/>
                  <w:marBottom w:val="0"/>
                  <w:divBdr>
                    <w:top w:val="none" w:sz="0" w:space="0" w:color="auto"/>
                    <w:left w:val="none" w:sz="0" w:space="0" w:color="auto"/>
                    <w:bottom w:val="none" w:sz="0" w:space="0" w:color="auto"/>
                    <w:right w:val="none" w:sz="0" w:space="0" w:color="auto"/>
                  </w:divBdr>
                </w:div>
                <w:div w:id="689841807">
                  <w:marLeft w:val="0"/>
                  <w:marRight w:val="0"/>
                  <w:marTop w:val="0"/>
                  <w:marBottom w:val="0"/>
                  <w:divBdr>
                    <w:top w:val="none" w:sz="0" w:space="0" w:color="auto"/>
                    <w:left w:val="none" w:sz="0" w:space="0" w:color="auto"/>
                    <w:bottom w:val="none" w:sz="0" w:space="0" w:color="auto"/>
                    <w:right w:val="none" w:sz="0" w:space="0" w:color="auto"/>
                  </w:divBdr>
                </w:div>
                <w:div w:id="689841808">
                  <w:marLeft w:val="0"/>
                  <w:marRight w:val="0"/>
                  <w:marTop w:val="0"/>
                  <w:marBottom w:val="0"/>
                  <w:divBdr>
                    <w:top w:val="none" w:sz="0" w:space="0" w:color="auto"/>
                    <w:left w:val="none" w:sz="0" w:space="0" w:color="auto"/>
                    <w:bottom w:val="none" w:sz="0" w:space="0" w:color="auto"/>
                    <w:right w:val="none" w:sz="0" w:space="0" w:color="auto"/>
                  </w:divBdr>
                </w:div>
                <w:div w:id="689841809">
                  <w:marLeft w:val="0"/>
                  <w:marRight w:val="0"/>
                  <w:marTop w:val="0"/>
                  <w:marBottom w:val="0"/>
                  <w:divBdr>
                    <w:top w:val="none" w:sz="0" w:space="0" w:color="auto"/>
                    <w:left w:val="none" w:sz="0" w:space="0" w:color="auto"/>
                    <w:bottom w:val="none" w:sz="0" w:space="0" w:color="auto"/>
                    <w:right w:val="none" w:sz="0" w:space="0" w:color="auto"/>
                  </w:divBdr>
                </w:div>
                <w:div w:id="689841810">
                  <w:marLeft w:val="0"/>
                  <w:marRight w:val="0"/>
                  <w:marTop w:val="0"/>
                  <w:marBottom w:val="0"/>
                  <w:divBdr>
                    <w:top w:val="none" w:sz="0" w:space="0" w:color="auto"/>
                    <w:left w:val="none" w:sz="0" w:space="0" w:color="auto"/>
                    <w:bottom w:val="none" w:sz="0" w:space="0" w:color="auto"/>
                    <w:right w:val="none" w:sz="0" w:space="0" w:color="auto"/>
                  </w:divBdr>
                </w:div>
                <w:div w:id="689841811">
                  <w:marLeft w:val="0"/>
                  <w:marRight w:val="0"/>
                  <w:marTop w:val="0"/>
                  <w:marBottom w:val="0"/>
                  <w:divBdr>
                    <w:top w:val="none" w:sz="0" w:space="0" w:color="auto"/>
                    <w:left w:val="none" w:sz="0" w:space="0" w:color="auto"/>
                    <w:bottom w:val="none" w:sz="0" w:space="0" w:color="auto"/>
                    <w:right w:val="none" w:sz="0" w:space="0" w:color="auto"/>
                  </w:divBdr>
                </w:div>
                <w:div w:id="689841812">
                  <w:marLeft w:val="0"/>
                  <w:marRight w:val="0"/>
                  <w:marTop w:val="0"/>
                  <w:marBottom w:val="0"/>
                  <w:divBdr>
                    <w:top w:val="none" w:sz="0" w:space="0" w:color="auto"/>
                    <w:left w:val="none" w:sz="0" w:space="0" w:color="auto"/>
                    <w:bottom w:val="none" w:sz="0" w:space="0" w:color="auto"/>
                    <w:right w:val="none" w:sz="0" w:space="0" w:color="auto"/>
                  </w:divBdr>
                </w:div>
                <w:div w:id="689841813">
                  <w:marLeft w:val="0"/>
                  <w:marRight w:val="0"/>
                  <w:marTop w:val="0"/>
                  <w:marBottom w:val="0"/>
                  <w:divBdr>
                    <w:top w:val="none" w:sz="0" w:space="0" w:color="auto"/>
                    <w:left w:val="none" w:sz="0" w:space="0" w:color="auto"/>
                    <w:bottom w:val="none" w:sz="0" w:space="0" w:color="auto"/>
                    <w:right w:val="none" w:sz="0" w:space="0" w:color="auto"/>
                  </w:divBdr>
                </w:div>
                <w:div w:id="689841815">
                  <w:marLeft w:val="0"/>
                  <w:marRight w:val="0"/>
                  <w:marTop w:val="0"/>
                  <w:marBottom w:val="0"/>
                  <w:divBdr>
                    <w:top w:val="none" w:sz="0" w:space="0" w:color="auto"/>
                    <w:left w:val="none" w:sz="0" w:space="0" w:color="auto"/>
                    <w:bottom w:val="none" w:sz="0" w:space="0" w:color="auto"/>
                    <w:right w:val="none" w:sz="0" w:space="0" w:color="auto"/>
                  </w:divBdr>
                </w:div>
                <w:div w:id="689841818">
                  <w:marLeft w:val="0"/>
                  <w:marRight w:val="0"/>
                  <w:marTop w:val="0"/>
                  <w:marBottom w:val="0"/>
                  <w:divBdr>
                    <w:top w:val="none" w:sz="0" w:space="0" w:color="auto"/>
                    <w:left w:val="none" w:sz="0" w:space="0" w:color="auto"/>
                    <w:bottom w:val="none" w:sz="0" w:space="0" w:color="auto"/>
                    <w:right w:val="none" w:sz="0" w:space="0" w:color="auto"/>
                  </w:divBdr>
                </w:div>
                <w:div w:id="689841819">
                  <w:marLeft w:val="0"/>
                  <w:marRight w:val="0"/>
                  <w:marTop w:val="0"/>
                  <w:marBottom w:val="0"/>
                  <w:divBdr>
                    <w:top w:val="none" w:sz="0" w:space="0" w:color="auto"/>
                    <w:left w:val="none" w:sz="0" w:space="0" w:color="auto"/>
                    <w:bottom w:val="none" w:sz="0" w:space="0" w:color="auto"/>
                    <w:right w:val="none" w:sz="0" w:space="0" w:color="auto"/>
                  </w:divBdr>
                </w:div>
                <w:div w:id="689841821">
                  <w:marLeft w:val="0"/>
                  <w:marRight w:val="0"/>
                  <w:marTop w:val="0"/>
                  <w:marBottom w:val="0"/>
                  <w:divBdr>
                    <w:top w:val="none" w:sz="0" w:space="0" w:color="auto"/>
                    <w:left w:val="none" w:sz="0" w:space="0" w:color="auto"/>
                    <w:bottom w:val="none" w:sz="0" w:space="0" w:color="auto"/>
                    <w:right w:val="none" w:sz="0" w:space="0" w:color="auto"/>
                  </w:divBdr>
                </w:div>
                <w:div w:id="689841823">
                  <w:marLeft w:val="0"/>
                  <w:marRight w:val="0"/>
                  <w:marTop w:val="0"/>
                  <w:marBottom w:val="0"/>
                  <w:divBdr>
                    <w:top w:val="none" w:sz="0" w:space="0" w:color="auto"/>
                    <w:left w:val="none" w:sz="0" w:space="0" w:color="auto"/>
                    <w:bottom w:val="none" w:sz="0" w:space="0" w:color="auto"/>
                    <w:right w:val="none" w:sz="0" w:space="0" w:color="auto"/>
                  </w:divBdr>
                </w:div>
                <w:div w:id="689841827">
                  <w:marLeft w:val="0"/>
                  <w:marRight w:val="0"/>
                  <w:marTop w:val="0"/>
                  <w:marBottom w:val="0"/>
                  <w:divBdr>
                    <w:top w:val="none" w:sz="0" w:space="0" w:color="auto"/>
                    <w:left w:val="none" w:sz="0" w:space="0" w:color="auto"/>
                    <w:bottom w:val="none" w:sz="0" w:space="0" w:color="auto"/>
                    <w:right w:val="none" w:sz="0" w:space="0" w:color="auto"/>
                  </w:divBdr>
                </w:div>
                <w:div w:id="689841828">
                  <w:marLeft w:val="0"/>
                  <w:marRight w:val="0"/>
                  <w:marTop w:val="0"/>
                  <w:marBottom w:val="0"/>
                  <w:divBdr>
                    <w:top w:val="none" w:sz="0" w:space="0" w:color="auto"/>
                    <w:left w:val="none" w:sz="0" w:space="0" w:color="auto"/>
                    <w:bottom w:val="none" w:sz="0" w:space="0" w:color="auto"/>
                    <w:right w:val="none" w:sz="0" w:space="0" w:color="auto"/>
                  </w:divBdr>
                </w:div>
                <w:div w:id="689841830">
                  <w:marLeft w:val="0"/>
                  <w:marRight w:val="0"/>
                  <w:marTop w:val="0"/>
                  <w:marBottom w:val="0"/>
                  <w:divBdr>
                    <w:top w:val="none" w:sz="0" w:space="0" w:color="auto"/>
                    <w:left w:val="none" w:sz="0" w:space="0" w:color="auto"/>
                    <w:bottom w:val="none" w:sz="0" w:space="0" w:color="auto"/>
                    <w:right w:val="none" w:sz="0" w:space="0" w:color="auto"/>
                  </w:divBdr>
                </w:div>
                <w:div w:id="689841831">
                  <w:marLeft w:val="0"/>
                  <w:marRight w:val="0"/>
                  <w:marTop w:val="0"/>
                  <w:marBottom w:val="0"/>
                  <w:divBdr>
                    <w:top w:val="none" w:sz="0" w:space="0" w:color="auto"/>
                    <w:left w:val="none" w:sz="0" w:space="0" w:color="auto"/>
                    <w:bottom w:val="none" w:sz="0" w:space="0" w:color="auto"/>
                    <w:right w:val="none" w:sz="0" w:space="0" w:color="auto"/>
                  </w:divBdr>
                </w:div>
                <w:div w:id="689841832">
                  <w:marLeft w:val="0"/>
                  <w:marRight w:val="0"/>
                  <w:marTop w:val="0"/>
                  <w:marBottom w:val="0"/>
                  <w:divBdr>
                    <w:top w:val="none" w:sz="0" w:space="0" w:color="auto"/>
                    <w:left w:val="none" w:sz="0" w:space="0" w:color="auto"/>
                    <w:bottom w:val="none" w:sz="0" w:space="0" w:color="auto"/>
                    <w:right w:val="none" w:sz="0" w:space="0" w:color="auto"/>
                  </w:divBdr>
                </w:div>
                <w:div w:id="689841835">
                  <w:marLeft w:val="0"/>
                  <w:marRight w:val="0"/>
                  <w:marTop w:val="0"/>
                  <w:marBottom w:val="0"/>
                  <w:divBdr>
                    <w:top w:val="none" w:sz="0" w:space="0" w:color="auto"/>
                    <w:left w:val="none" w:sz="0" w:space="0" w:color="auto"/>
                    <w:bottom w:val="none" w:sz="0" w:space="0" w:color="auto"/>
                    <w:right w:val="none" w:sz="0" w:space="0" w:color="auto"/>
                  </w:divBdr>
                </w:div>
                <w:div w:id="689841836">
                  <w:marLeft w:val="0"/>
                  <w:marRight w:val="0"/>
                  <w:marTop w:val="0"/>
                  <w:marBottom w:val="0"/>
                  <w:divBdr>
                    <w:top w:val="none" w:sz="0" w:space="0" w:color="auto"/>
                    <w:left w:val="none" w:sz="0" w:space="0" w:color="auto"/>
                    <w:bottom w:val="none" w:sz="0" w:space="0" w:color="auto"/>
                    <w:right w:val="none" w:sz="0" w:space="0" w:color="auto"/>
                  </w:divBdr>
                </w:div>
                <w:div w:id="689841837">
                  <w:marLeft w:val="0"/>
                  <w:marRight w:val="0"/>
                  <w:marTop w:val="0"/>
                  <w:marBottom w:val="0"/>
                  <w:divBdr>
                    <w:top w:val="none" w:sz="0" w:space="0" w:color="auto"/>
                    <w:left w:val="none" w:sz="0" w:space="0" w:color="auto"/>
                    <w:bottom w:val="none" w:sz="0" w:space="0" w:color="auto"/>
                    <w:right w:val="none" w:sz="0" w:space="0" w:color="auto"/>
                  </w:divBdr>
                </w:div>
                <w:div w:id="689841838">
                  <w:marLeft w:val="0"/>
                  <w:marRight w:val="0"/>
                  <w:marTop w:val="0"/>
                  <w:marBottom w:val="0"/>
                  <w:divBdr>
                    <w:top w:val="none" w:sz="0" w:space="0" w:color="auto"/>
                    <w:left w:val="none" w:sz="0" w:space="0" w:color="auto"/>
                    <w:bottom w:val="none" w:sz="0" w:space="0" w:color="auto"/>
                    <w:right w:val="none" w:sz="0" w:space="0" w:color="auto"/>
                  </w:divBdr>
                </w:div>
                <w:div w:id="689841839">
                  <w:marLeft w:val="0"/>
                  <w:marRight w:val="0"/>
                  <w:marTop w:val="0"/>
                  <w:marBottom w:val="0"/>
                  <w:divBdr>
                    <w:top w:val="none" w:sz="0" w:space="0" w:color="auto"/>
                    <w:left w:val="none" w:sz="0" w:space="0" w:color="auto"/>
                    <w:bottom w:val="none" w:sz="0" w:space="0" w:color="auto"/>
                    <w:right w:val="none" w:sz="0" w:space="0" w:color="auto"/>
                  </w:divBdr>
                </w:div>
                <w:div w:id="689841840">
                  <w:marLeft w:val="0"/>
                  <w:marRight w:val="0"/>
                  <w:marTop w:val="0"/>
                  <w:marBottom w:val="0"/>
                  <w:divBdr>
                    <w:top w:val="none" w:sz="0" w:space="0" w:color="auto"/>
                    <w:left w:val="none" w:sz="0" w:space="0" w:color="auto"/>
                    <w:bottom w:val="none" w:sz="0" w:space="0" w:color="auto"/>
                    <w:right w:val="none" w:sz="0" w:space="0" w:color="auto"/>
                  </w:divBdr>
                </w:div>
                <w:div w:id="689841843">
                  <w:marLeft w:val="0"/>
                  <w:marRight w:val="0"/>
                  <w:marTop w:val="0"/>
                  <w:marBottom w:val="0"/>
                  <w:divBdr>
                    <w:top w:val="none" w:sz="0" w:space="0" w:color="auto"/>
                    <w:left w:val="none" w:sz="0" w:space="0" w:color="auto"/>
                    <w:bottom w:val="none" w:sz="0" w:space="0" w:color="auto"/>
                    <w:right w:val="none" w:sz="0" w:space="0" w:color="auto"/>
                  </w:divBdr>
                </w:div>
                <w:div w:id="689841844">
                  <w:marLeft w:val="0"/>
                  <w:marRight w:val="0"/>
                  <w:marTop w:val="0"/>
                  <w:marBottom w:val="0"/>
                  <w:divBdr>
                    <w:top w:val="none" w:sz="0" w:space="0" w:color="auto"/>
                    <w:left w:val="none" w:sz="0" w:space="0" w:color="auto"/>
                    <w:bottom w:val="none" w:sz="0" w:space="0" w:color="auto"/>
                    <w:right w:val="none" w:sz="0" w:space="0" w:color="auto"/>
                  </w:divBdr>
                </w:div>
                <w:div w:id="689841845">
                  <w:marLeft w:val="0"/>
                  <w:marRight w:val="0"/>
                  <w:marTop w:val="0"/>
                  <w:marBottom w:val="0"/>
                  <w:divBdr>
                    <w:top w:val="none" w:sz="0" w:space="0" w:color="auto"/>
                    <w:left w:val="none" w:sz="0" w:space="0" w:color="auto"/>
                    <w:bottom w:val="none" w:sz="0" w:space="0" w:color="auto"/>
                    <w:right w:val="none" w:sz="0" w:space="0" w:color="auto"/>
                  </w:divBdr>
                </w:div>
                <w:div w:id="689841846">
                  <w:marLeft w:val="0"/>
                  <w:marRight w:val="0"/>
                  <w:marTop w:val="0"/>
                  <w:marBottom w:val="0"/>
                  <w:divBdr>
                    <w:top w:val="none" w:sz="0" w:space="0" w:color="auto"/>
                    <w:left w:val="none" w:sz="0" w:space="0" w:color="auto"/>
                    <w:bottom w:val="none" w:sz="0" w:space="0" w:color="auto"/>
                    <w:right w:val="none" w:sz="0" w:space="0" w:color="auto"/>
                  </w:divBdr>
                </w:div>
                <w:div w:id="689841847">
                  <w:marLeft w:val="0"/>
                  <w:marRight w:val="0"/>
                  <w:marTop w:val="0"/>
                  <w:marBottom w:val="0"/>
                  <w:divBdr>
                    <w:top w:val="none" w:sz="0" w:space="0" w:color="auto"/>
                    <w:left w:val="none" w:sz="0" w:space="0" w:color="auto"/>
                    <w:bottom w:val="none" w:sz="0" w:space="0" w:color="auto"/>
                    <w:right w:val="none" w:sz="0" w:space="0" w:color="auto"/>
                  </w:divBdr>
                </w:div>
                <w:div w:id="689841848">
                  <w:marLeft w:val="0"/>
                  <w:marRight w:val="0"/>
                  <w:marTop w:val="0"/>
                  <w:marBottom w:val="0"/>
                  <w:divBdr>
                    <w:top w:val="none" w:sz="0" w:space="0" w:color="auto"/>
                    <w:left w:val="none" w:sz="0" w:space="0" w:color="auto"/>
                    <w:bottom w:val="none" w:sz="0" w:space="0" w:color="auto"/>
                    <w:right w:val="none" w:sz="0" w:space="0" w:color="auto"/>
                  </w:divBdr>
                </w:div>
                <w:div w:id="689841849">
                  <w:marLeft w:val="0"/>
                  <w:marRight w:val="0"/>
                  <w:marTop w:val="0"/>
                  <w:marBottom w:val="0"/>
                  <w:divBdr>
                    <w:top w:val="none" w:sz="0" w:space="0" w:color="auto"/>
                    <w:left w:val="none" w:sz="0" w:space="0" w:color="auto"/>
                    <w:bottom w:val="none" w:sz="0" w:space="0" w:color="auto"/>
                    <w:right w:val="none" w:sz="0" w:space="0" w:color="auto"/>
                  </w:divBdr>
                </w:div>
                <w:div w:id="689841850">
                  <w:marLeft w:val="0"/>
                  <w:marRight w:val="0"/>
                  <w:marTop w:val="0"/>
                  <w:marBottom w:val="0"/>
                  <w:divBdr>
                    <w:top w:val="none" w:sz="0" w:space="0" w:color="auto"/>
                    <w:left w:val="none" w:sz="0" w:space="0" w:color="auto"/>
                    <w:bottom w:val="none" w:sz="0" w:space="0" w:color="auto"/>
                    <w:right w:val="none" w:sz="0" w:space="0" w:color="auto"/>
                  </w:divBdr>
                </w:div>
                <w:div w:id="689841854">
                  <w:marLeft w:val="0"/>
                  <w:marRight w:val="0"/>
                  <w:marTop w:val="0"/>
                  <w:marBottom w:val="0"/>
                  <w:divBdr>
                    <w:top w:val="none" w:sz="0" w:space="0" w:color="auto"/>
                    <w:left w:val="none" w:sz="0" w:space="0" w:color="auto"/>
                    <w:bottom w:val="none" w:sz="0" w:space="0" w:color="auto"/>
                    <w:right w:val="none" w:sz="0" w:space="0" w:color="auto"/>
                  </w:divBdr>
                </w:div>
                <w:div w:id="689841855">
                  <w:marLeft w:val="0"/>
                  <w:marRight w:val="0"/>
                  <w:marTop w:val="0"/>
                  <w:marBottom w:val="0"/>
                  <w:divBdr>
                    <w:top w:val="none" w:sz="0" w:space="0" w:color="auto"/>
                    <w:left w:val="none" w:sz="0" w:space="0" w:color="auto"/>
                    <w:bottom w:val="none" w:sz="0" w:space="0" w:color="auto"/>
                    <w:right w:val="none" w:sz="0" w:space="0" w:color="auto"/>
                  </w:divBdr>
                </w:div>
                <w:div w:id="689841857">
                  <w:marLeft w:val="0"/>
                  <w:marRight w:val="0"/>
                  <w:marTop w:val="0"/>
                  <w:marBottom w:val="0"/>
                  <w:divBdr>
                    <w:top w:val="none" w:sz="0" w:space="0" w:color="auto"/>
                    <w:left w:val="none" w:sz="0" w:space="0" w:color="auto"/>
                    <w:bottom w:val="none" w:sz="0" w:space="0" w:color="auto"/>
                    <w:right w:val="none" w:sz="0" w:space="0" w:color="auto"/>
                  </w:divBdr>
                </w:div>
                <w:div w:id="689841858">
                  <w:marLeft w:val="0"/>
                  <w:marRight w:val="0"/>
                  <w:marTop w:val="0"/>
                  <w:marBottom w:val="0"/>
                  <w:divBdr>
                    <w:top w:val="none" w:sz="0" w:space="0" w:color="auto"/>
                    <w:left w:val="none" w:sz="0" w:space="0" w:color="auto"/>
                    <w:bottom w:val="none" w:sz="0" w:space="0" w:color="auto"/>
                    <w:right w:val="none" w:sz="0" w:space="0" w:color="auto"/>
                  </w:divBdr>
                </w:div>
                <w:div w:id="689841859">
                  <w:marLeft w:val="0"/>
                  <w:marRight w:val="0"/>
                  <w:marTop w:val="0"/>
                  <w:marBottom w:val="0"/>
                  <w:divBdr>
                    <w:top w:val="none" w:sz="0" w:space="0" w:color="auto"/>
                    <w:left w:val="none" w:sz="0" w:space="0" w:color="auto"/>
                    <w:bottom w:val="none" w:sz="0" w:space="0" w:color="auto"/>
                    <w:right w:val="none" w:sz="0" w:space="0" w:color="auto"/>
                  </w:divBdr>
                </w:div>
                <w:div w:id="689841862">
                  <w:marLeft w:val="0"/>
                  <w:marRight w:val="0"/>
                  <w:marTop w:val="0"/>
                  <w:marBottom w:val="0"/>
                  <w:divBdr>
                    <w:top w:val="none" w:sz="0" w:space="0" w:color="auto"/>
                    <w:left w:val="none" w:sz="0" w:space="0" w:color="auto"/>
                    <w:bottom w:val="none" w:sz="0" w:space="0" w:color="auto"/>
                    <w:right w:val="none" w:sz="0" w:space="0" w:color="auto"/>
                  </w:divBdr>
                </w:div>
                <w:div w:id="689841864">
                  <w:marLeft w:val="0"/>
                  <w:marRight w:val="0"/>
                  <w:marTop w:val="0"/>
                  <w:marBottom w:val="0"/>
                  <w:divBdr>
                    <w:top w:val="none" w:sz="0" w:space="0" w:color="auto"/>
                    <w:left w:val="none" w:sz="0" w:space="0" w:color="auto"/>
                    <w:bottom w:val="none" w:sz="0" w:space="0" w:color="auto"/>
                    <w:right w:val="none" w:sz="0" w:space="0" w:color="auto"/>
                  </w:divBdr>
                </w:div>
                <w:div w:id="6898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841824">
          <w:marLeft w:val="0"/>
          <w:marRight w:val="0"/>
          <w:marTop w:val="0"/>
          <w:marBottom w:val="0"/>
          <w:divBdr>
            <w:top w:val="none" w:sz="0" w:space="0" w:color="auto"/>
            <w:left w:val="none" w:sz="0" w:space="0" w:color="auto"/>
            <w:bottom w:val="none" w:sz="0" w:space="0" w:color="auto"/>
            <w:right w:val="none" w:sz="0" w:space="0" w:color="auto"/>
          </w:divBdr>
        </w:div>
        <w:div w:id="689841825">
          <w:marLeft w:val="0"/>
          <w:marRight w:val="0"/>
          <w:marTop w:val="0"/>
          <w:marBottom w:val="0"/>
          <w:divBdr>
            <w:top w:val="none" w:sz="0" w:space="0" w:color="auto"/>
            <w:left w:val="none" w:sz="0" w:space="0" w:color="auto"/>
            <w:bottom w:val="none" w:sz="0" w:space="0" w:color="auto"/>
            <w:right w:val="none" w:sz="0" w:space="0" w:color="auto"/>
          </w:divBdr>
        </w:div>
        <w:div w:id="689841841">
          <w:marLeft w:val="0"/>
          <w:marRight w:val="0"/>
          <w:marTop w:val="0"/>
          <w:marBottom w:val="0"/>
          <w:divBdr>
            <w:top w:val="none" w:sz="0" w:space="0" w:color="auto"/>
            <w:left w:val="none" w:sz="0" w:space="0" w:color="auto"/>
            <w:bottom w:val="none" w:sz="0" w:space="0" w:color="auto"/>
            <w:right w:val="none" w:sz="0" w:space="0" w:color="auto"/>
          </w:divBdr>
          <w:divsChild>
            <w:div w:id="689841804">
              <w:marLeft w:val="0"/>
              <w:marRight w:val="0"/>
              <w:marTop w:val="0"/>
              <w:marBottom w:val="0"/>
              <w:divBdr>
                <w:top w:val="none" w:sz="0" w:space="0" w:color="auto"/>
                <w:left w:val="none" w:sz="0" w:space="0" w:color="auto"/>
                <w:bottom w:val="none" w:sz="0" w:space="0" w:color="auto"/>
                <w:right w:val="none" w:sz="0" w:space="0" w:color="auto"/>
              </w:divBdr>
              <w:divsChild>
                <w:div w:id="689841814">
                  <w:marLeft w:val="0"/>
                  <w:marRight w:val="0"/>
                  <w:marTop w:val="0"/>
                  <w:marBottom w:val="0"/>
                  <w:divBdr>
                    <w:top w:val="none" w:sz="0" w:space="0" w:color="auto"/>
                    <w:left w:val="none" w:sz="0" w:space="0" w:color="auto"/>
                    <w:bottom w:val="none" w:sz="0" w:space="0" w:color="auto"/>
                    <w:right w:val="none" w:sz="0" w:space="0" w:color="auto"/>
                  </w:divBdr>
                </w:div>
                <w:div w:id="6898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1860">
      <w:marLeft w:val="0"/>
      <w:marRight w:val="0"/>
      <w:marTop w:val="0"/>
      <w:marBottom w:val="0"/>
      <w:divBdr>
        <w:top w:val="none" w:sz="0" w:space="0" w:color="auto"/>
        <w:left w:val="none" w:sz="0" w:space="0" w:color="auto"/>
        <w:bottom w:val="none" w:sz="0" w:space="0" w:color="auto"/>
        <w:right w:val="none" w:sz="0" w:space="0" w:color="auto"/>
      </w:divBdr>
      <w:divsChild>
        <w:div w:id="689841851">
          <w:marLeft w:val="0"/>
          <w:marRight w:val="0"/>
          <w:marTop w:val="0"/>
          <w:marBottom w:val="0"/>
          <w:divBdr>
            <w:top w:val="none" w:sz="0" w:space="0" w:color="auto"/>
            <w:left w:val="none" w:sz="0" w:space="0" w:color="auto"/>
            <w:bottom w:val="none" w:sz="0" w:space="0" w:color="auto"/>
            <w:right w:val="none" w:sz="0" w:space="0" w:color="auto"/>
          </w:divBdr>
        </w:div>
      </w:divsChild>
    </w:div>
    <w:div w:id="689841861">
      <w:marLeft w:val="0"/>
      <w:marRight w:val="0"/>
      <w:marTop w:val="0"/>
      <w:marBottom w:val="0"/>
      <w:divBdr>
        <w:top w:val="none" w:sz="0" w:space="0" w:color="auto"/>
        <w:left w:val="none" w:sz="0" w:space="0" w:color="auto"/>
        <w:bottom w:val="none" w:sz="0" w:space="0" w:color="auto"/>
        <w:right w:val="none" w:sz="0" w:space="0" w:color="auto"/>
      </w:divBdr>
    </w:div>
    <w:div w:id="1194806246">
      <w:bodyDiv w:val="1"/>
      <w:marLeft w:val="0"/>
      <w:marRight w:val="0"/>
      <w:marTop w:val="0"/>
      <w:marBottom w:val="0"/>
      <w:divBdr>
        <w:top w:val="none" w:sz="0" w:space="0" w:color="auto"/>
        <w:left w:val="none" w:sz="0" w:space="0" w:color="auto"/>
        <w:bottom w:val="none" w:sz="0" w:space="0" w:color="auto"/>
        <w:right w:val="none" w:sz="0" w:space="0" w:color="auto"/>
      </w:divBdr>
    </w:div>
    <w:div w:id="1202789285">
      <w:bodyDiv w:val="1"/>
      <w:marLeft w:val="0"/>
      <w:marRight w:val="0"/>
      <w:marTop w:val="0"/>
      <w:marBottom w:val="0"/>
      <w:divBdr>
        <w:top w:val="none" w:sz="0" w:space="0" w:color="auto"/>
        <w:left w:val="none" w:sz="0" w:space="0" w:color="auto"/>
        <w:bottom w:val="none" w:sz="0" w:space="0" w:color="auto"/>
        <w:right w:val="none" w:sz="0" w:space="0" w:color="auto"/>
      </w:divBdr>
    </w:div>
    <w:div w:id="1279484834">
      <w:bodyDiv w:val="1"/>
      <w:marLeft w:val="0"/>
      <w:marRight w:val="0"/>
      <w:marTop w:val="0"/>
      <w:marBottom w:val="0"/>
      <w:divBdr>
        <w:top w:val="none" w:sz="0" w:space="0" w:color="auto"/>
        <w:left w:val="none" w:sz="0" w:space="0" w:color="auto"/>
        <w:bottom w:val="none" w:sz="0" w:space="0" w:color="auto"/>
        <w:right w:val="none" w:sz="0" w:space="0" w:color="auto"/>
      </w:divBdr>
    </w:div>
    <w:div w:id="1588421579">
      <w:bodyDiv w:val="1"/>
      <w:marLeft w:val="0"/>
      <w:marRight w:val="0"/>
      <w:marTop w:val="0"/>
      <w:marBottom w:val="0"/>
      <w:divBdr>
        <w:top w:val="none" w:sz="0" w:space="0" w:color="auto"/>
        <w:left w:val="none" w:sz="0" w:space="0" w:color="auto"/>
        <w:bottom w:val="none" w:sz="0" w:space="0" w:color="auto"/>
        <w:right w:val="none" w:sz="0" w:space="0" w:color="auto"/>
      </w:divBdr>
    </w:div>
    <w:div w:id="1589657539">
      <w:bodyDiv w:val="1"/>
      <w:marLeft w:val="0"/>
      <w:marRight w:val="0"/>
      <w:marTop w:val="0"/>
      <w:marBottom w:val="0"/>
      <w:divBdr>
        <w:top w:val="none" w:sz="0" w:space="0" w:color="auto"/>
        <w:left w:val="none" w:sz="0" w:space="0" w:color="auto"/>
        <w:bottom w:val="none" w:sz="0" w:space="0" w:color="auto"/>
        <w:right w:val="none" w:sz="0" w:space="0" w:color="auto"/>
      </w:divBdr>
    </w:div>
    <w:div w:id="1669751367">
      <w:bodyDiv w:val="1"/>
      <w:marLeft w:val="0"/>
      <w:marRight w:val="0"/>
      <w:marTop w:val="0"/>
      <w:marBottom w:val="0"/>
      <w:divBdr>
        <w:top w:val="none" w:sz="0" w:space="0" w:color="auto"/>
        <w:left w:val="none" w:sz="0" w:space="0" w:color="auto"/>
        <w:bottom w:val="none" w:sz="0" w:space="0" w:color="auto"/>
        <w:right w:val="none" w:sz="0" w:space="0" w:color="auto"/>
      </w:divBdr>
    </w:div>
    <w:div w:id="1865168502">
      <w:bodyDiv w:val="1"/>
      <w:marLeft w:val="0"/>
      <w:marRight w:val="0"/>
      <w:marTop w:val="0"/>
      <w:marBottom w:val="0"/>
      <w:divBdr>
        <w:top w:val="none" w:sz="0" w:space="0" w:color="auto"/>
        <w:left w:val="none" w:sz="0" w:space="0" w:color="auto"/>
        <w:bottom w:val="none" w:sz="0" w:space="0" w:color="auto"/>
        <w:right w:val="none" w:sz="0" w:space="0" w:color="auto"/>
      </w:divBdr>
    </w:div>
    <w:div w:id="1997411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21" Type="http://schemas.openxmlformats.org/officeDocument/2006/relationships/oleObject" Target="embeddings/oleObject7.bin"/><Relationship Id="rId42" Type="http://schemas.openxmlformats.org/officeDocument/2006/relationships/image" Target="media/image22.wmf"/><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35.wmf"/><Relationship Id="rId84" Type="http://schemas.openxmlformats.org/officeDocument/2006/relationships/oleObject" Target="embeddings/oleObject42.bin"/><Relationship Id="rId89" Type="http://schemas.openxmlformats.org/officeDocument/2006/relationships/hyperlink" Target="http://jgrapht.org/" TargetMode="External"/><Relationship Id="rId16" Type="http://schemas.openxmlformats.org/officeDocument/2006/relationships/image" Target="media/image8.wmf"/><Relationship Id="rId11" Type="http://schemas.openxmlformats.org/officeDocument/2006/relationships/oleObject" Target="embeddings/oleObject2.bin"/><Relationship Id="rId32" Type="http://schemas.openxmlformats.org/officeDocument/2006/relationships/image" Target="media/image17.wmf"/><Relationship Id="rId37" Type="http://schemas.openxmlformats.org/officeDocument/2006/relationships/oleObject" Target="embeddings/oleObject14.bin"/><Relationship Id="rId53" Type="http://schemas.openxmlformats.org/officeDocument/2006/relationships/oleObject" Target="embeddings/oleObject22.bin"/><Relationship Id="rId58" Type="http://schemas.openxmlformats.org/officeDocument/2006/relationships/image" Target="media/image30.wmf"/><Relationship Id="rId74" Type="http://schemas.openxmlformats.org/officeDocument/2006/relationships/oleObject" Target="embeddings/oleObject33.bin"/><Relationship Id="rId79" Type="http://schemas.openxmlformats.org/officeDocument/2006/relationships/oleObject" Target="embeddings/oleObject38.bin"/><Relationship Id="rId102" Type="http://schemas.openxmlformats.org/officeDocument/2006/relationships/hyperlink" Target="http://dx.doi.org/10.1016/j.engappai.2013.06.007" TargetMode="External"/><Relationship Id="rId5" Type="http://schemas.openxmlformats.org/officeDocument/2006/relationships/image" Target="media/image1.png"/><Relationship Id="rId90" Type="http://schemas.openxmlformats.org/officeDocument/2006/relationships/hyperlink" Target="http://svn.apache.org/repos/asf/opennlp/sandbox/opennlp-similarity/" TargetMode="External"/><Relationship Id="rId95" Type="http://schemas.openxmlformats.org/officeDocument/2006/relationships/image" Target="media/image40.png"/><Relationship Id="rId22" Type="http://schemas.openxmlformats.org/officeDocument/2006/relationships/image" Target="media/image11.png"/><Relationship Id="rId27" Type="http://schemas.openxmlformats.org/officeDocument/2006/relationships/oleObject" Target="embeddings/oleObject9.bin"/><Relationship Id="rId43" Type="http://schemas.openxmlformats.org/officeDocument/2006/relationships/oleObject" Target="embeddings/oleObject17.bin"/><Relationship Id="rId48" Type="http://schemas.openxmlformats.org/officeDocument/2006/relationships/image" Target="media/image25.wmf"/><Relationship Id="rId64" Type="http://schemas.openxmlformats.org/officeDocument/2006/relationships/image" Target="media/image33.wmf"/><Relationship Id="rId69" Type="http://schemas.openxmlformats.org/officeDocument/2006/relationships/oleObject" Target="embeddings/oleObject30.bin"/><Relationship Id="rId80" Type="http://schemas.openxmlformats.org/officeDocument/2006/relationships/image" Target="media/image38.wmf"/><Relationship Id="rId85" Type="http://schemas.openxmlformats.org/officeDocument/2006/relationships/oleObject" Target="embeddings/oleObject43.bin"/><Relationship Id="rId12" Type="http://schemas.openxmlformats.org/officeDocument/2006/relationships/image" Target="media/image6.wmf"/><Relationship Id="rId17" Type="http://schemas.openxmlformats.org/officeDocument/2006/relationships/oleObject" Target="embeddings/oleObject5.bin"/><Relationship Id="rId33" Type="http://schemas.openxmlformats.org/officeDocument/2006/relationships/oleObject" Target="embeddings/oleObject12.bin"/><Relationship Id="rId38" Type="http://schemas.openxmlformats.org/officeDocument/2006/relationships/image" Target="media/image20.wmf"/><Relationship Id="rId59" Type="http://schemas.openxmlformats.org/officeDocument/2006/relationships/oleObject" Target="embeddings/oleObject25.bin"/><Relationship Id="rId103" Type="http://schemas.openxmlformats.org/officeDocument/2006/relationships/hyperlink" Target="http://dx.doi.org/10.1016/j.engappai.2012.08.002" TargetMode="External"/><Relationship Id="rId20" Type="http://schemas.openxmlformats.org/officeDocument/2006/relationships/image" Target="media/image10.wmf"/><Relationship Id="rId41" Type="http://schemas.openxmlformats.org/officeDocument/2006/relationships/oleObject" Target="embeddings/oleObject16.bin"/><Relationship Id="rId54" Type="http://schemas.openxmlformats.org/officeDocument/2006/relationships/image" Target="media/image28.wmf"/><Relationship Id="rId62" Type="http://schemas.openxmlformats.org/officeDocument/2006/relationships/image" Target="media/image32.wmf"/><Relationship Id="rId70" Type="http://schemas.openxmlformats.org/officeDocument/2006/relationships/image" Target="media/image36.wmf"/><Relationship Id="rId75" Type="http://schemas.openxmlformats.org/officeDocument/2006/relationships/oleObject" Target="embeddings/oleObject34.bin"/><Relationship Id="rId83" Type="http://schemas.openxmlformats.org/officeDocument/2006/relationships/oleObject" Target="embeddings/oleObject41.bin"/><Relationship Id="rId88" Type="http://schemas.openxmlformats.org/officeDocument/2006/relationships/hyperlink" Target="https://issues.apache.org/jira/browse/OPENNLP/component/12316412" TargetMode="External"/><Relationship Id="rId91" Type="http://schemas.openxmlformats.org/officeDocument/2006/relationships/hyperlink" Target="https://code.google.com/p/relevance-based-on-parse-trees/downloads/detail?name=Queries900set.xls" TargetMode="External"/><Relationship Id="rId96"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image" Target="media/image15.wmf"/><Relationship Id="rId36" Type="http://schemas.openxmlformats.org/officeDocument/2006/relationships/image" Target="media/image19.wmf"/><Relationship Id="rId49" Type="http://schemas.openxmlformats.org/officeDocument/2006/relationships/oleObject" Target="embeddings/oleObject20.bin"/><Relationship Id="rId57" Type="http://schemas.openxmlformats.org/officeDocument/2006/relationships/oleObject" Target="embeddings/oleObject24.bin"/><Relationship Id="rId10" Type="http://schemas.openxmlformats.org/officeDocument/2006/relationships/image" Target="media/image5.wmf"/><Relationship Id="rId31" Type="http://schemas.openxmlformats.org/officeDocument/2006/relationships/oleObject" Target="embeddings/oleObject11.bin"/><Relationship Id="rId44" Type="http://schemas.openxmlformats.org/officeDocument/2006/relationships/image" Target="media/image23.wmf"/><Relationship Id="rId52" Type="http://schemas.openxmlformats.org/officeDocument/2006/relationships/image" Target="media/image27.wmf"/><Relationship Id="rId60" Type="http://schemas.openxmlformats.org/officeDocument/2006/relationships/image" Target="media/image31.wmf"/><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oleObject" Target="embeddings/oleObject37.bin"/><Relationship Id="rId81" Type="http://schemas.openxmlformats.org/officeDocument/2006/relationships/oleObject" Target="embeddings/oleObject39.bin"/><Relationship Id="rId86" Type="http://schemas.openxmlformats.org/officeDocument/2006/relationships/oleObject" Target="embeddings/oleObject44.bin"/><Relationship Id="rId94" Type="http://schemas.openxmlformats.org/officeDocument/2006/relationships/hyperlink" Target="http://cogcomp.cs.illinois.edu/Data/QA/QC/train_1000.label" TargetMode="External"/><Relationship Id="rId99" Type="http://schemas.openxmlformats.org/officeDocument/2006/relationships/hyperlink" Target="http://dx.doi.org/10.1016/j.engappai.2012.09.017" TargetMode="External"/><Relationship Id="rId101" Type="http://schemas.openxmlformats.org/officeDocument/2006/relationships/hyperlink" Target="http://dx.doi.org/10.1016/j.engappai.2008.04.021" TargetMode="Externa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oleObject" Target="embeddings/oleObject3.bin"/><Relationship Id="rId18" Type="http://schemas.openxmlformats.org/officeDocument/2006/relationships/image" Target="media/image9.wmf"/><Relationship Id="rId39" Type="http://schemas.openxmlformats.org/officeDocument/2006/relationships/oleObject" Target="embeddings/oleObject15.bin"/><Relationship Id="rId34" Type="http://schemas.openxmlformats.org/officeDocument/2006/relationships/image" Target="media/image18.wmf"/><Relationship Id="rId50" Type="http://schemas.openxmlformats.org/officeDocument/2006/relationships/image" Target="media/image26.wmf"/><Relationship Id="rId55" Type="http://schemas.openxmlformats.org/officeDocument/2006/relationships/oleObject" Target="embeddings/oleObject23.bin"/><Relationship Id="rId76" Type="http://schemas.openxmlformats.org/officeDocument/2006/relationships/oleObject" Target="embeddings/oleObject35.bin"/><Relationship Id="rId97" Type="http://schemas.openxmlformats.org/officeDocument/2006/relationships/image" Target="media/image42.png"/><Relationship Id="rId104" Type="http://schemas.openxmlformats.org/officeDocument/2006/relationships/fontTable" Target="fontTable.xml"/><Relationship Id="rId7" Type="http://schemas.openxmlformats.org/officeDocument/2006/relationships/oleObject" Target="embeddings/oleObject1.bin"/><Relationship Id="rId71" Type="http://schemas.openxmlformats.org/officeDocument/2006/relationships/oleObject" Target="embeddings/oleObject31.bin"/><Relationship Id="rId92" Type="http://schemas.openxmlformats.org/officeDocument/2006/relationships/image" Target="media/image39.png"/><Relationship Id="rId2" Type="http://schemas.openxmlformats.org/officeDocument/2006/relationships/styles" Target="styles.xml"/><Relationship Id="rId29" Type="http://schemas.openxmlformats.org/officeDocument/2006/relationships/oleObject" Target="embeddings/oleObject10.bin"/><Relationship Id="rId24" Type="http://schemas.openxmlformats.org/officeDocument/2006/relationships/image" Target="media/image13.wmf"/><Relationship Id="rId40" Type="http://schemas.openxmlformats.org/officeDocument/2006/relationships/image" Target="media/image21.wmf"/><Relationship Id="rId45" Type="http://schemas.openxmlformats.org/officeDocument/2006/relationships/oleObject" Target="embeddings/oleObject18.bin"/><Relationship Id="rId66" Type="http://schemas.openxmlformats.org/officeDocument/2006/relationships/image" Target="media/image34.wmf"/><Relationship Id="rId87" Type="http://schemas.openxmlformats.org/officeDocument/2006/relationships/oleObject" Target="embeddings/oleObject45.bin"/><Relationship Id="rId61" Type="http://schemas.openxmlformats.org/officeDocument/2006/relationships/oleObject" Target="embeddings/oleObject26.bin"/><Relationship Id="rId82" Type="http://schemas.openxmlformats.org/officeDocument/2006/relationships/oleObject" Target="embeddings/oleObject40.bin"/><Relationship Id="rId19" Type="http://schemas.openxmlformats.org/officeDocument/2006/relationships/oleObject" Target="embeddings/oleObject6.bin"/><Relationship Id="rId14" Type="http://schemas.openxmlformats.org/officeDocument/2006/relationships/image" Target="media/image7.wmf"/><Relationship Id="rId30" Type="http://schemas.openxmlformats.org/officeDocument/2006/relationships/image" Target="media/image16.wmf"/><Relationship Id="rId35" Type="http://schemas.openxmlformats.org/officeDocument/2006/relationships/oleObject" Target="embeddings/oleObject13.bin"/><Relationship Id="rId56" Type="http://schemas.openxmlformats.org/officeDocument/2006/relationships/image" Target="media/image29.wmf"/><Relationship Id="rId77" Type="http://schemas.openxmlformats.org/officeDocument/2006/relationships/oleObject" Target="embeddings/oleObject36.bin"/><Relationship Id="rId100" Type="http://schemas.openxmlformats.org/officeDocument/2006/relationships/hyperlink" Target="file:///D:\Business\Infineon%20contest\SemanticSearch\textparser\documents\intool.github.io\MapReduceAlgorithms\MapReduce-book-final.pdf" TargetMode="External"/><Relationship Id="rId105"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oleObject" Target="embeddings/oleObject21.bin"/><Relationship Id="rId72" Type="http://schemas.openxmlformats.org/officeDocument/2006/relationships/image" Target="media/image37.wmf"/><Relationship Id="rId93" Type="http://schemas.openxmlformats.org/officeDocument/2006/relationships/hyperlink" Target="http://cogcomp.cs.illinois.edu/Data/QA/Trec10questions.txt" TargetMode="External"/><Relationship Id="rId98" Type="http://schemas.openxmlformats.org/officeDocument/2006/relationships/hyperlink" Target="https://code.google.com/p/relevance-based-on-parse-trees" TargetMode="External"/><Relationship Id="rId3" Type="http://schemas.openxmlformats.org/officeDocument/2006/relationships/settings" Target="settings.xml"/><Relationship Id="rId25" Type="http://schemas.openxmlformats.org/officeDocument/2006/relationships/oleObject" Target="embeddings/oleObject8.bin"/><Relationship Id="rId46" Type="http://schemas.openxmlformats.org/officeDocument/2006/relationships/image" Target="media/image24.wmf"/><Relationship Id="rId67" Type="http://schemas.openxmlformats.org/officeDocument/2006/relationships/oleObject" Target="embeddings/oleObject2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19703</Words>
  <Characters>112312</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Improving Text Retrieval Efficiency with Pattern Structures on Parse Thickets</vt:lpstr>
    </vt:vector>
  </TitlesOfParts>
  <Company/>
  <LinksUpToDate>false</LinksUpToDate>
  <CharactersWithSpaces>131752</CharactersWithSpaces>
  <SharedDoc>false</SharedDoc>
  <HLinks>
    <vt:vector size="84" baseType="variant">
      <vt:variant>
        <vt:i4>5046294</vt:i4>
      </vt:variant>
      <vt:variant>
        <vt:i4>174</vt:i4>
      </vt:variant>
      <vt:variant>
        <vt:i4>0</vt:i4>
      </vt:variant>
      <vt:variant>
        <vt:i4>5</vt:i4>
      </vt:variant>
      <vt:variant>
        <vt:lpwstr>http://dx.doi.org/10.1016/j.engappai.2012.08.002</vt:lpwstr>
      </vt:variant>
      <vt:variant>
        <vt:lpwstr/>
      </vt:variant>
      <vt:variant>
        <vt:i4>4587543</vt:i4>
      </vt:variant>
      <vt:variant>
        <vt:i4>171</vt:i4>
      </vt:variant>
      <vt:variant>
        <vt:i4>0</vt:i4>
      </vt:variant>
      <vt:variant>
        <vt:i4>5</vt:i4>
      </vt:variant>
      <vt:variant>
        <vt:lpwstr>http://dx.doi.org/10.1016/j.engappai.2013.06.007</vt:lpwstr>
      </vt:variant>
      <vt:variant>
        <vt:lpwstr/>
      </vt:variant>
      <vt:variant>
        <vt:i4>4390942</vt:i4>
      </vt:variant>
      <vt:variant>
        <vt:i4>168</vt:i4>
      </vt:variant>
      <vt:variant>
        <vt:i4>0</vt:i4>
      </vt:variant>
      <vt:variant>
        <vt:i4>5</vt:i4>
      </vt:variant>
      <vt:variant>
        <vt:lpwstr>http://dx.doi.org/10.1016/j.engappai.2008.04.021</vt:lpwstr>
      </vt:variant>
      <vt:variant>
        <vt:lpwstr/>
      </vt:variant>
      <vt:variant>
        <vt:i4>5832800</vt:i4>
      </vt:variant>
      <vt:variant>
        <vt:i4>165</vt:i4>
      </vt:variant>
      <vt:variant>
        <vt:i4>0</vt:i4>
      </vt:variant>
      <vt:variant>
        <vt:i4>5</vt:i4>
      </vt:variant>
      <vt:variant>
        <vt:lpwstr>intool.github.io/MapReduceAlgorithms/MapReduce-book-final.pdf</vt:lpwstr>
      </vt:variant>
      <vt:variant>
        <vt:lpwstr/>
      </vt:variant>
      <vt:variant>
        <vt:i4>4784151</vt:i4>
      </vt:variant>
      <vt:variant>
        <vt:i4>162</vt:i4>
      </vt:variant>
      <vt:variant>
        <vt:i4>0</vt:i4>
      </vt:variant>
      <vt:variant>
        <vt:i4>5</vt:i4>
      </vt:variant>
      <vt:variant>
        <vt:lpwstr>http://dx.doi.org/10.1016/j.engappai.2012.09.017</vt:lpwstr>
      </vt:variant>
      <vt:variant>
        <vt:lpwstr/>
      </vt:variant>
      <vt:variant>
        <vt:i4>5439494</vt:i4>
      </vt:variant>
      <vt:variant>
        <vt:i4>159</vt:i4>
      </vt:variant>
      <vt:variant>
        <vt:i4>0</vt:i4>
      </vt:variant>
      <vt:variant>
        <vt:i4>5</vt:i4>
      </vt:variant>
      <vt:variant>
        <vt:lpwstr>https://code.google.com/p/relevance-based-on-parse-trees</vt:lpwstr>
      </vt:variant>
      <vt:variant>
        <vt:lpwstr/>
      </vt:variant>
      <vt:variant>
        <vt:i4>5374015</vt:i4>
      </vt:variant>
      <vt:variant>
        <vt:i4>150</vt:i4>
      </vt:variant>
      <vt:variant>
        <vt:i4>0</vt:i4>
      </vt:variant>
      <vt:variant>
        <vt:i4>5</vt:i4>
      </vt:variant>
      <vt:variant>
        <vt:lpwstr>http://cogcomp.cs.illinois.edu/Data/QA/QC/train_1000.label</vt:lpwstr>
      </vt:variant>
      <vt:variant>
        <vt:lpwstr/>
      </vt:variant>
      <vt:variant>
        <vt:i4>7733370</vt:i4>
      </vt:variant>
      <vt:variant>
        <vt:i4>147</vt:i4>
      </vt:variant>
      <vt:variant>
        <vt:i4>0</vt:i4>
      </vt:variant>
      <vt:variant>
        <vt:i4>5</vt:i4>
      </vt:variant>
      <vt:variant>
        <vt:lpwstr>http://cogcomp.cs.illinois.edu/Data/QA/Trec10questions.txt</vt:lpwstr>
      </vt:variant>
      <vt:variant>
        <vt:lpwstr/>
      </vt:variant>
      <vt:variant>
        <vt:i4>5111830</vt:i4>
      </vt:variant>
      <vt:variant>
        <vt:i4>144</vt:i4>
      </vt:variant>
      <vt:variant>
        <vt:i4>0</vt:i4>
      </vt:variant>
      <vt:variant>
        <vt:i4>5</vt:i4>
      </vt:variant>
      <vt:variant>
        <vt:lpwstr>https://code.google.com/p/relevance-based-on-parse-trees/downloads/detail?name=Queries900set.xls</vt:lpwstr>
      </vt:variant>
      <vt:variant>
        <vt:lpwstr/>
      </vt:variant>
      <vt:variant>
        <vt:i4>6422533</vt:i4>
      </vt:variant>
      <vt:variant>
        <vt:i4>141</vt:i4>
      </vt:variant>
      <vt:variant>
        <vt:i4>0</vt:i4>
      </vt:variant>
      <vt:variant>
        <vt:i4>5</vt:i4>
      </vt:variant>
      <vt:variant>
        <vt:lpwstr>http://svn.apache.org/repos/asf/opennlp/sandbox/opennlp-similarity/</vt:lpwstr>
      </vt:variant>
      <vt:variant>
        <vt:lpwstr/>
      </vt:variant>
      <vt:variant>
        <vt:i4>4128788</vt:i4>
      </vt:variant>
      <vt:variant>
        <vt:i4>138</vt:i4>
      </vt:variant>
      <vt:variant>
        <vt:i4>0</vt:i4>
      </vt:variant>
      <vt:variant>
        <vt:i4>5</vt:i4>
      </vt:variant>
      <vt:variant>
        <vt:lpwstr>http://jgrapht.org/</vt:lpwstr>
      </vt:variant>
      <vt:variant>
        <vt:lpwstr/>
      </vt:variant>
      <vt:variant>
        <vt:i4>5111897</vt:i4>
      </vt:variant>
      <vt:variant>
        <vt:i4>135</vt:i4>
      </vt:variant>
      <vt:variant>
        <vt:i4>0</vt:i4>
      </vt:variant>
      <vt:variant>
        <vt:i4>5</vt:i4>
      </vt:variant>
      <vt:variant>
        <vt:lpwstr>https://issues.apache.org/jira/browse/OPENNLP/component/12316412</vt:lpwstr>
      </vt:variant>
      <vt:variant>
        <vt:lpwstr/>
      </vt:variant>
      <vt:variant>
        <vt:i4>5308422</vt:i4>
      </vt:variant>
      <vt:variant>
        <vt:i4>103117</vt:i4>
      </vt:variant>
      <vt:variant>
        <vt:i4>1075</vt:i4>
      </vt:variant>
      <vt:variant>
        <vt:i4>1</vt:i4>
      </vt:variant>
      <vt:variant>
        <vt:lpwstr>83878c91171338902e0fe0fb97a8c47a</vt:lpwstr>
      </vt:variant>
      <vt:variant>
        <vt:lpwstr/>
      </vt:variant>
      <vt:variant>
        <vt:i4>655455</vt:i4>
      </vt:variant>
      <vt:variant>
        <vt:i4>103250</vt:i4>
      </vt:variant>
      <vt:variant>
        <vt:i4>1076</vt:i4>
      </vt:variant>
      <vt:variant>
        <vt:i4>1</vt:i4>
      </vt:variant>
      <vt:variant>
        <vt:lpwstr>b02bdedf8c29df5e6bcdab90db459607</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Improving Text Retrieval Efficiency with Pattern Structures on Parse Thickets</dc:title>
  <dc:subject/>
  <dc:creator>Boris Galitsky</dc:creator>
  <cp:keywords/>
  <cp:lastModifiedBy>anbu nathan</cp:lastModifiedBy>
  <cp:revision>2</cp:revision>
  <cp:lastPrinted>2013-01-28T18:52:00Z</cp:lastPrinted>
  <dcterms:created xsi:type="dcterms:W3CDTF">2020-05-01T20:03:00Z</dcterms:created>
  <dcterms:modified xsi:type="dcterms:W3CDTF">2020-05-01T20:03:00Z</dcterms:modified>
</cp:coreProperties>
</file>